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5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5.xml" ContentType="application/vnd.openxmlformats-officedocument.wordprocessingml.foot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A298F7A" w14:textId="77777777" w:rsidR="00D02F9E" w:rsidRDefault="00D02F9E" w:rsidP="00C1682A">
      <w:pPr>
        <w:ind w:left="284"/>
        <w:jc w:val="center"/>
        <w:rPr>
          <w:rFonts w:cs="Arial"/>
          <w:b/>
          <w:sz w:val="24"/>
          <w:szCs w:val="24"/>
        </w:rPr>
      </w:pPr>
    </w:p>
    <w:p w14:paraId="746D6839" w14:textId="2ECDD9CE" w:rsidR="00C1682A" w:rsidRDefault="00F91FE4" w:rsidP="00C1682A">
      <w:pPr>
        <w:ind w:left="284"/>
        <w:jc w:val="center"/>
        <w:rPr>
          <w:rFonts w:cs="Arial"/>
          <w:b/>
          <w:sz w:val="24"/>
          <w:szCs w:val="24"/>
          <w:lang w:val="sr-Cyrl-RS"/>
        </w:rPr>
      </w:pPr>
      <w:r w:rsidRPr="00C1682A">
        <w:rPr>
          <w:rFonts w:cs="Arial"/>
          <w:b/>
          <w:sz w:val="24"/>
          <w:szCs w:val="24"/>
        </w:rPr>
        <w:t>ПЛАН ДЕТАЉНЕ РЕГУЛАЦИЈЕ</w:t>
      </w:r>
      <w:r w:rsidR="00A91243" w:rsidRPr="00C1682A">
        <w:rPr>
          <w:rFonts w:cs="Arial"/>
          <w:b/>
          <w:sz w:val="24"/>
          <w:szCs w:val="24"/>
        </w:rPr>
        <w:t xml:space="preserve"> </w:t>
      </w:r>
      <w:r w:rsidR="008250DF" w:rsidRPr="00C1682A">
        <w:rPr>
          <w:rFonts w:cs="Arial"/>
          <w:b/>
          <w:sz w:val="24"/>
          <w:szCs w:val="24"/>
        </w:rPr>
        <w:t xml:space="preserve">ЗА </w:t>
      </w:r>
      <w:r w:rsidR="00C1682A" w:rsidRPr="00C1682A">
        <w:rPr>
          <w:rFonts w:cs="Arial"/>
          <w:b/>
          <w:sz w:val="24"/>
          <w:szCs w:val="24"/>
          <w:lang w:val="sr-Cyrl-RS"/>
        </w:rPr>
        <w:t>СПАЈАЊЕ</w:t>
      </w:r>
      <w:r w:rsidR="001E1B35" w:rsidRPr="00C1682A">
        <w:rPr>
          <w:rFonts w:cs="Arial"/>
          <w:b/>
          <w:sz w:val="24"/>
          <w:szCs w:val="24"/>
        </w:rPr>
        <w:t xml:space="preserve"> ТОПЛОВОД</w:t>
      </w:r>
      <w:r w:rsidR="00C1682A" w:rsidRPr="00C1682A">
        <w:rPr>
          <w:rFonts w:cs="Arial"/>
          <w:b/>
          <w:sz w:val="24"/>
          <w:szCs w:val="24"/>
          <w:lang w:val="sr-Cyrl-RS"/>
        </w:rPr>
        <w:t xml:space="preserve">НИХ МРЕЖА </w:t>
      </w:r>
    </w:p>
    <w:p w14:paraId="667C5FBB" w14:textId="5906C982" w:rsidR="00C1682A" w:rsidRPr="00C1682A" w:rsidRDefault="00C1682A" w:rsidP="00C1682A">
      <w:pPr>
        <w:ind w:left="284"/>
        <w:jc w:val="center"/>
        <w:rPr>
          <w:rFonts w:cs="Arial"/>
          <w:b/>
          <w:sz w:val="24"/>
          <w:szCs w:val="24"/>
        </w:rPr>
      </w:pPr>
      <w:r w:rsidRPr="00C1682A">
        <w:rPr>
          <w:rFonts w:cs="Arial"/>
          <w:b/>
          <w:sz w:val="24"/>
          <w:szCs w:val="24"/>
          <w:lang w:val="sr-Cyrl-RS"/>
        </w:rPr>
        <w:t>ГРЕЈНИХ</w:t>
      </w:r>
      <w:r>
        <w:rPr>
          <w:rFonts w:cs="Arial"/>
          <w:b/>
          <w:sz w:val="24"/>
          <w:szCs w:val="24"/>
          <w:lang w:val="sr-Cyrl-RS"/>
        </w:rPr>
        <w:t xml:space="preserve"> </w:t>
      </w:r>
      <w:r w:rsidRPr="00C1682A">
        <w:rPr>
          <w:rFonts w:cs="Arial"/>
          <w:b/>
          <w:sz w:val="24"/>
          <w:szCs w:val="24"/>
          <w:lang w:val="sr-Cyrl-RS"/>
        </w:rPr>
        <w:t xml:space="preserve">ПОДРУЧЈА КАРАБУРМЕ, </w:t>
      </w:r>
      <w:r w:rsidR="00A91243" w:rsidRPr="00C1682A">
        <w:rPr>
          <w:rFonts w:cs="Arial"/>
          <w:b/>
          <w:sz w:val="24"/>
          <w:szCs w:val="24"/>
        </w:rPr>
        <w:t>ТОПЛ</w:t>
      </w:r>
      <w:r w:rsidRPr="00C1682A">
        <w:rPr>
          <w:rFonts w:cs="Arial"/>
          <w:b/>
          <w:sz w:val="24"/>
          <w:szCs w:val="24"/>
          <w:lang w:val="sr-Cyrl-RS"/>
        </w:rPr>
        <w:t xml:space="preserve">АНЕ </w:t>
      </w:r>
      <w:r w:rsidR="001E1B35" w:rsidRPr="00C1682A">
        <w:rPr>
          <w:rFonts w:cs="Arial"/>
          <w:b/>
          <w:sz w:val="24"/>
          <w:szCs w:val="24"/>
        </w:rPr>
        <w:t>„</w:t>
      </w:r>
      <w:r w:rsidRPr="00C1682A">
        <w:rPr>
          <w:rFonts w:cs="Arial"/>
          <w:b/>
          <w:sz w:val="24"/>
          <w:szCs w:val="24"/>
          <w:lang w:val="sr-Cyrl-RS"/>
        </w:rPr>
        <w:t>МИРИЈЕВО</w:t>
      </w:r>
      <w:r w:rsidR="001E1B35" w:rsidRPr="00C1682A">
        <w:rPr>
          <w:rFonts w:cs="Arial"/>
          <w:b/>
          <w:sz w:val="24"/>
          <w:szCs w:val="24"/>
        </w:rPr>
        <w:t xml:space="preserve">“ И </w:t>
      </w:r>
    </w:p>
    <w:p w14:paraId="2D39EFEB" w14:textId="6A054030" w:rsidR="001E1B35" w:rsidRPr="00C1682A" w:rsidRDefault="001E1B35" w:rsidP="00C1682A">
      <w:pPr>
        <w:ind w:left="284"/>
        <w:jc w:val="center"/>
        <w:rPr>
          <w:rFonts w:cs="Arial"/>
          <w:b/>
          <w:sz w:val="24"/>
          <w:szCs w:val="24"/>
        </w:rPr>
      </w:pPr>
      <w:r w:rsidRPr="00C1682A">
        <w:rPr>
          <w:rFonts w:cs="Arial"/>
          <w:b/>
          <w:sz w:val="24"/>
          <w:szCs w:val="24"/>
        </w:rPr>
        <w:t>ТО</w:t>
      </w:r>
      <w:r w:rsidR="00C1682A" w:rsidRPr="00C1682A">
        <w:rPr>
          <w:rFonts w:cs="Arial"/>
          <w:b/>
          <w:sz w:val="24"/>
          <w:szCs w:val="24"/>
          <w:lang w:val="sr-Cyrl-RS"/>
        </w:rPr>
        <w:t>ПЛАНЕ</w:t>
      </w:r>
      <w:r w:rsidRPr="00C1682A">
        <w:rPr>
          <w:rFonts w:cs="Arial"/>
          <w:b/>
          <w:sz w:val="24"/>
          <w:szCs w:val="24"/>
        </w:rPr>
        <w:t xml:space="preserve"> </w:t>
      </w:r>
      <w:r w:rsidR="008250DF" w:rsidRPr="00C1682A">
        <w:rPr>
          <w:rFonts w:cs="Arial"/>
          <w:b/>
          <w:sz w:val="24"/>
          <w:szCs w:val="24"/>
        </w:rPr>
        <w:t>„</w:t>
      </w:r>
      <w:r w:rsidR="00C1682A" w:rsidRPr="00C1682A">
        <w:rPr>
          <w:rFonts w:cs="Arial"/>
          <w:b/>
          <w:sz w:val="24"/>
          <w:szCs w:val="24"/>
          <w:lang w:val="sr-Cyrl-RS"/>
        </w:rPr>
        <w:t xml:space="preserve">ВИШЊИЧКА </w:t>
      </w:r>
      <w:proofErr w:type="gramStart"/>
      <w:r w:rsidR="00C1682A" w:rsidRPr="00C1682A">
        <w:rPr>
          <w:rFonts w:cs="Arial"/>
          <w:b/>
          <w:sz w:val="24"/>
          <w:szCs w:val="24"/>
          <w:lang w:val="sr-Cyrl-RS"/>
        </w:rPr>
        <w:t>БАЊА</w:t>
      </w:r>
      <w:r w:rsidR="008250DF" w:rsidRPr="00C1682A">
        <w:rPr>
          <w:rFonts w:cs="Arial"/>
          <w:b/>
          <w:sz w:val="24"/>
          <w:szCs w:val="24"/>
        </w:rPr>
        <w:t>“</w:t>
      </w:r>
      <w:proofErr w:type="gramEnd"/>
    </w:p>
    <w:p w14:paraId="22B5E3FD" w14:textId="77777777" w:rsidR="001E1B35" w:rsidRPr="00C1682A" w:rsidRDefault="001E1B35" w:rsidP="00A12146">
      <w:pPr>
        <w:ind w:left="709"/>
        <w:jc w:val="center"/>
        <w:rPr>
          <w:rFonts w:cs="Arial"/>
          <w:b/>
          <w:color w:val="00B050"/>
        </w:rPr>
      </w:pPr>
    </w:p>
    <w:p w14:paraId="36F81DAE" w14:textId="5732FECD" w:rsidR="008E1885" w:rsidRPr="00C1682A" w:rsidRDefault="008250DF" w:rsidP="00A12146">
      <w:pPr>
        <w:ind w:left="709"/>
        <w:jc w:val="center"/>
        <w:rPr>
          <w:rFonts w:cs="Arial"/>
          <w:b/>
          <w:lang w:val="sr-Cyrl-RS"/>
        </w:rPr>
      </w:pPr>
      <w:r w:rsidRPr="00C1682A">
        <w:rPr>
          <w:rFonts w:cs="Arial"/>
          <w:b/>
        </w:rPr>
        <w:t>ГРАДСК</w:t>
      </w:r>
      <w:r w:rsidR="00C1682A" w:rsidRPr="00C1682A">
        <w:rPr>
          <w:rFonts w:cs="Arial"/>
          <w:b/>
          <w:lang w:val="sr-Cyrl-RS"/>
        </w:rPr>
        <w:t>Е</w:t>
      </w:r>
      <w:r w:rsidRPr="00C1682A">
        <w:rPr>
          <w:rFonts w:cs="Arial"/>
          <w:b/>
        </w:rPr>
        <w:t xml:space="preserve"> ОПШТИН</w:t>
      </w:r>
      <w:r w:rsidR="00C1682A" w:rsidRPr="00C1682A">
        <w:rPr>
          <w:rFonts w:cs="Arial"/>
          <w:b/>
          <w:lang w:val="sr-Cyrl-RS"/>
        </w:rPr>
        <w:t>Е</w:t>
      </w:r>
      <w:r w:rsidRPr="00C1682A">
        <w:rPr>
          <w:rFonts w:cs="Arial"/>
          <w:b/>
        </w:rPr>
        <w:t xml:space="preserve"> </w:t>
      </w:r>
      <w:r w:rsidR="00C1682A" w:rsidRPr="00C1682A">
        <w:rPr>
          <w:rFonts w:cs="Arial"/>
          <w:b/>
          <w:lang w:val="sr-Cyrl-RS"/>
        </w:rPr>
        <w:t>ПАЛИЛУЛ</w:t>
      </w:r>
      <w:r w:rsidRPr="00C1682A">
        <w:rPr>
          <w:rFonts w:cs="Arial"/>
          <w:b/>
        </w:rPr>
        <w:t>А</w:t>
      </w:r>
      <w:r w:rsidR="00C1682A" w:rsidRPr="00C1682A">
        <w:rPr>
          <w:rFonts w:cs="Arial"/>
          <w:b/>
          <w:lang w:val="sr-Cyrl-RS"/>
        </w:rPr>
        <w:t xml:space="preserve"> И ЗВЕЗДАРА</w:t>
      </w:r>
    </w:p>
    <w:p w14:paraId="67975B99" w14:textId="77777777" w:rsidR="008E1885" w:rsidRPr="00C1682A" w:rsidRDefault="008E1885" w:rsidP="00A12146">
      <w:pPr>
        <w:pStyle w:val="Title"/>
        <w:rPr>
          <w:rFonts w:cs="Arial"/>
          <w:color w:val="00B050"/>
          <w:sz w:val="22"/>
          <w:szCs w:val="22"/>
        </w:rPr>
      </w:pPr>
    </w:p>
    <w:p w14:paraId="34A1F00C" w14:textId="77777777" w:rsidR="001E1B35" w:rsidRPr="00C1682A" w:rsidRDefault="001E1B35" w:rsidP="00A12146">
      <w:pPr>
        <w:pStyle w:val="Title"/>
        <w:rPr>
          <w:rFonts w:cs="Arial"/>
          <w:color w:val="00B050"/>
          <w:sz w:val="22"/>
          <w:szCs w:val="22"/>
        </w:rPr>
      </w:pPr>
    </w:p>
    <w:p w14:paraId="4382D2AD" w14:textId="77777777" w:rsidR="001E1B35" w:rsidRPr="00C1682A" w:rsidRDefault="001E1B35" w:rsidP="00A12146">
      <w:pPr>
        <w:pStyle w:val="Title"/>
        <w:rPr>
          <w:rFonts w:cs="Arial"/>
          <w:sz w:val="22"/>
          <w:szCs w:val="22"/>
        </w:rPr>
      </w:pPr>
    </w:p>
    <w:p w14:paraId="0CD91A48" w14:textId="77777777" w:rsidR="008E1885" w:rsidRPr="00C1682A" w:rsidRDefault="00A12146" w:rsidP="00A12146">
      <w:pPr>
        <w:pStyle w:val="Title"/>
        <w:rPr>
          <w:rFonts w:cs="Arial"/>
          <w:sz w:val="22"/>
          <w:szCs w:val="22"/>
        </w:rPr>
      </w:pPr>
      <w:r w:rsidRPr="00C1682A">
        <w:rPr>
          <w:rFonts w:cs="Arial"/>
          <w:sz w:val="22"/>
          <w:szCs w:val="22"/>
        </w:rPr>
        <w:t xml:space="preserve">          </w:t>
      </w:r>
      <w:r w:rsidR="008250DF" w:rsidRPr="00C1682A">
        <w:rPr>
          <w:rFonts w:cs="Arial"/>
          <w:sz w:val="22"/>
          <w:szCs w:val="22"/>
        </w:rPr>
        <w:t xml:space="preserve">- </w:t>
      </w:r>
      <w:proofErr w:type="spellStart"/>
      <w:r w:rsidR="008250DF" w:rsidRPr="00C1682A">
        <w:rPr>
          <w:rFonts w:cs="Arial"/>
          <w:sz w:val="22"/>
          <w:szCs w:val="22"/>
        </w:rPr>
        <w:t>Е</w:t>
      </w:r>
      <w:r w:rsidR="008250DF" w:rsidRPr="00C1682A">
        <w:rPr>
          <w:rFonts w:cs="Arial"/>
          <w:caps w:val="0"/>
          <w:sz w:val="22"/>
          <w:szCs w:val="22"/>
        </w:rPr>
        <w:t>лаборат</w:t>
      </w:r>
      <w:proofErr w:type="spellEnd"/>
      <w:r w:rsidR="008250DF" w:rsidRPr="00C1682A">
        <w:rPr>
          <w:rFonts w:cs="Arial"/>
          <w:caps w:val="0"/>
          <w:sz w:val="22"/>
          <w:szCs w:val="22"/>
        </w:rPr>
        <w:t xml:space="preserve"> </w:t>
      </w:r>
      <w:proofErr w:type="spellStart"/>
      <w:r w:rsidR="008250DF" w:rsidRPr="00C1682A">
        <w:rPr>
          <w:rFonts w:cs="Arial"/>
          <w:caps w:val="0"/>
          <w:sz w:val="22"/>
          <w:szCs w:val="22"/>
        </w:rPr>
        <w:t>за</w:t>
      </w:r>
      <w:proofErr w:type="spellEnd"/>
      <w:r w:rsidR="008250DF" w:rsidRPr="00C1682A">
        <w:rPr>
          <w:rFonts w:cs="Arial"/>
          <w:caps w:val="0"/>
          <w:sz w:val="22"/>
          <w:szCs w:val="22"/>
        </w:rPr>
        <w:t xml:space="preserve"> </w:t>
      </w:r>
      <w:proofErr w:type="spellStart"/>
      <w:r w:rsidR="008250DF" w:rsidRPr="00C1682A">
        <w:rPr>
          <w:rFonts w:cs="Arial"/>
          <w:caps w:val="0"/>
          <w:sz w:val="22"/>
          <w:szCs w:val="22"/>
        </w:rPr>
        <w:t>рани</w:t>
      </w:r>
      <w:proofErr w:type="spellEnd"/>
      <w:r w:rsidR="008250DF" w:rsidRPr="00C1682A">
        <w:rPr>
          <w:rFonts w:cs="Arial"/>
          <w:caps w:val="0"/>
          <w:sz w:val="22"/>
          <w:szCs w:val="22"/>
        </w:rPr>
        <w:t xml:space="preserve"> </w:t>
      </w:r>
      <w:proofErr w:type="spellStart"/>
      <w:r w:rsidR="008250DF" w:rsidRPr="00C1682A">
        <w:rPr>
          <w:rFonts w:cs="Arial"/>
          <w:caps w:val="0"/>
          <w:sz w:val="22"/>
          <w:szCs w:val="22"/>
        </w:rPr>
        <w:t>јавни</w:t>
      </w:r>
      <w:proofErr w:type="spellEnd"/>
      <w:r w:rsidR="008250DF" w:rsidRPr="00C1682A">
        <w:rPr>
          <w:rFonts w:cs="Arial"/>
          <w:caps w:val="0"/>
          <w:sz w:val="22"/>
          <w:szCs w:val="22"/>
        </w:rPr>
        <w:t xml:space="preserve"> </w:t>
      </w:r>
      <w:proofErr w:type="spellStart"/>
      <w:r w:rsidR="008250DF" w:rsidRPr="00C1682A">
        <w:rPr>
          <w:rFonts w:cs="Arial"/>
          <w:caps w:val="0"/>
          <w:sz w:val="22"/>
          <w:szCs w:val="22"/>
        </w:rPr>
        <w:t>увид</w:t>
      </w:r>
      <w:proofErr w:type="spellEnd"/>
      <w:r w:rsidR="008250DF" w:rsidRPr="00C1682A">
        <w:rPr>
          <w:rFonts w:cs="Arial"/>
          <w:caps w:val="0"/>
          <w:sz w:val="22"/>
          <w:szCs w:val="22"/>
        </w:rPr>
        <w:t xml:space="preserve"> </w:t>
      </w:r>
      <w:r w:rsidRPr="00C1682A">
        <w:rPr>
          <w:rFonts w:cs="Arial"/>
          <w:caps w:val="0"/>
          <w:sz w:val="22"/>
          <w:szCs w:val="22"/>
        </w:rPr>
        <w:t>-</w:t>
      </w:r>
    </w:p>
    <w:p w14:paraId="7FD1F10D" w14:textId="77777777" w:rsidR="008E1885" w:rsidRPr="00C1682A" w:rsidRDefault="008E1885" w:rsidP="00A12146">
      <w:pPr>
        <w:pStyle w:val="Title"/>
        <w:rPr>
          <w:rFonts w:cs="Arial"/>
          <w:sz w:val="22"/>
          <w:szCs w:val="22"/>
        </w:rPr>
      </w:pPr>
    </w:p>
    <w:p w14:paraId="34198911" w14:textId="77777777" w:rsidR="008E1885" w:rsidRPr="00C1682A" w:rsidRDefault="008E1885" w:rsidP="00A12146">
      <w:pPr>
        <w:pStyle w:val="Title"/>
        <w:rPr>
          <w:rFonts w:cs="Arial"/>
          <w:color w:val="00B050"/>
          <w:sz w:val="22"/>
          <w:szCs w:val="22"/>
        </w:rPr>
      </w:pPr>
    </w:p>
    <w:p w14:paraId="2B09E52C" w14:textId="77777777" w:rsidR="00A158B3" w:rsidRDefault="00A158B3">
      <w:pPr>
        <w:pStyle w:val="Title"/>
        <w:rPr>
          <w:rFonts w:cs="Arial"/>
          <w:color w:val="00B050"/>
          <w:sz w:val="22"/>
          <w:szCs w:val="22"/>
        </w:rPr>
      </w:pPr>
    </w:p>
    <w:p w14:paraId="46097F25" w14:textId="77777777" w:rsidR="00A158B3" w:rsidRPr="00C1682A" w:rsidRDefault="00A158B3">
      <w:pPr>
        <w:pStyle w:val="Title"/>
        <w:rPr>
          <w:rFonts w:cs="Arial"/>
          <w:color w:val="00B050"/>
          <w:sz w:val="22"/>
          <w:szCs w:val="22"/>
        </w:rPr>
      </w:pPr>
    </w:p>
    <w:p w14:paraId="2791DB33" w14:textId="2F41ED72" w:rsidR="008E1885" w:rsidRPr="00C1682A" w:rsidRDefault="00D02F9E">
      <w:pPr>
        <w:pStyle w:val="Title"/>
        <w:rPr>
          <w:rFonts w:cs="Arial"/>
          <w:color w:val="00B050"/>
          <w:sz w:val="22"/>
          <w:szCs w:val="22"/>
        </w:rPr>
      </w:pPr>
      <w:r>
        <w:rPr>
          <w:rFonts w:cs="Arial"/>
          <w:noProof/>
          <w:color w:val="00B050"/>
          <w:sz w:val="22"/>
          <w:szCs w:val="22"/>
          <w:lang w:val="sr-Cyrl-RS"/>
        </w:rPr>
        <w:t xml:space="preserve">    </w:t>
      </w:r>
      <w:r w:rsidR="00A158B3" w:rsidRPr="00A158B3">
        <w:rPr>
          <w:rFonts w:cs="Arial"/>
          <w:noProof/>
          <w:color w:val="00B050"/>
          <w:sz w:val="22"/>
          <w:szCs w:val="22"/>
        </w:rPr>
        <w:drawing>
          <wp:inline distT="0" distB="0" distL="0" distR="0" wp14:anchorId="42169C98" wp14:editId="06D5C4C4">
            <wp:extent cx="3657600" cy="4322445"/>
            <wp:effectExtent l="0" t="0" r="0" b="0"/>
            <wp:docPr id="328191769" name="Picture 1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191769" name="Picture 1" descr="A map of a city&#10;&#10;Description automatically generated"/>
                    <pic:cNvPicPr/>
                  </pic:nvPicPr>
                  <pic:blipFill rotWithShape="1">
                    <a:blip r:embed="rId8"/>
                    <a:srcRect t="701"/>
                    <a:stretch/>
                  </pic:blipFill>
                  <pic:spPr bwMode="auto">
                    <a:xfrm>
                      <a:off x="0" y="0"/>
                      <a:ext cx="3658111" cy="4323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92F145" w14:textId="77777777" w:rsidR="001E1B35" w:rsidRPr="00C1682A" w:rsidRDefault="001E1B35">
      <w:pPr>
        <w:pStyle w:val="Title"/>
        <w:rPr>
          <w:rFonts w:cs="Arial"/>
          <w:color w:val="00B050"/>
          <w:sz w:val="22"/>
          <w:szCs w:val="22"/>
        </w:rPr>
      </w:pPr>
    </w:p>
    <w:p w14:paraId="1D3EB152" w14:textId="77777777" w:rsidR="001E1B35" w:rsidRPr="00C1682A" w:rsidRDefault="001E1B35">
      <w:pPr>
        <w:pStyle w:val="Title"/>
        <w:rPr>
          <w:rFonts w:cs="Arial"/>
          <w:color w:val="00B050"/>
          <w:sz w:val="22"/>
          <w:szCs w:val="22"/>
        </w:rPr>
      </w:pPr>
    </w:p>
    <w:p w14:paraId="092554AF" w14:textId="77777777" w:rsidR="001E1B35" w:rsidRPr="00C1682A" w:rsidRDefault="001E1B35">
      <w:pPr>
        <w:pStyle w:val="Title"/>
        <w:rPr>
          <w:rFonts w:cs="Arial"/>
          <w:color w:val="00B050"/>
          <w:sz w:val="22"/>
          <w:szCs w:val="22"/>
        </w:rPr>
      </w:pPr>
    </w:p>
    <w:p w14:paraId="782E7265" w14:textId="77777777" w:rsidR="001E1B35" w:rsidRDefault="001E1B35">
      <w:pPr>
        <w:pStyle w:val="Title"/>
        <w:rPr>
          <w:rFonts w:cs="Arial"/>
          <w:color w:val="00B050"/>
          <w:sz w:val="22"/>
          <w:szCs w:val="22"/>
        </w:rPr>
      </w:pPr>
    </w:p>
    <w:p w14:paraId="4529F9F4" w14:textId="77777777" w:rsidR="008E1885" w:rsidRPr="00C1682A" w:rsidRDefault="008E1885">
      <w:pPr>
        <w:pStyle w:val="Title"/>
        <w:jc w:val="both"/>
        <w:rPr>
          <w:rFonts w:cs="Arial"/>
          <w:color w:val="00B050"/>
          <w:sz w:val="22"/>
          <w:szCs w:val="22"/>
        </w:rPr>
      </w:pPr>
    </w:p>
    <w:p w14:paraId="7666DE6D" w14:textId="0AF7186A" w:rsidR="008E1885" w:rsidRPr="00C1682A" w:rsidRDefault="008250DF">
      <w:pPr>
        <w:pStyle w:val="Title"/>
        <w:rPr>
          <w:rFonts w:cs="Arial"/>
          <w:sz w:val="22"/>
          <w:szCs w:val="22"/>
        </w:rPr>
        <w:sectPr w:rsidR="008E1885" w:rsidRPr="00C1682A" w:rsidSect="00301518">
          <w:headerReference w:type="default" r:id="rId9"/>
          <w:footerReference w:type="default" r:id="rId10"/>
          <w:pgSz w:w="11906" w:h="16838"/>
          <w:pgMar w:top="851" w:right="1134" w:bottom="851" w:left="1134" w:header="709" w:footer="709" w:gutter="0"/>
          <w:pgNumType w:start="1"/>
          <w:cols w:space="720"/>
          <w:formProt w:val="0"/>
          <w:docGrid w:linePitch="360"/>
        </w:sectPr>
      </w:pPr>
      <w:r w:rsidRPr="00C1682A">
        <w:rPr>
          <w:rFonts w:cs="Arial"/>
          <w:sz w:val="22"/>
          <w:szCs w:val="22"/>
        </w:rPr>
        <w:t>БЕОГРАД, 20</w:t>
      </w:r>
      <w:r w:rsidR="001E1B35" w:rsidRPr="00C1682A">
        <w:rPr>
          <w:rFonts w:cs="Arial"/>
          <w:sz w:val="22"/>
          <w:szCs w:val="22"/>
        </w:rPr>
        <w:t>2</w:t>
      </w:r>
      <w:r w:rsidR="00C812E1">
        <w:rPr>
          <w:rFonts w:cs="Arial"/>
          <w:sz w:val="22"/>
          <w:szCs w:val="22"/>
        </w:rPr>
        <w:t>4</w:t>
      </w:r>
      <w:r w:rsidR="001E1B35" w:rsidRPr="00C1682A">
        <w:rPr>
          <w:rFonts w:cs="Arial"/>
          <w:sz w:val="22"/>
          <w:szCs w:val="22"/>
        </w:rPr>
        <w:t>.</w:t>
      </w:r>
    </w:p>
    <w:p w14:paraId="6370052A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5B8308FA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4CFC4E2A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064F77F4" w14:textId="77777777" w:rsidR="008E1885" w:rsidRPr="00C1682A" w:rsidRDefault="008250DF">
      <w:pPr>
        <w:pStyle w:val="Title"/>
        <w:rPr>
          <w:rFonts w:cs="Arial"/>
          <w:color w:val="00B050"/>
          <w:sz w:val="22"/>
          <w:szCs w:val="22"/>
        </w:rPr>
      </w:pPr>
      <w:r w:rsidRPr="00C1682A">
        <w:rPr>
          <w:rFonts w:cs="Arial"/>
          <w:color w:val="00B050"/>
        </w:rPr>
        <w:br w:type="page"/>
      </w:r>
    </w:p>
    <w:p w14:paraId="31B98530" w14:textId="77777777" w:rsidR="008E1885" w:rsidRPr="00A158B3" w:rsidRDefault="008E1885">
      <w:pPr>
        <w:pStyle w:val="Title"/>
        <w:rPr>
          <w:rFonts w:cs="Arial"/>
          <w:sz w:val="22"/>
          <w:szCs w:val="22"/>
        </w:rPr>
      </w:pPr>
    </w:p>
    <w:tbl>
      <w:tblPr>
        <w:tblW w:w="9855" w:type="dxa"/>
        <w:tblLook w:val="04A0" w:firstRow="1" w:lastRow="0" w:firstColumn="1" w:lastColumn="0" w:noHBand="0" w:noVBand="1"/>
      </w:tblPr>
      <w:tblGrid>
        <w:gridCol w:w="4218"/>
        <w:gridCol w:w="5637"/>
      </w:tblGrid>
      <w:tr w:rsidR="00A158B3" w:rsidRPr="00A158B3" w14:paraId="0C2FD734" w14:textId="77777777" w:rsidTr="00A12146">
        <w:tc>
          <w:tcPr>
            <w:tcW w:w="4218" w:type="dxa"/>
            <w:shd w:val="clear" w:color="auto" w:fill="auto"/>
          </w:tcPr>
          <w:p w14:paraId="35374919" w14:textId="77777777" w:rsidR="008E1885" w:rsidRPr="00A158B3" w:rsidRDefault="008250DF">
            <w:pPr>
              <w:pStyle w:val="Title"/>
              <w:jc w:val="left"/>
              <w:rPr>
                <w:rFonts w:cs="Arial"/>
                <w:sz w:val="22"/>
                <w:szCs w:val="22"/>
              </w:rPr>
            </w:pPr>
            <w:r w:rsidRPr="00A158B3">
              <w:rPr>
                <w:rFonts w:cs="Arial"/>
                <w:sz w:val="22"/>
                <w:szCs w:val="22"/>
              </w:rPr>
              <w:t>НАРУЧИЛАЦ ИЗРАДЕ ПЛАНА:</w:t>
            </w:r>
          </w:p>
        </w:tc>
        <w:tc>
          <w:tcPr>
            <w:tcW w:w="5637" w:type="dxa"/>
            <w:shd w:val="clear" w:color="auto" w:fill="auto"/>
          </w:tcPr>
          <w:p w14:paraId="24FC0293" w14:textId="77777777" w:rsidR="00A12146" w:rsidRPr="00A158B3" w:rsidRDefault="00A12146">
            <w:pPr>
              <w:ind w:left="4320" w:hanging="4320"/>
              <w:rPr>
                <w:rFonts w:cs="Arial"/>
                <w:b/>
              </w:rPr>
            </w:pPr>
            <w:r w:rsidRPr="00A158B3">
              <w:rPr>
                <w:rFonts w:cs="Arial"/>
                <w:b/>
              </w:rPr>
              <w:t xml:space="preserve">ЈКП „БЕОГРАДСКЕ </w:t>
            </w:r>
            <w:proofErr w:type="gramStart"/>
            <w:r w:rsidRPr="00A158B3">
              <w:rPr>
                <w:rFonts w:cs="Arial"/>
                <w:b/>
              </w:rPr>
              <w:t>ЕЛЕКТРАНЕ“</w:t>
            </w:r>
            <w:proofErr w:type="gramEnd"/>
          </w:p>
          <w:p w14:paraId="72FB879B" w14:textId="77777777" w:rsidR="008E1885" w:rsidRPr="00A158B3" w:rsidRDefault="008250DF">
            <w:pPr>
              <w:ind w:left="4320" w:hanging="4320"/>
              <w:rPr>
                <w:rFonts w:cs="Arial"/>
              </w:rPr>
            </w:pPr>
            <w:proofErr w:type="spellStart"/>
            <w:r w:rsidRPr="00A158B3">
              <w:rPr>
                <w:rFonts w:cs="Arial"/>
              </w:rPr>
              <w:t>С</w:t>
            </w:r>
            <w:r w:rsidR="00A12146" w:rsidRPr="00A158B3">
              <w:rPr>
                <w:rFonts w:cs="Arial"/>
              </w:rPr>
              <w:t>авски</w:t>
            </w:r>
            <w:proofErr w:type="spellEnd"/>
            <w:r w:rsidR="00A12146" w:rsidRPr="00A158B3">
              <w:rPr>
                <w:rFonts w:cs="Arial"/>
              </w:rPr>
              <w:t xml:space="preserve"> </w:t>
            </w:r>
            <w:proofErr w:type="spellStart"/>
            <w:r w:rsidR="00A12146" w:rsidRPr="00A158B3">
              <w:rPr>
                <w:rFonts w:cs="Arial"/>
              </w:rPr>
              <w:t>насип</w:t>
            </w:r>
            <w:proofErr w:type="spellEnd"/>
            <w:r w:rsidR="00A12146" w:rsidRPr="00A158B3">
              <w:rPr>
                <w:rFonts w:cs="Arial"/>
              </w:rPr>
              <w:t xml:space="preserve"> 11, </w:t>
            </w:r>
            <w:proofErr w:type="spellStart"/>
            <w:r w:rsidR="00A12146" w:rsidRPr="00A158B3">
              <w:rPr>
                <w:rFonts w:cs="Arial"/>
              </w:rPr>
              <w:t>Нови</w:t>
            </w:r>
            <w:proofErr w:type="spellEnd"/>
            <w:r w:rsidR="00A12146" w:rsidRPr="00A158B3">
              <w:rPr>
                <w:rFonts w:cs="Arial"/>
              </w:rPr>
              <w:t xml:space="preserve"> </w:t>
            </w:r>
            <w:proofErr w:type="spellStart"/>
            <w:r w:rsidR="00A12146" w:rsidRPr="00A158B3">
              <w:rPr>
                <w:rFonts w:cs="Arial"/>
              </w:rPr>
              <w:t>Београд</w:t>
            </w:r>
            <w:proofErr w:type="spellEnd"/>
          </w:p>
          <w:p w14:paraId="368E4D14" w14:textId="77777777" w:rsidR="008E1885" w:rsidRPr="00A158B3" w:rsidRDefault="008E1885" w:rsidP="00A12146">
            <w:pPr>
              <w:tabs>
                <w:tab w:val="left" w:pos="1803"/>
              </w:tabs>
              <w:rPr>
                <w:rFonts w:cs="Arial"/>
              </w:rPr>
            </w:pPr>
          </w:p>
        </w:tc>
      </w:tr>
      <w:tr w:rsidR="00A158B3" w:rsidRPr="00A158B3" w14:paraId="3FC7BBEA" w14:textId="77777777" w:rsidTr="00A12146">
        <w:tc>
          <w:tcPr>
            <w:tcW w:w="4218" w:type="dxa"/>
            <w:shd w:val="clear" w:color="auto" w:fill="auto"/>
          </w:tcPr>
          <w:p w14:paraId="225F9EB0" w14:textId="77777777" w:rsidR="008E1885" w:rsidRPr="00A158B3" w:rsidRDefault="008E1885">
            <w:pPr>
              <w:pStyle w:val="Title"/>
              <w:rPr>
                <w:rFonts w:cs="Arial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495793A3" w14:textId="77777777" w:rsidR="008E1885" w:rsidRPr="00A158B3" w:rsidRDefault="008E1885">
            <w:pPr>
              <w:pStyle w:val="Title"/>
              <w:rPr>
                <w:rFonts w:cs="Arial"/>
                <w:sz w:val="22"/>
                <w:szCs w:val="22"/>
              </w:rPr>
            </w:pPr>
          </w:p>
        </w:tc>
      </w:tr>
      <w:tr w:rsidR="00A158B3" w:rsidRPr="00A158B3" w14:paraId="6C626D21" w14:textId="77777777" w:rsidTr="00A12146">
        <w:tc>
          <w:tcPr>
            <w:tcW w:w="4218" w:type="dxa"/>
            <w:shd w:val="clear" w:color="auto" w:fill="auto"/>
          </w:tcPr>
          <w:p w14:paraId="6C80E8D5" w14:textId="77777777" w:rsidR="008E1885" w:rsidRPr="00A158B3" w:rsidRDefault="008250DF">
            <w:pPr>
              <w:pStyle w:val="Title"/>
              <w:jc w:val="left"/>
              <w:rPr>
                <w:rFonts w:cs="Arial"/>
                <w:sz w:val="22"/>
                <w:szCs w:val="22"/>
              </w:rPr>
            </w:pPr>
            <w:r w:rsidRPr="00A158B3">
              <w:rPr>
                <w:rFonts w:cs="Arial"/>
                <w:sz w:val="22"/>
                <w:szCs w:val="22"/>
              </w:rPr>
              <w:t>НОСИЛАЦ ИЗРАДЕ ПЛАНА:</w:t>
            </w:r>
            <w:r w:rsidRPr="00A158B3">
              <w:rPr>
                <w:rFonts w:cs="Arial"/>
                <w:sz w:val="22"/>
                <w:szCs w:val="22"/>
              </w:rPr>
              <w:tab/>
              <w:t xml:space="preserve">                     </w:t>
            </w:r>
          </w:p>
        </w:tc>
        <w:tc>
          <w:tcPr>
            <w:tcW w:w="5637" w:type="dxa"/>
            <w:shd w:val="clear" w:color="auto" w:fill="auto"/>
          </w:tcPr>
          <w:p w14:paraId="287111A4" w14:textId="77777777" w:rsidR="008E1885" w:rsidRPr="00A158B3" w:rsidRDefault="008250DF">
            <w:pPr>
              <w:pStyle w:val="NoSpacing"/>
              <w:ind w:right="-63"/>
              <w:jc w:val="left"/>
              <w:rPr>
                <w:rFonts w:ascii="Arial" w:hAnsi="Arial" w:cs="Arial"/>
                <w:b/>
              </w:rPr>
            </w:pPr>
            <w:r w:rsidRPr="00A158B3">
              <w:rPr>
                <w:rFonts w:ascii="Arial" w:hAnsi="Arial" w:cs="Arial"/>
                <w:b/>
              </w:rPr>
              <w:t xml:space="preserve">СЕКРЕТАРИЈАТ ЗА УРБАНИЗАМ И ГРАЂЕВИНСКЕ ПОСЛОВЕ </w:t>
            </w:r>
          </w:p>
          <w:p w14:paraId="14BE878A" w14:textId="77777777" w:rsidR="008E1885" w:rsidRPr="00A158B3" w:rsidRDefault="008250DF">
            <w:pPr>
              <w:pStyle w:val="Title"/>
              <w:jc w:val="both"/>
              <w:rPr>
                <w:rFonts w:cs="Arial"/>
                <w:b w:val="0"/>
                <w:sz w:val="22"/>
                <w:szCs w:val="22"/>
              </w:rPr>
            </w:pPr>
            <w:proofErr w:type="spellStart"/>
            <w:r w:rsidRPr="00A158B3">
              <w:rPr>
                <w:rFonts w:cs="Arial"/>
                <w:b w:val="0"/>
                <w:caps w:val="0"/>
                <w:sz w:val="22"/>
                <w:szCs w:val="22"/>
              </w:rPr>
              <w:t>Краљице</w:t>
            </w:r>
            <w:proofErr w:type="spellEnd"/>
            <w:r w:rsidRPr="00A158B3">
              <w:rPr>
                <w:rFonts w:cs="Arial"/>
                <w:b w:val="0"/>
                <w:caps w:val="0"/>
                <w:sz w:val="22"/>
                <w:szCs w:val="22"/>
              </w:rPr>
              <w:t xml:space="preserve"> </w:t>
            </w:r>
            <w:proofErr w:type="spellStart"/>
            <w:r w:rsidRPr="00A158B3">
              <w:rPr>
                <w:rFonts w:cs="Arial"/>
                <w:b w:val="0"/>
                <w:caps w:val="0"/>
                <w:sz w:val="22"/>
                <w:szCs w:val="22"/>
              </w:rPr>
              <w:t>Марије</w:t>
            </w:r>
            <w:proofErr w:type="spellEnd"/>
            <w:r w:rsidRPr="00A158B3">
              <w:rPr>
                <w:rFonts w:cs="Arial"/>
                <w:b w:val="0"/>
                <w:caps w:val="0"/>
                <w:sz w:val="22"/>
                <w:szCs w:val="22"/>
              </w:rPr>
              <w:t xml:space="preserve"> 1</w:t>
            </w:r>
            <w:r w:rsidR="00A12146" w:rsidRPr="00A158B3">
              <w:rPr>
                <w:rFonts w:cs="Arial"/>
                <w:b w:val="0"/>
                <w:caps w:val="0"/>
                <w:sz w:val="22"/>
                <w:szCs w:val="22"/>
              </w:rPr>
              <w:t xml:space="preserve">, </w:t>
            </w:r>
            <w:proofErr w:type="spellStart"/>
            <w:r w:rsidR="00A12146" w:rsidRPr="00A158B3">
              <w:rPr>
                <w:rFonts w:cs="Arial"/>
                <w:b w:val="0"/>
                <w:caps w:val="0"/>
                <w:sz w:val="22"/>
                <w:szCs w:val="22"/>
              </w:rPr>
              <w:t>Београд</w:t>
            </w:r>
            <w:proofErr w:type="spellEnd"/>
          </w:p>
        </w:tc>
      </w:tr>
      <w:tr w:rsidR="00A158B3" w:rsidRPr="00A158B3" w14:paraId="44A04BF0" w14:textId="77777777" w:rsidTr="00A12146">
        <w:tc>
          <w:tcPr>
            <w:tcW w:w="4218" w:type="dxa"/>
            <w:shd w:val="clear" w:color="auto" w:fill="auto"/>
          </w:tcPr>
          <w:p w14:paraId="17018D71" w14:textId="77777777" w:rsidR="008E1885" w:rsidRPr="00A158B3" w:rsidRDefault="008E1885">
            <w:pPr>
              <w:pStyle w:val="Title"/>
              <w:rPr>
                <w:rFonts w:cs="Arial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319BE4AB" w14:textId="77777777" w:rsidR="008E1885" w:rsidRPr="00A158B3" w:rsidRDefault="008E1885">
            <w:pPr>
              <w:pStyle w:val="Title"/>
              <w:rPr>
                <w:rFonts w:cs="Arial"/>
                <w:sz w:val="22"/>
                <w:szCs w:val="22"/>
              </w:rPr>
            </w:pPr>
          </w:p>
        </w:tc>
      </w:tr>
      <w:tr w:rsidR="00A158B3" w:rsidRPr="00A158B3" w14:paraId="6F6FBB45" w14:textId="77777777" w:rsidTr="00A12146">
        <w:tc>
          <w:tcPr>
            <w:tcW w:w="4218" w:type="dxa"/>
            <w:shd w:val="clear" w:color="auto" w:fill="auto"/>
          </w:tcPr>
          <w:p w14:paraId="548E0B88" w14:textId="77777777" w:rsidR="008E1885" w:rsidRPr="00A158B3" w:rsidRDefault="008250DF">
            <w:pPr>
              <w:pStyle w:val="Title"/>
              <w:jc w:val="left"/>
              <w:rPr>
                <w:rFonts w:cs="Arial"/>
                <w:sz w:val="22"/>
                <w:szCs w:val="22"/>
              </w:rPr>
            </w:pPr>
            <w:r w:rsidRPr="00A158B3">
              <w:rPr>
                <w:rFonts w:cs="Arial"/>
                <w:sz w:val="22"/>
                <w:szCs w:val="22"/>
              </w:rPr>
              <w:t xml:space="preserve">ОБРАЂИВАЧ плана:                                            </w:t>
            </w:r>
          </w:p>
        </w:tc>
        <w:tc>
          <w:tcPr>
            <w:tcW w:w="5637" w:type="dxa"/>
            <w:shd w:val="clear" w:color="auto" w:fill="auto"/>
          </w:tcPr>
          <w:p w14:paraId="685D35F9" w14:textId="77777777" w:rsidR="008E1885" w:rsidRPr="00A158B3" w:rsidRDefault="008250DF">
            <w:pPr>
              <w:pStyle w:val="Title"/>
              <w:jc w:val="left"/>
              <w:rPr>
                <w:rFonts w:cs="Arial"/>
                <w:sz w:val="22"/>
                <w:szCs w:val="22"/>
              </w:rPr>
            </w:pPr>
            <w:r w:rsidRPr="00A158B3">
              <w:rPr>
                <w:rFonts w:cs="Arial"/>
                <w:sz w:val="22"/>
                <w:szCs w:val="22"/>
              </w:rPr>
              <w:t>УРБАНИСТИЧКИ ЗАВОД БЕОГРАДА</w:t>
            </w:r>
          </w:p>
          <w:p w14:paraId="5AEC7BEE" w14:textId="77777777" w:rsidR="008E1885" w:rsidRPr="00A158B3" w:rsidRDefault="008250DF">
            <w:pPr>
              <w:pStyle w:val="Title"/>
              <w:jc w:val="left"/>
              <w:rPr>
                <w:rFonts w:cs="Arial"/>
                <w:sz w:val="22"/>
                <w:szCs w:val="22"/>
              </w:rPr>
            </w:pPr>
            <w:r w:rsidRPr="00A158B3">
              <w:rPr>
                <w:rFonts w:cs="Arial"/>
                <w:sz w:val="22"/>
                <w:szCs w:val="22"/>
              </w:rPr>
              <w:t xml:space="preserve">ЈАВНО УРБАНИСТИЧКО ПРЕДУЗЕЋЕ </w:t>
            </w:r>
          </w:p>
          <w:p w14:paraId="3D5B3792" w14:textId="77777777" w:rsidR="008E1885" w:rsidRPr="00A158B3" w:rsidRDefault="008250DF">
            <w:pPr>
              <w:pStyle w:val="Title"/>
              <w:jc w:val="left"/>
              <w:rPr>
                <w:rFonts w:cs="Arial"/>
                <w:sz w:val="22"/>
                <w:szCs w:val="22"/>
              </w:rPr>
            </w:pPr>
            <w:r w:rsidRPr="00A158B3">
              <w:rPr>
                <w:rFonts w:cs="Arial"/>
                <w:sz w:val="22"/>
                <w:szCs w:val="22"/>
              </w:rPr>
              <w:t xml:space="preserve"> </w:t>
            </w:r>
            <w:proofErr w:type="spellStart"/>
            <w:r w:rsidRPr="00A158B3">
              <w:rPr>
                <w:rFonts w:cs="Arial"/>
                <w:b w:val="0"/>
                <w:caps w:val="0"/>
                <w:sz w:val="22"/>
                <w:szCs w:val="22"/>
              </w:rPr>
              <w:t>Булевар</w:t>
            </w:r>
            <w:proofErr w:type="spellEnd"/>
            <w:r w:rsidRPr="00A158B3">
              <w:rPr>
                <w:rFonts w:cs="Arial"/>
                <w:b w:val="0"/>
                <w:caps w:val="0"/>
                <w:sz w:val="22"/>
                <w:szCs w:val="22"/>
              </w:rPr>
              <w:t xml:space="preserve"> </w:t>
            </w:r>
            <w:proofErr w:type="spellStart"/>
            <w:r w:rsidRPr="00A158B3">
              <w:rPr>
                <w:rFonts w:cs="Arial"/>
                <w:b w:val="0"/>
                <w:caps w:val="0"/>
                <w:sz w:val="22"/>
                <w:szCs w:val="22"/>
              </w:rPr>
              <w:t>деспота</w:t>
            </w:r>
            <w:proofErr w:type="spellEnd"/>
            <w:r w:rsidRPr="00A158B3">
              <w:rPr>
                <w:rFonts w:cs="Arial"/>
                <w:b w:val="0"/>
                <w:caps w:val="0"/>
                <w:sz w:val="22"/>
                <w:szCs w:val="22"/>
              </w:rPr>
              <w:t xml:space="preserve"> </w:t>
            </w:r>
            <w:proofErr w:type="spellStart"/>
            <w:r w:rsidRPr="00A158B3">
              <w:rPr>
                <w:rFonts w:cs="Arial"/>
                <w:b w:val="0"/>
                <w:caps w:val="0"/>
                <w:sz w:val="22"/>
                <w:szCs w:val="22"/>
              </w:rPr>
              <w:t>Стефана</w:t>
            </w:r>
            <w:proofErr w:type="spellEnd"/>
            <w:r w:rsidRPr="00A158B3">
              <w:rPr>
                <w:rFonts w:cs="Arial"/>
                <w:b w:val="0"/>
                <w:caps w:val="0"/>
                <w:sz w:val="22"/>
                <w:szCs w:val="22"/>
              </w:rPr>
              <w:t xml:space="preserve"> 56, </w:t>
            </w:r>
            <w:proofErr w:type="spellStart"/>
            <w:r w:rsidRPr="00A158B3">
              <w:rPr>
                <w:rFonts w:cs="Arial"/>
                <w:b w:val="0"/>
                <w:caps w:val="0"/>
                <w:sz w:val="22"/>
                <w:szCs w:val="22"/>
              </w:rPr>
              <w:t>Београд</w:t>
            </w:r>
            <w:proofErr w:type="spellEnd"/>
          </w:p>
        </w:tc>
      </w:tr>
      <w:tr w:rsidR="00A158B3" w:rsidRPr="00A158B3" w14:paraId="467F5514" w14:textId="77777777" w:rsidTr="00A12146">
        <w:trPr>
          <w:trHeight w:val="445"/>
        </w:trPr>
        <w:tc>
          <w:tcPr>
            <w:tcW w:w="4218" w:type="dxa"/>
            <w:shd w:val="clear" w:color="auto" w:fill="auto"/>
          </w:tcPr>
          <w:p w14:paraId="2C70411A" w14:textId="77777777" w:rsidR="008E1885" w:rsidRPr="00A158B3" w:rsidRDefault="008E1885">
            <w:pPr>
              <w:pStyle w:val="Title"/>
              <w:rPr>
                <w:rFonts w:cs="Arial"/>
                <w:sz w:val="22"/>
                <w:szCs w:val="22"/>
              </w:rPr>
            </w:pPr>
          </w:p>
          <w:p w14:paraId="697E3FCF" w14:textId="77777777" w:rsidR="00267822" w:rsidRPr="00A158B3" w:rsidRDefault="00267822">
            <w:pPr>
              <w:pStyle w:val="Title"/>
              <w:rPr>
                <w:rFonts w:cs="Arial"/>
                <w:sz w:val="22"/>
                <w:szCs w:val="22"/>
              </w:rPr>
            </w:pPr>
          </w:p>
          <w:p w14:paraId="2B62DF56" w14:textId="77777777" w:rsidR="00267822" w:rsidRPr="00A158B3" w:rsidRDefault="00267822">
            <w:pPr>
              <w:pStyle w:val="Title"/>
              <w:rPr>
                <w:rFonts w:cs="Arial"/>
                <w:sz w:val="22"/>
                <w:szCs w:val="22"/>
              </w:rPr>
            </w:pPr>
          </w:p>
          <w:p w14:paraId="0B1EB8BE" w14:textId="77777777" w:rsidR="00267822" w:rsidRPr="00A158B3" w:rsidRDefault="00267822">
            <w:pPr>
              <w:pStyle w:val="Title"/>
              <w:rPr>
                <w:rFonts w:cs="Arial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34A203FA" w14:textId="77777777" w:rsidR="008E1885" w:rsidRPr="00A158B3" w:rsidRDefault="008E1885">
            <w:pPr>
              <w:pStyle w:val="Title"/>
              <w:rPr>
                <w:rFonts w:cs="Arial"/>
                <w:sz w:val="22"/>
                <w:szCs w:val="22"/>
              </w:rPr>
            </w:pPr>
          </w:p>
        </w:tc>
      </w:tr>
      <w:tr w:rsidR="00A158B3" w:rsidRPr="00A158B3" w14:paraId="453B9E2F" w14:textId="77777777" w:rsidTr="00A12146">
        <w:tc>
          <w:tcPr>
            <w:tcW w:w="4218" w:type="dxa"/>
            <w:shd w:val="clear" w:color="auto" w:fill="auto"/>
          </w:tcPr>
          <w:p w14:paraId="1DEFB024" w14:textId="77777777" w:rsidR="008E1885" w:rsidRPr="00A158B3" w:rsidRDefault="008250DF">
            <w:pPr>
              <w:pStyle w:val="Title"/>
              <w:jc w:val="left"/>
              <w:rPr>
                <w:rFonts w:cs="Arial"/>
                <w:sz w:val="22"/>
                <w:szCs w:val="22"/>
              </w:rPr>
            </w:pPr>
            <w:r w:rsidRPr="00A158B3">
              <w:rPr>
                <w:rFonts w:cs="Arial"/>
                <w:sz w:val="22"/>
                <w:szCs w:val="22"/>
              </w:rPr>
              <w:t xml:space="preserve">РУКОВОДИОЦИ ИЗРАДЕ ПЛАНА:              </w:t>
            </w:r>
          </w:p>
        </w:tc>
        <w:tc>
          <w:tcPr>
            <w:tcW w:w="5637" w:type="dxa"/>
            <w:shd w:val="clear" w:color="auto" w:fill="auto"/>
          </w:tcPr>
          <w:p w14:paraId="0F4520AF" w14:textId="77777777" w:rsidR="008E1885" w:rsidRPr="00A158B3" w:rsidRDefault="00A12146">
            <w:pPr>
              <w:rPr>
                <w:rFonts w:cs="Arial"/>
              </w:rPr>
            </w:pPr>
            <w:proofErr w:type="spellStart"/>
            <w:r w:rsidRPr="00A158B3">
              <w:rPr>
                <w:rFonts w:cs="Arial"/>
              </w:rPr>
              <w:t>Ив</w:t>
            </w:r>
            <w:r w:rsidR="008250DF" w:rsidRPr="00A158B3">
              <w:rPr>
                <w:rFonts w:cs="Arial"/>
              </w:rPr>
              <w:t>ан</w:t>
            </w:r>
            <w:proofErr w:type="spellEnd"/>
            <w:r w:rsidR="008250DF" w:rsidRPr="00A158B3">
              <w:rPr>
                <w:rFonts w:cs="Arial"/>
              </w:rPr>
              <w:t xml:space="preserve"> </w:t>
            </w:r>
            <w:proofErr w:type="spellStart"/>
            <w:r w:rsidRPr="00A158B3">
              <w:rPr>
                <w:rFonts w:cs="Arial"/>
              </w:rPr>
              <w:t>Милет</w:t>
            </w:r>
            <w:r w:rsidR="008250DF" w:rsidRPr="00A158B3">
              <w:rPr>
                <w:rFonts w:cs="Arial"/>
              </w:rPr>
              <w:t>ић</w:t>
            </w:r>
            <w:proofErr w:type="spellEnd"/>
            <w:r w:rsidR="008250DF" w:rsidRPr="00A158B3">
              <w:rPr>
                <w:rFonts w:cs="Arial"/>
              </w:rPr>
              <w:t xml:space="preserve">, </w:t>
            </w:r>
            <w:proofErr w:type="spellStart"/>
            <w:proofErr w:type="gramStart"/>
            <w:r w:rsidR="008250DF" w:rsidRPr="00A158B3">
              <w:rPr>
                <w:rFonts w:cs="Arial"/>
              </w:rPr>
              <w:t>дипл.инж</w:t>
            </w:r>
            <w:proofErr w:type="gramEnd"/>
            <w:r w:rsidR="008250DF" w:rsidRPr="00A158B3">
              <w:rPr>
                <w:rFonts w:cs="Arial"/>
              </w:rPr>
              <w:t>.</w:t>
            </w:r>
            <w:r w:rsidRPr="00A158B3">
              <w:rPr>
                <w:rFonts w:cs="Arial"/>
              </w:rPr>
              <w:t>маш</w:t>
            </w:r>
            <w:proofErr w:type="spellEnd"/>
            <w:r w:rsidR="008250DF" w:rsidRPr="00A158B3">
              <w:rPr>
                <w:rFonts w:cs="Arial"/>
              </w:rPr>
              <w:t>.</w:t>
            </w:r>
          </w:p>
          <w:p w14:paraId="6A03979D" w14:textId="77777777" w:rsidR="008E1885" w:rsidRPr="00A158B3" w:rsidRDefault="008E1885">
            <w:pPr>
              <w:rPr>
                <w:rFonts w:cs="Arial"/>
              </w:rPr>
            </w:pPr>
          </w:p>
          <w:p w14:paraId="26DC4B29" w14:textId="77777777" w:rsidR="00A12146" w:rsidRPr="00A158B3" w:rsidRDefault="00A12146">
            <w:pPr>
              <w:rPr>
                <w:rFonts w:cs="Arial"/>
              </w:rPr>
            </w:pPr>
          </w:p>
          <w:p w14:paraId="6C3C37A9" w14:textId="77777777" w:rsidR="005D16CF" w:rsidRPr="00A158B3" w:rsidRDefault="005D16CF">
            <w:pPr>
              <w:rPr>
                <w:rFonts w:cs="Arial"/>
              </w:rPr>
            </w:pPr>
          </w:p>
          <w:p w14:paraId="5D305171" w14:textId="77777777" w:rsidR="00A12146" w:rsidRPr="00A158B3" w:rsidRDefault="00A12146">
            <w:pPr>
              <w:rPr>
                <w:rFonts w:cs="Arial"/>
              </w:rPr>
            </w:pPr>
          </w:p>
          <w:p w14:paraId="21B1506B" w14:textId="766E465D" w:rsidR="008E1885" w:rsidRPr="00A158B3" w:rsidRDefault="00A158B3">
            <w:pPr>
              <w:rPr>
                <w:rFonts w:cs="Arial"/>
              </w:rPr>
            </w:pPr>
            <w:r>
              <w:rPr>
                <w:rFonts w:cs="Arial"/>
                <w:lang w:val="sr-Cyrl-RS"/>
              </w:rPr>
              <w:t>З</w:t>
            </w:r>
            <w:r w:rsidR="00A12146" w:rsidRPr="00A158B3">
              <w:rPr>
                <w:rFonts w:cs="Arial"/>
              </w:rPr>
              <w:t>о</w:t>
            </w:r>
            <w:r>
              <w:rPr>
                <w:rFonts w:cs="Arial"/>
                <w:lang w:val="sr-Cyrl-RS"/>
              </w:rPr>
              <w:t>ран</w:t>
            </w:r>
            <w:r w:rsidR="00A12146" w:rsidRPr="00A158B3">
              <w:rPr>
                <w:rFonts w:cs="Arial"/>
              </w:rPr>
              <w:t xml:space="preserve"> </w:t>
            </w:r>
            <w:r>
              <w:rPr>
                <w:rFonts w:cs="Arial"/>
                <w:lang w:val="sr-Cyrl-RS"/>
              </w:rPr>
              <w:t>Миши</w:t>
            </w:r>
            <w:r w:rsidR="008250DF" w:rsidRPr="00A158B3">
              <w:rPr>
                <w:rFonts w:cs="Arial"/>
              </w:rPr>
              <w:t xml:space="preserve">ћ, </w:t>
            </w:r>
            <w:proofErr w:type="spellStart"/>
            <w:r w:rsidR="008250DF" w:rsidRPr="00A158B3">
              <w:rPr>
                <w:rFonts w:cs="Arial"/>
              </w:rPr>
              <w:t>дипл.инж.</w:t>
            </w:r>
            <w:r w:rsidR="00A12146" w:rsidRPr="00A158B3">
              <w:rPr>
                <w:rFonts w:cs="Arial"/>
              </w:rPr>
              <w:t>м</w:t>
            </w:r>
            <w:r w:rsidR="008250DF" w:rsidRPr="00A158B3">
              <w:rPr>
                <w:rFonts w:cs="Arial"/>
              </w:rPr>
              <w:t>а</w:t>
            </w:r>
            <w:r w:rsidR="00A12146" w:rsidRPr="00A158B3">
              <w:rPr>
                <w:rFonts w:cs="Arial"/>
              </w:rPr>
              <w:t>ш</w:t>
            </w:r>
            <w:proofErr w:type="spellEnd"/>
            <w:r w:rsidR="008250DF" w:rsidRPr="00A158B3">
              <w:rPr>
                <w:rFonts w:cs="Arial"/>
              </w:rPr>
              <w:t>.</w:t>
            </w:r>
          </w:p>
          <w:p w14:paraId="2A66CFB8" w14:textId="77777777" w:rsidR="008E1885" w:rsidRPr="00A158B3" w:rsidRDefault="008E1885">
            <w:pPr>
              <w:rPr>
                <w:rFonts w:cs="Arial"/>
              </w:rPr>
            </w:pPr>
          </w:p>
        </w:tc>
      </w:tr>
      <w:tr w:rsidR="00C1682A" w:rsidRPr="00C1682A" w14:paraId="0EC813E4" w14:textId="77777777" w:rsidTr="00A12146">
        <w:tc>
          <w:tcPr>
            <w:tcW w:w="4218" w:type="dxa"/>
            <w:shd w:val="clear" w:color="auto" w:fill="auto"/>
          </w:tcPr>
          <w:p w14:paraId="545ECDF6" w14:textId="77777777" w:rsidR="00A12146" w:rsidRPr="00C1682A" w:rsidRDefault="00A12146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54104230" w14:textId="77777777" w:rsidR="008E1885" w:rsidRPr="00C1682A" w:rsidRDefault="008E1885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</w:tc>
      </w:tr>
      <w:tr w:rsidR="00C1682A" w:rsidRPr="00C1682A" w14:paraId="14DAE587" w14:textId="77777777" w:rsidTr="00A12146">
        <w:tc>
          <w:tcPr>
            <w:tcW w:w="4218" w:type="dxa"/>
            <w:shd w:val="clear" w:color="auto" w:fill="auto"/>
          </w:tcPr>
          <w:p w14:paraId="2CAFCD3F" w14:textId="77777777" w:rsidR="008E1885" w:rsidRPr="0055537B" w:rsidRDefault="008250DF">
            <w:pPr>
              <w:tabs>
                <w:tab w:val="left" w:pos="0"/>
                <w:tab w:val="left" w:pos="567"/>
              </w:tabs>
              <w:jc w:val="left"/>
              <w:rPr>
                <w:rFonts w:cs="Arial"/>
              </w:rPr>
            </w:pPr>
            <w:r w:rsidRPr="0055537B">
              <w:rPr>
                <w:rFonts w:cs="Arial"/>
                <w:b/>
              </w:rPr>
              <w:t xml:space="preserve">РАДНИ ТИМ:  </w:t>
            </w:r>
          </w:p>
        </w:tc>
        <w:tc>
          <w:tcPr>
            <w:tcW w:w="5637" w:type="dxa"/>
            <w:shd w:val="clear" w:color="auto" w:fill="auto"/>
          </w:tcPr>
          <w:p w14:paraId="6F61C54C" w14:textId="77777777" w:rsidR="008E1885" w:rsidRPr="0055537B" w:rsidRDefault="008E1885">
            <w:pPr>
              <w:pStyle w:val="Title"/>
              <w:rPr>
                <w:rFonts w:cs="Arial"/>
                <w:sz w:val="22"/>
                <w:szCs w:val="22"/>
              </w:rPr>
            </w:pPr>
          </w:p>
        </w:tc>
      </w:tr>
      <w:tr w:rsidR="00C1682A" w:rsidRPr="00C1682A" w14:paraId="229D0431" w14:textId="77777777" w:rsidTr="00A12146">
        <w:tc>
          <w:tcPr>
            <w:tcW w:w="4218" w:type="dxa"/>
            <w:shd w:val="clear" w:color="auto" w:fill="auto"/>
          </w:tcPr>
          <w:p w14:paraId="2CA43BB1" w14:textId="77777777" w:rsidR="008E1885" w:rsidRPr="0055537B" w:rsidRDefault="008E1885">
            <w:pPr>
              <w:pStyle w:val="Title"/>
              <w:rPr>
                <w:rFonts w:cs="Arial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4D98BCDF" w14:textId="77777777" w:rsidR="008E1885" w:rsidRDefault="008E1885">
            <w:pPr>
              <w:pStyle w:val="Title"/>
              <w:rPr>
                <w:rFonts w:cs="Arial"/>
                <w:sz w:val="22"/>
                <w:szCs w:val="22"/>
              </w:rPr>
            </w:pPr>
          </w:p>
          <w:p w14:paraId="3392D25D" w14:textId="77777777" w:rsidR="0055537B" w:rsidRPr="0055537B" w:rsidRDefault="0055537B">
            <w:pPr>
              <w:pStyle w:val="Title"/>
              <w:rPr>
                <w:rFonts w:cs="Arial"/>
                <w:sz w:val="22"/>
                <w:szCs w:val="22"/>
              </w:rPr>
            </w:pPr>
          </w:p>
        </w:tc>
      </w:tr>
      <w:tr w:rsidR="00C1682A" w:rsidRPr="00C1682A" w14:paraId="400B1408" w14:textId="77777777" w:rsidTr="00A12146">
        <w:tc>
          <w:tcPr>
            <w:tcW w:w="4218" w:type="dxa"/>
            <w:shd w:val="clear" w:color="auto" w:fill="auto"/>
          </w:tcPr>
          <w:p w14:paraId="2F82EA07" w14:textId="77777777" w:rsidR="008E1885" w:rsidRDefault="008E1885">
            <w:pPr>
              <w:pStyle w:val="Title"/>
              <w:jc w:val="left"/>
              <w:rPr>
                <w:rFonts w:cs="Arial"/>
                <w:b w:val="0"/>
                <w:sz w:val="22"/>
                <w:szCs w:val="22"/>
              </w:rPr>
            </w:pPr>
          </w:p>
          <w:p w14:paraId="083F9BA4" w14:textId="7AD444FE" w:rsidR="0055537B" w:rsidRPr="0055537B" w:rsidRDefault="0055537B">
            <w:pPr>
              <w:pStyle w:val="Title"/>
              <w:jc w:val="left"/>
              <w:rPr>
                <w:rFonts w:cs="Arial"/>
                <w:b w:val="0"/>
                <w:sz w:val="22"/>
                <w:szCs w:val="22"/>
                <w:lang w:val="sr-Cyrl-RS"/>
              </w:rPr>
            </w:pPr>
            <w:r>
              <w:rPr>
                <w:rFonts w:cs="Arial"/>
                <w:b w:val="0"/>
                <w:caps w:val="0"/>
                <w:sz w:val="22"/>
                <w:szCs w:val="22"/>
                <w:lang w:val="sr-Cyrl-RS"/>
              </w:rPr>
              <w:t>Архитектура:</w:t>
            </w:r>
          </w:p>
          <w:p w14:paraId="24B48497" w14:textId="77777777" w:rsidR="0055537B" w:rsidRDefault="0055537B">
            <w:pPr>
              <w:pStyle w:val="Title"/>
              <w:jc w:val="left"/>
              <w:rPr>
                <w:rFonts w:cs="Arial"/>
                <w:b w:val="0"/>
                <w:sz w:val="22"/>
                <w:szCs w:val="22"/>
              </w:rPr>
            </w:pPr>
          </w:p>
          <w:p w14:paraId="7CB68D6F" w14:textId="77777777" w:rsidR="0055537B" w:rsidRPr="0055537B" w:rsidRDefault="0055537B">
            <w:pPr>
              <w:pStyle w:val="Title"/>
              <w:jc w:val="left"/>
              <w:rPr>
                <w:rFonts w:cs="Arial"/>
                <w:b w:val="0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7A9F7D2C" w14:textId="679B2AEA" w:rsidR="008E1885" w:rsidRDefault="008E1885">
            <w:pPr>
              <w:rPr>
                <w:rFonts w:cs="Arial"/>
                <w:lang w:val="sr-Cyrl-RS"/>
              </w:rPr>
            </w:pPr>
          </w:p>
          <w:p w14:paraId="025CE007" w14:textId="3E3C6850" w:rsidR="0055537B" w:rsidRPr="0055537B" w:rsidRDefault="0055537B">
            <w:pPr>
              <w:rPr>
                <w:rFonts w:cs="Arial"/>
                <w:lang w:val="sr-Cyrl-RS"/>
              </w:rPr>
            </w:pPr>
            <w:r>
              <w:rPr>
                <w:rFonts w:cs="Arial"/>
                <w:lang w:val="sr-Cyrl-RS"/>
              </w:rPr>
              <w:t xml:space="preserve">Јелена Костић, </w:t>
            </w:r>
            <w:proofErr w:type="spellStart"/>
            <w:r>
              <w:rPr>
                <w:rFonts w:cs="Arial"/>
                <w:lang w:val="sr-Cyrl-RS"/>
              </w:rPr>
              <w:t>дипл.инж.арх</w:t>
            </w:r>
            <w:proofErr w:type="spellEnd"/>
            <w:r>
              <w:rPr>
                <w:rFonts w:cs="Arial"/>
                <w:lang w:val="sr-Cyrl-RS"/>
              </w:rPr>
              <w:t>.</w:t>
            </w:r>
          </w:p>
        </w:tc>
      </w:tr>
      <w:tr w:rsidR="00C1682A" w:rsidRPr="00C1682A" w14:paraId="5B481B8D" w14:textId="77777777" w:rsidTr="00A12146">
        <w:tc>
          <w:tcPr>
            <w:tcW w:w="4218" w:type="dxa"/>
            <w:shd w:val="clear" w:color="auto" w:fill="auto"/>
          </w:tcPr>
          <w:p w14:paraId="040C4630" w14:textId="77777777" w:rsidR="008E1885" w:rsidRPr="0055537B" w:rsidRDefault="008250DF">
            <w:pPr>
              <w:jc w:val="left"/>
              <w:rPr>
                <w:rFonts w:cs="Arial"/>
              </w:rPr>
            </w:pPr>
            <w:proofErr w:type="spellStart"/>
            <w:r w:rsidRPr="0055537B">
              <w:rPr>
                <w:rFonts w:cs="Arial"/>
              </w:rPr>
              <w:t>Саобраћајно</w:t>
            </w:r>
            <w:proofErr w:type="spellEnd"/>
            <w:r w:rsidRPr="0055537B">
              <w:rPr>
                <w:rFonts w:cs="Arial"/>
              </w:rPr>
              <w:t xml:space="preserve"> </w:t>
            </w:r>
            <w:proofErr w:type="spellStart"/>
            <w:r w:rsidRPr="0055537B">
              <w:rPr>
                <w:rFonts w:cs="Arial"/>
              </w:rPr>
              <w:t>решење</w:t>
            </w:r>
            <w:proofErr w:type="spellEnd"/>
            <w:r w:rsidRPr="0055537B">
              <w:rPr>
                <w:rFonts w:cs="Arial"/>
              </w:rPr>
              <w:t xml:space="preserve">:     </w:t>
            </w:r>
          </w:p>
        </w:tc>
        <w:tc>
          <w:tcPr>
            <w:tcW w:w="5637" w:type="dxa"/>
            <w:shd w:val="clear" w:color="auto" w:fill="auto"/>
          </w:tcPr>
          <w:p w14:paraId="65ED4A4B" w14:textId="77777777" w:rsidR="006905F0" w:rsidRPr="0055537B" w:rsidRDefault="002F6D40" w:rsidP="002F6D40">
            <w:pPr>
              <w:pStyle w:val="Title"/>
              <w:jc w:val="left"/>
              <w:rPr>
                <w:rFonts w:cs="Arial"/>
                <w:b w:val="0"/>
                <w:caps w:val="0"/>
                <w:sz w:val="22"/>
                <w:szCs w:val="22"/>
              </w:rPr>
            </w:pP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Олга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 </w:t>
            </w: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Стојковић</w:t>
            </w:r>
            <w:proofErr w:type="spellEnd"/>
            <w:r w:rsidR="008250DF"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, </w:t>
            </w:r>
            <w:proofErr w:type="spellStart"/>
            <w:proofErr w:type="gramStart"/>
            <w:r w:rsidR="008250DF" w:rsidRPr="0055537B">
              <w:rPr>
                <w:rFonts w:cs="Arial"/>
                <w:b w:val="0"/>
                <w:caps w:val="0"/>
                <w:sz w:val="22"/>
                <w:szCs w:val="22"/>
              </w:rPr>
              <w:t>дипл.</w:t>
            </w:r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инж</w:t>
            </w:r>
            <w:proofErr w:type="gram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.грађ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.</w:t>
            </w:r>
          </w:p>
        </w:tc>
      </w:tr>
      <w:tr w:rsidR="00C1682A" w:rsidRPr="00C1682A" w14:paraId="42146145" w14:textId="77777777" w:rsidTr="00A12146">
        <w:tc>
          <w:tcPr>
            <w:tcW w:w="4218" w:type="dxa"/>
            <w:shd w:val="clear" w:color="auto" w:fill="auto"/>
          </w:tcPr>
          <w:p w14:paraId="7855D72C" w14:textId="77777777" w:rsidR="008E1885" w:rsidRPr="0055537B" w:rsidRDefault="008E1885">
            <w:pPr>
              <w:pStyle w:val="Title"/>
              <w:rPr>
                <w:rFonts w:cs="Arial"/>
                <w:sz w:val="22"/>
                <w:szCs w:val="22"/>
              </w:rPr>
            </w:pPr>
          </w:p>
          <w:p w14:paraId="102CA2DB" w14:textId="77777777" w:rsidR="00A91243" w:rsidRPr="0055537B" w:rsidRDefault="00A91243">
            <w:pPr>
              <w:pStyle w:val="Title"/>
              <w:rPr>
                <w:rFonts w:cs="Arial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1B706661" w14:textId="77777777" w:rsidR="008E1885" w:rsidRPr="0055537B" w:rsidRDefault="008E1885">
            <w:pPr>
              <w:pStyle w:val="Title"/>
              <w:rPr>
                <w:rFonts w:cs="Arial"/>
                <w:sz w:val="22"/>
                <w:szCs w:val="22"/>
              </w:rPr>
            </w:pPr>
          </w:p>
        </w:tc>
      </w:tr>
      <w:tr w:rsidR="00C1682A" w:rsidRPr="00C1682A" w14:paraId="0480F636" w14:textId="77777777" w:rsidTr="00A12146">
        <w:tc>
          <w:tcPr>
            <w:tcW w:w="4218" w:type="dxa"/>
            <w:shd w:val="clear" w:color="auto" w:fill="auto"/>
          </w:tcPr>
          <w:p w14:paraId="22E4593A" w14:textId="77777777" w:rsidR="008E1885" w:rsidRPr="0055537B" w:rsidRDefault="008250DF">
            <w:pPr>
              <w:jc w:val="left"/>
              <w:rPr>
                <w:rFonts w:cs="Arial"/>
              </w:rPr>
            </w:pPr>
            <w:r w:rsidRPr="0055537B">
              <w:rPr>
                <w:rFonts w:cs="Arial"/>
              </w:rPr>
              <w:t xml:space="preserve">Водоводна и </w:t>
            </w:r>
            <w:proofErr w:type="spellStart"/>
            <w:r w:rsidRPr="0055537B">
              <w:rPr>
                <w:rFonts w:cs="Arial"/>
              </w:rPr>
              <w:t>канализациона</w:t>
            </w:r>
            <w:proofErr w:type="spellEnd"/>
            <w:r w:rsidRPr="0055537B">
              <w:rPr>
                <w:rFonts w:cs="Arial"/>
              </w:rPr>
              <w:t xml:space="preserve"> </w:t>
            </w:r>
            <w:proofErr w:type="spellStart"/>
            <w:r w:rsidRPr="0055537B">
              <w:rPr>
                <w:rFonts w:cs="Arial"/>
              </w:rPr>
              <w:t>мрежа</w:t>
            </w:r>
            <w:proofErr w:type="spellEnd"/>
            <w:r w:rsidRPr="0055537B">
              <w:rPr>
                <w:rFonts w:cs="Arial"/>
              </w:rPr>
              <w:t>:</w:t>
            </w:r>
          </w:p>
        </w:tc>
        <w:tc>
          <w:tcPr>
            <w:tcW w:w="5637" w:type="dxa"/>
            <w:shd w:val="clear" w:color="auto" w:fill="auto"/>
          </w:tcPr>
          <w:p w14:paraId="2D3FD2A6" w14:textId="0F42721F" w:rsidR="008E1885" w:rsidRPr="00FA2301" w:rsidRDefault="0055537B" w:rsidP="002F6D40">
            <w:pPr>
              <w:pStyle w:val="Title"/>
              <w:jc w:val="left"/>
              <w:rPr>
                <w:rFonts w:cs="Arial"/>
                <w:b w:val="0"/>
                <w:bCs/>
                <w:sz w:val="22"/>
                <w:szCs w:val="22"/>
                <w:lang w:val="sr-Cyrl-RS"/>
              </w:rPr>
            </w:pPr>
            <w:r w:rsidRPr="0055537B">
              <w:rPr>
                <w:rFonts w:cs="Arial"/>
                <w:b w:val="0"/>
                <w:bCs/>
                <w:caps w:val="0"/>
                <w:noProof/>
                <w:sz w:val="22"/>
                <w:szCs w:val="22"/>
                <w:lang w:val="ru-RU"/>
              </w:rPr>
              <w:t>Снежана Крстић,</w:t>
            </w:r>
            <w:r w:rsidRPr="0055537B">
              <w:rPr>
                <w:rFonts w:cs="Arial"/>
                <w:b w:val="0"/>
                <w:bCs/>
                <w:caps w:val="0"/>
                <w:sz w:val="22"/>
                <w:szCs w:val="22"/>
                <w:bdr w:val="none" w:sz="0" w:space="0" w:color="auto" w:frame="1"/>
                <w:lang w:val="sr-Cyrl-CS"/>
              </w:rPr>
              <w:t xml:space="preserve"> </w:t>
            </w:r>
            <w:proofErr w:type="spellStart"/>
            <w:r w:rsidR="00FA2301">
              <w:rPr>
                <w:rFonts w:cs="Arial"/>
                <w:b w:val="0"/>
                <w:bCs/>
                <w:caps w:val="0"/>
                <w:sz w:val="22"/>
                <w:szCs w:val="22"/>
                <w:bdr w:val="none" w:sz="0" w:space="0" w:color="auto" w:frame="1"/>
                <w:lang w:val="sr-Cyrl-RS"/>
              </w:rPr>
              <w:t>струк.маст.инж.грађ</w:t>
            </w:r>
            <w:proofErr w:type="spellEnd"/>
            <w:r w:rsidR="00FA2301">
              <w:rPr>
                <w:rFonts w:cs="Arial"/>
                <w:b w:val="0"/>
                <w:bCs/>
                <w:caps w:val="0"/>
                <w:sz w:val="22"/>
                <w:szCs w:val="22"/>
                <w:bdr w:val="none" w:sz="0" w:space="0" w:color="auto" w:frame="1"/>
                <w:lang w:val="sr-Cyrl-RS"/>
              </w:rPr>
              <w:t>.</w:t>
            </w:r>
          </w:p>
        </w:tc>
      </w:tr>
      <w:tr w:rsidR="00C1682A" w:rsidRPr="00C1682A" w14:paraId="74971945" w14:textId="77777777" w:rsidTr="00A12146">
        <w:tc>
          <w:tcPr>
            <w:tcW w:w="4218" w:type="dxa"/>
            <w:shd w:val="clear" w:color="auto" w:fill="auto"/>
          </w:tcPr>
          <w:p w14:paraId="6272292B" w14:textId="77777777" w:rsidR="008E1885" w:rsidRPr="0055537B" w:rsidRDefault="008E1885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  <w:p w14:paraId="50A22F43" w14:textId="77777777" w:rsidR="00A91243" w:rsidRPr="0055537B" w:rsidRDefault="00A91243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78FBF29B" w14:textId="77777777" w:rsidR="008E1885" w:rsidRPr="0055537B" w:rsidRDefault="008E1885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</w:tc>
      </w:tr>
      <w:tr w:rsidR="0055537B" w:rsidRPr="0055537B" w14:paraId="6D329581" w14:textId="77777777" w:rsidTr="00A12146">
        <w:tc>
          <w:tcPr>
            <w:tcW w:w="4218" w:type="dxa"/>
            <w:shd w:val="clear" w:color="auto" w:fill="auto"/>
          </w:tcPr>
          <w:p w14:paraId="63B15ABC" w14:textId="77777777" w:rsidR="008E1885" w:rsidRPr="0055537B" w:rsidRDefault="00F91FE4">
            <w:pPr>
              <w:jc w:val="left"/>
              <w:rPr>
                <w:rFonts w:cs="Arial"/>
              </w:rPr>
            </w:pPr>
            <w:proofErr w:type="spellStart"/>
            <w:r w:rsidRPr="0055537B">
              <w:rPr>
                <w:rFonts w:cs="Arial"/>
              </w:rPr>
              <w:t>Електроенергетска</w:t>
            </w:r>
            <w:proofErr w:type="spellEnd"/>
            <w:r w:rsidRPr="0055537B">
              <w:rPr>
                <w:rFonts w:cs="Arial"/>
              </w:rPr>
              <w:t xml:space="preserve"> и </w:t>
            </w:r>
            <w:proofErr w:type="spellStart"/>
            <w:r w:rsidRPr="0055537B">
              <w:rPr>
                <w:rFonts w:cs="Arial"/>
              </w:rPr>
              <w:t>тк</w:t>
            </w:r>
            <w:proofErr w:type="spellEnd"/>
            <w:r w:rsidR="008250DF" w:rsidRPr="0055537B">
              <w:rPr>
                <w:rFonts w:cs="Arial"/>
              </w:rPr>
              <w:t xml:space="preserve"> </w:t>
            </w:r>
            <w:proofErr w:type="spellStart"/>
            <w:r w:rsidR="008250DF" w:rsidRPr="0055537B">
              <w:rPr>
                <w:rFonts w:cs="Arial"/>
              </w:rPr>
              <w:t>мрежа</w:t>
            </w:r>
            <w:proofErr w:type="spellEnd"/>
            <w:r w:rsidR="008250DF" w:rsidRPr="0055537B">
              <w:rPr>
                <w:rFonts w:cs="Arial"/>
              </w:rPr>
              <w:t>:</w:t>
            </w:r>
          </w:p>
        </w:tc>
        <w:tc>
          <w:tcPr>
            <w:tcW w:w="5637" w:type="dxa"/>
            <w:shd w:val="clear" w:color="auto" w:fill="auto"/>
          </w:tcPr>
          <w:p w14:paraId="25F2C314" w14:textId="77777777" w:rsidR="008E1885" w:rsidRPr="0055537B" w:rsidRDefault="00F91FE4" w:rsidP="002F6D40">
            <w:pPr>
              <w:pStyle w:val="Title"/>
              <w:jc w:val="left"/>
              <w:rPr>
                <w:rFonts w:cs="Arial"/>
                <w:b w:val="0"/>
                <w:sz w:val="22"/>
                <w:szCs w:val="22"/>
              </w:rPr>
            </w:pP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Бојан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 </w:t>
            </w: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Обрадовић</w:t>
            </w:r>
            <w:proofErr w:type="spellEnd"/>
            <w:r w:rsidR="008250DF"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, </w:t>
            </w:r>
            <w:proofErr w:type="spellStart"/>
            <w:proofErr w:type="gramStart"/>
            <w:r w:rsidR="008250DF" w:rsidRPr="0055537B">
              <w:rPr>
                <w:rFonts w:cs="Arial"/>
                <w:b w:val="0"/>
                <w:caps w:val="0"/>
                <w:sz w:val="22"/>
                <w:szCs w:val="22"/>
              </w:rPr>
              <w:t>дипл.</w:t>
            </w:r>
            <w:r w:rsidR="002F6D40" w:rsidRPr="0055537B">
              <w:rPr>
                <w:rFonts w:cs="Arial"/>
                <w:b w:val="0"/>
                <w:caps w:val="0"/>
                <w:sz w:val="22"/>
                <w:szCs w:val="22"/>
              </w:rPr>
              <w:t>инж</w:t>
            </w:r>
            <w:proofErr w:type="gramEnd"/>
            <w:r w:rsidR="002F6D40" w:rsidRPr="0055537B">
              <w:rPr>
                <w:rFonts w:cs="Arial"/>
                <w:b w:val="0"/>
                <w:caps w:val="0"/>
                <w:sz w:val="22"/>
                <w:szCs w:val="22"/>
              </w:rPr>
              <w:t>.ел</w:t>
            </w:r>
            <w:proofErr w:type="spellEnd"/>
            <w:r w:rsidR="002F6D40" w:rsidRPr="0055537B">
              <w:rPr>
                <w:rFonts w:cs="Arial"/>
                <w:b w:val="0"/>
                <w:caps w:val="0"/>
                <w:sz w:val="22"/>
                <w:szCs w:val="22"/>
              </w:rPr>
              <w:t>.</w:t>
            </w:r>
          </w:p>
        </w:tc>
      </w:tr>
      <w:tr w:rsidR="00C1682A" w:rsidRPr="00C1682A" w14:paraId="01ACB3CB" w14:textId="77777777" w:rsidTr="00A12146">
        <w:tc>
          <w:tcPr>
            <w:tcW w:w="4218" w:type="dxa"/>
            <w:shd w:val="clear" w:color="auto" w:fill="auto"/>
          </w:tcPr>
          <w:p w14:paraId="489E5B64" w14:textId="77777777" w:rsidR="008E1885" w:rsidRPr="0055537B" w:rsidRDefault="008E1885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  <w:p w14:paraId="7E24E9F6" w14:textId="77777777" w:rsidR="00A91243" w:rsidRPr="0055537B" w:rsidRDefault="00A91243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69306C04" w14:textId="77777777" w:rsidR="008E1885" w:rsidRPr="0055537B" w:rsidRDefault="008E1885">
            <w:pPr>
              <w:pStyle w:val="Title"/>
              <w:jc w:val="both"/>
              <w:rPr>
                <w:rFonts w:cs="Arial"/>
                <w:color w:val="00B050"/>
                <w:sz w:val="22"/>
                <w:szCs w:val="22"/>
              </w:rPr>
            </w:pPr>
          </w:p>
        </w:tc>
      </w:tr>
      <w:tr w:rsidR="00C1682A" w:rsidRPr="00C1682A" w14:paraId="4B3B3928" w14:textId="77777777" w:rsidTr="00A12146">
        <w:tc>
          <w:tcPr>
            <w:tcW w:w="4218" w:type="dxa"/>
            <w:shd w:val="clear" w:color="auto" w:fill="auto"/>
          </w:tcPr>
          <w:p w14:paraId="597A1A28" w14:textId="77777777" w:rsidR="008E1885" w:rsidRPr="0055537B" w:rsidRDefault="008250DF">
            <w:pPr>
              <w:jc w:val="left"/>
              <w:rPr>
                <w:rFonts w:cs="Arial"/>
              </w:rPr>
            </w:pPr>
            <w:proofErr w:type="spellStart"/>
            <w:r w:rsidRPr="0055537B">
              <w:rPr>
                <w:rFonts w:cs="Arial"/>
              </w:rPr>
              <w:t>Топловодна</w:t>
            </w:r>
            <w:proofErr w:type="spellEnd"/>
            <w:r w:rsidRPr="0055537B">
              <w:rPr>
                <w:rFonts w:cs="Arial"/>
              </w:rPr>
              <w:t xml:space="preserve"> и </w:t>
            </w:r>
            <w:proofErr w:type="spellStart"/>
            <w:r w:rsidRPr="0055537B">
              <w:rPr>
                <w:rFonts w:cs="Arial"/>
              </w:rPr>
              <w:t>гасоводна</w:t>
            </w:r>
            <w:proofErr w:type="spellEnd"/>
            <w:r w:rsidRPr="0055537B">
              <w:rPr>
                <w:rFonts w:cs="Arial"/>
              </w:rPr>
              <w:t xml:space="preserve"> </w:t>
            </w:r>
            <w:proofErr w:type="spellStart"/>
            <w:r w:rsidRPr="0055537B">
              <w:rPr>
                <w:rFonts w:cs="Arial"/>
              </w:rPr>
              <w:t>мрежа</w:t>
            </w:r>
            <w:proofErr w:type="spellEnd"/>
            <w:r w:rsidRPr="0055537B">
              <w:rPr>
                <w:rFonts w:cs="Arial"/>
              </w:rPr>
              <w:t>:</w:t>
            </w:r>
          </w:p>
          <w:p w14:paraId="20DB8A5E" w14:textId="77777777" w:rsidR="005D16CF" w:rsidRDefault="005D16CF">
            <w:pPr>
              <w:jc w:val="left"/>
              <w:rPr>
                <w:rFonts w:cs="Arial"/>
              </w:rPr>
            </w:pPr>
          </w:p>
          <w:p w14:paraId="746DB236" w14:textId="77777777" w:rsidR="004A299B" w:rsidRDefault="004A299B">
            <w:pPr>
              <w:jc w:val="left"/>
              <w:rPr>
                <w:rFonts w:cs="Arial"/>
              </w:rPr>
            </w:pPr>
          </w:p>
          <w:p w14:paraId="666DDA2A" w14:textId="3548F903" w:rsidR="004A299B" w:rsidRPr="004A299B" w:rsidRDefault="004A299B">
            <w:pPr>
              <w:jc w:val="left"/>
              <w:rPr>
                <w:rFonts w:cs="Arial"/>
                <w:lang w:val="sr-Cyrl-RS"/>
              </w:rPr>
            </w:pPr>
            <w:r>
              <w:rPr>
                <w:rFonts w:cs="Arial"/>
                <w:lang w:val="sr-Cyrl-RS"/>
              </w:rPr>
              <w:t>Заштита природе и зелене површине:</w:t>
            </w:r>
          </w:p>
          <w:p w14:paraId="2157FC43" w14:textId="77777777" w:rsidR="005D16CF" w:rsidRDefault="005D16CF">
            <w:pPr>
              <w:jc w:val="left"/>
              <w:rPr>
                <w:rFonts w:cs="Arial"/>
              </w:rPr>
            </w:pPr>
          </w:p>
          <w:p w14:paraId="47154F1C" w14:textId="77777777" w:rsidR="004A299B" w:rsidRPr="0055537B" w:rsidRDefault="004A299B">
            <w:pPr>
              <w:jc w:val="left"/>
              <w:rPr>
                <w:rFonts w:cs="Arial"/>
              </w:rPr>
            </w:pPr>
          </w:p>
          <w:p w14:paraId="47754E16" w14:textId="77777777" w:rsidR="005D16CF" w:rsidRPr="0055537B" w:rsidRDefault="005D16CF">
            <w:pPr>
              <w:jc w:val="left"/>
              <w:rPr>
                <w:rFonts w:cs="Arial"/>
              </w:rPr>
            </w:pPr>
            <w:proofErr w:type="spellStart"/>
            <w:r w:rsidRPr="0055537B">
              <w:rPr>
                <w:rFonts w:cs="Arial"/>
              </w:rPr>
              <w:t>Заштита</w:t>
            </w:r>
            <w:proofErr w:type="spellEnd"/>
            <w:r w:rsidRPr="0055537B">
              <w:rPr>
                <w:rFonts w:cs="Arial"/>
              </w:rPr>
              <w:t xml:space="preserve"> </w:t>
            </w:r>
            <w:proofErr w:type="spellStart"/>
            <w:r w:rsidRPr="0055537B">
              <w:rPr>
                <w:rFonts w:cs="Arial"/>
              </w:rPr>
              <w:t>животне</w:t>
            </w:r>
            <w:proofErr w:type="spellEnd"/>
            <w:r w:rsidRPr="0055537B">
              <w:rPr>
                <w:rFonts w:cs="Arial"/>
              </w:rPr>
              <w:t xml:space="preserve"> </w:t>
            </w:r>
            <w:proofErr w:type="spellStart"/>
            <w:r w:rsidRPr="0055537B">
              <w:rPr>
                <w:rFonts w:cs="Arial"/>
              </w:rPr>
              <w:t>средине</w:t>
            </w:r>
            <w:proofErr w:type="spellEnd"/>
            <w:r w:rsidRPr="0055537B">
              <w:rPr>
                <w:rFonts w:cs="Arial"/>
              </w:rPr>
              <w:t>:</w:t>
            </w:r>
          </w:p>
          <w:p w14:paraId="7A418139" w14:textId="77777777" w:rsidR="005D16CF" w:rsidRPr="0055537B" w:rsidRDefault="005D16CF">
            <w:pPr>
              <w:jc w:val="left"/>
              <w:rPr>
                <w:rFonts w:cs="Arial"/>
              </w:rPr>
            </w:pPr>
          </w:p>
        </w:tc>
        <w:tc>
          <w:tcPr>
            <w:tcW w:w="5637" w:type="dxa"/>
            <w:shd w:val="clear" w:color="auto" w:fill="auto"/>
          </w:tcPr>
          <w:p w14:paraId="3E0762BD" w14:textId="77777777" w:rsidR="008E1885" w:rsidRPr="0055537B" w:rsidRDefault="008250DF">
            <w:pPr>
              <w:pStyle w:val="Title"/>
              <w:jc w:val="left"/>
              <w:rPr>
                <w:rFonts w:cs="Arial"/>
                <w:b w:val="0"/>
                <w:caps w:val="0"/>
                <w:sz w:val="22"/>
                <w:szCs w:val="22"/>
              </w:rPr>
            </w:pP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Иван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 </w:t>
            </w: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Милетић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, </w:t>
            </w:r>
            <w:proofErr w:type="spellStart"/>
            <w:proofErr w:type="gram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дипл</w:t>
            </w:r>
            <w:r w:rsidR="002F6D40" w:rsidRPr="0055537B">
              <w:rPr>
                <w:rFonts w:cs="Arial"/>
                <w:b w:val="0"/>
                <w:caps w:val="0"/>
                <w:sz w:val="22"/>
                <w:szCs w:val="22"/>
              </w:rPr>
              <w:t>.инж</w:t>
            </w:r>
            <w:proofErr w:type="gramEnd"/>
            <w:r w:rsidR="002F6D40" w:rsidRPr="0055537B">
              <w:rPr>
                <w:rFonts w:cs="Arial"/>
                <w:b w:val="0"/>
                <w:caps w:val="0"/>
                <w:sz w:val="22"/>
                <w:szCs w:val="22"/>
              </w:rPr>
              <w:t>.маш</w:t>
            </w:r>
            <w:proofErr w:type="spellEnd"/>
            <w:r w:rsidR="002F6D40" w:rsidRPr="0055537B">
              <w:rPr>
                <w:rFonts w:cs="Arial"/>
                <w:b w:val="0"/>
                <w:caps w:val="0"/>
                <w:sz w:val="22"/>
                <w:szCs w:val="22"/>
              </w:rPr>
              <w:t>.</w:t>
            </w:r>
          </w:p>
          <w:p w14:paraId="3C63D064" w14:textId="77777777" w:rsidR="00A12146" w:rsidRDefault="00A12146">
            <w:pPr>
              <w:pStyle w:val="Title"/>
              <w:jc w:val="left"/>
              <w:rPr>
                <w:rFonts w:cs="Arial"/>
                <w:b w:val="0"/>
                <w:caps w:val="0"/>
                <w:sz w:val="22"/>
                <w:szCs w:val="22"/>
              </w:rPr>
            </w:pPr>
          </w:p>
          <w:p w14:paraId="72AD57ED" w14:textId="77777777" w:rsidR="004A299B" w:rsidRPr="0055537B" w:rsidRDefault="004A299B">
            <w:pPr>
              <w:pStyle w:val="Title"/>
              <w:jc w:val="left"/>
              <w:rPr>
                <w:rFonts w:cs="Arial"/>
                <w:b w:val="0"/>
                <w:caps w:val="0"/>
                <w:sz w:val="22"/>
                <w:szCs w:val="22"/>
              </w:rPr>
            </w:pPr>
          </w:p>
          <w:p w14:paraId="460D76DE" w14:textId="4DF4E920" w:rsidR="005D16CF" w:rsidRPr="004A299B" w:rsidRDefault="004A299B" w:rsidP="002F6D40">
            <w:pPr>
              <w:pStyle w:val="Title"/>
              <w:jc w:val="left"/>
              <w:rPr>
                <w:rFonts w:cs="Arial"/>
                <w:b w:val="0"/>
                <w:caps w:val="0"/>
                <w:sz w:val="22"/>
                <w:szCs w:val="22"/>
                <w:lang w:val="sr-Cyrl-RS"/>
              </w:rPr>
            </w:pPr>
            <w:r>
              <w:rPr>
                <w:rFonts w:cs="Arial"/>
                <w:b w:val="0"/>
                <w:caps w:val="0"/>
                <w:sz w:val="22"/>
                <w:szCs w:val="22"/>
                <w:lang w:val="sr-Cyrl-RS"/>
              </w:rPr>
              <w:t>Аница Теофиловић,</w:t>
            </w:r>
            <w:r w:rsidR="002B6587">
              <w:rPr>
                <w:rFonts w:cs="Arial"/>
                <w:b w:val="0"/>
                <w:caps w:val="0"/>
                <w:sz w:val="22"/>
                <w:szCs w:val="22"/>
                <w:lang w:val="sr-Cyrl-RS"/>
              </w:rPr>
              <w:t xml:space="preserve"> </w:t>
            </w:r>
            <w:proofErr w:type="spellStart"/>
            <w:r w:rsidR="002B6587">
              <w:rPr>
                <w:rFonts w:cs="Arial"/>
                <w:b w:val="0"/>
                <w:caps w:val="0"/>
                <w:sz w:val="22"/>
                <w:szCs w:val="22"/>
                <w:lang w:val="sr-Cyrl-RS"/>
              </w:rPr>
              <w:t>дипл.инж.пејз.арх</w:t>
            </w:r>
            <w:proofErr w:type="spellEnd"/>
            <w:r w:rsidR="002B6587">
              <w:rPr>
                <w:rFonts w:cs="Arial"/>
                <w:b w:val="0"/>
                <w:caps w:val="0"/>
                <w:sz w:val="22"/>
                <w:szCs w:val="22"/>
                <w:lang w:val="sr-Cyrl-RS"/>
              </w:rPr>
              <w:t>.</w:t>
            </w:r>
          </w:p>
          <w:p w14:paraId="6443CEA5" w14:textId="77777777" w:rsidR="004A299B" w:rsidRDefault="004A299B" w:rsidP="002F6D40">
            <w:pPr>
              <w:pStyle w:val="Title"/>
              <w:jc w:val="left"/>
              <w:rPr>
                <w:rFonts w:cs="Arial"/>
                <w:b w:val="0"/>
                <w:caps w:val="0"/>
                <w:sz w:val="22"/>
                <w:szCs w:val="22"/>
              </w:rPr>
            </w:pPr>
          </w:p>
          <w:p w14:paraId="18492551" w14:textId="77777777" w:rsidR="004A299B" w:rsidRPr="0055537B" w:rsidRDefault="004A299B" w:rsidP="002F6D40">
            <w:pPr>
              <w:pStyle w:val="Title"/>
              <w:jc w:val="left"/>
              <w:rPr>
                <w:rFonts w:cs="Arial"/>
                <w:b w:val="0"/>
                <w:caps w:val="0"/>
                <w:sz w:val="22"/>
                <w:szCs w:val="22"/>
              </w:rPr>
            </w:pPr>
          </w:p>
          <w:p w14:paraId="0D95E9E9" w14:textId="77777777" w:rsidR="005D16CF" w:rsidRPr="0055537B" w:rsidRDefault="005D16CF" w:rsidP="002F6D40">
            <w:pPr>
              <w:pStyle w:val="Title"/>
              <w:jc w:val="left"/>
              <w:rPr>
                <w:rFonts w:cs="Arial"/>
                <w:sz w:val="22"/>
                <w:szCs w:val="22"/>
              </w:rPr>
            </w:pP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Сара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 </w:t>
            </w: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Тилингер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, </w:t>
            </w: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маст.инж.пејз.арх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.</w:t>
            </w:r>
          </w:p>
        </w:tc>
      </w:tr>
      <w:tr w:rsidR="00C1682A" w:rsidRPr="00C1682A" w14:paraId="2AAD183D" w14:textId="77777777" w:rsidTr="00A12146">
        <w:tc>
          <w:tcPr>
            <w:tcW w:w="4218" w:type="dxa"/>
            <w:shd w:val="clear" w:color="auto" w:fill="auto"/>
          </w:tcPr>
          <w:p w14:paraId="3A0C7F22" w14:textId="77777777" w:rsidR="008E1885" w:rsidRPr="0055537B" w:rsidRDefault="008E1885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0C761FC2" w14:textId="77777777" w:rsidR="00A91243" w:rsidRPr="0055537B" w:rsidRDefault="00A91243">
            <w:pPr>
              <w:rPr>
                <w:rFonts w:cs="Arial"/>
                <w:color w:val="00B050"/>
              </w:rPr>
            </w:pPr>
          </w:p>
        </w:tc>
      </w:tr>
      <w:tr w:rsidR="00C1682A" w:rsidRPr="00C1682A" w14:paraId="4C78F1BB" w14:textId="77777777" w:rsidTr="00A12146">
        <w:tc>
          <w:tcPr>
            <w:tcW w:w="4218" w:type="dxa"/>
            <w:shd w:val="clear" w:color="auto" w:fill="auto"/>
          </w:tcPr>
          <w:p w14:paraId="4D87AFEE" w14:textId="77777777" w:rsidR="00A12146" w:rsidRPr="0055537B" w:rsidRDefault="00A12146" w:rsidP="008B0444">
            <w:pPr>
              <w:jc w:val="left"/>
              <w:rPr>
                <w:rFonts w:cs="Arial"/>
              </w:rPr>
            </w:pPr>
            <w:proofErr w:type="spellStart"/>
            <w:r w:rsidRPr="0055537B">
              <w:rPr>
                <w:rFonts w:cs="Arial"/>
              </w:rPr>
              <w:t>Инжењерскогеолошки</w:t>
            </w:r>
            <w:proofErr w:type="spellEnd"/>
            <w:r w:rsidRPr="0055537B">
              <w:rPr>
                <w:rFonts w:cs="Arial"/>
              </w:rPr>
              <w:t xml:space="preserve"> </w:t>
            </w:r>
            <w:proofErr w:type="spellStart"/>
            <w:r w:rsidRPr="0055537B">
              <w:rPr>
                <w:rFonts w:cs="Arial"/>
              </w:rPr>
              <w:t>услови</w:t>
            </w:r>
            <w:proofErr w:type="spellEnd"/>
            <w:r w:rsidRPr="0055537B">
              <w:rPr>
                <w:rFonts w:cs="Arial"/>
              </w:rPr>
              <w:t>:</w:t>
            </w:r>
          </w:p>
        </w:tc>
        <w:tc>
          <w:tcPr>
            <w:tcW w:w="5637" w:type="dxa"/>
            <w:shd w:val="clear" w:color="auto" w:fill="auto"/>
          </w:tcPr>
          <w:p w14:paraId="69751A25" w14:textId="77777777" w:rsidR="00A12146" w:rsidRPr="0055537B" w:rsidRDefault="00A12146" w:rsidP="008B0444">
            <w:pPr>
              <w:pStyle w:val="Title"/>
              <w:jc w:val="left"/>
              <w:rPr>
                <w:rFonts w:cs="Arial"/>
                <w:sz w:val="22"/>
                <w:szCs w:val="22"/>
              </w:rPr>
            </w:pP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Ивица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 </w:t>
            </w: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Торњански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, </w:t>
            </w: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дипл.инж.геол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.</w:t>
            </w:r>
          </w:p>
        </w:tc>
      </w:tr>
      <w:tr w:rsidR="00C1682A" w:rsidRPr="00C1682A" w14:paraId="1E6301BD" w14:textId="77777777" w:rsidTr="00A12146">
        <w:tc>
          <w:tcPr>
            <w:tcW w:w="4218" w:type="dxa"/>
            <w:shd w:val="clear" w:color="auto" w:fill="auto"/>
          </w:tcPr>
          <w:p w14:paraId="56DE692D" w14:textId="77777777" w:rsidR="00A12146" w:rsidRPr="0055537B" w:rsidRDefault="00A12146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  <w:p w14:paraId="2D75BFD0" w14:textId="77777777" w:rsidR="00A91243" w:rsidRPr="0055537B" w:rsidRDefault="00A91243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194C4796" w14:textId="77777777" w:rsidR="00A12146" w:rsidRPr="0055537B" w:rsidRDefault="00A12146">
            <w:pPr>
              <w:rPr>
                <w:rFonts w:cs="Arial"/>
                <w:color w:val="00B050"/>
              </w:rPr>
            </w:pPr>
          </w:p>
        </w:tc>
      </w:tr>
      <w:tr w:rsidR="00C1682A" w:rsidRPr="00C1682A" w14:paraId="751F26A6" w14:textId="77777777" w:rsidTr="00A12146">
        <w:tc>
          <w:tcPr>
            <w:tcW w:w="4218" w:type="dxa"/>
            <w:shd w:val="clear" w:color="auto" w:fill="auto"/>
          </w:tcPr>
          <w:p w14:paraId="574664A2" w14:textId="77777777" w:rsidR="00A12146" w:rsidRPr="0055537B" w:rsidRDefault="00A12146">
            <w:pPr>
              <w:pStyle w:val="Title"/>
              <w:jc w:val="left"/>
              <w:rPr>
                <w:rFonts w:cs="Arial"/>
                <w:b w:val="0"/>
                <w:sz w:val="22"/>
                <w:szCs w:val="22"/>
              </w:rPr>
            </w:pP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Постојећа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 </w:t>
            </w: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планска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 </w:t>
            </w: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документација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:</w:t>
            </w:r>
          </w:p>
        </w:tc>
        <w:tc>
          <w:tcPr>
            <w:tcW w:w="5637" w:type="dxa"/>
            <w:shd w:val="clear" w:color="auto" w:fill="auto"/>
          </w:tcPr>
          <w:p w14:paraId="428F84CD" w14:textId="77777777" w:rsidR="00A12146" w:rsidRPr="0055537B" w:rsidRDefault="0054308A">
            <w:pPr>
              <w:rPr>
                <w:rFonts w:cs="Arial"/>
              </w:rPr>
            </w:pPr>
            <w:proofErr w:type="spellStart"/>
            <w:r w:rsidRPr="0055537B">
              <w:rPr>
                <w:rFonts w:cs="Arial"/>
              </w:rPr>
              <w:t>Ивана</w:t>
            </w:r>
            <w:proofErr w:type="spellEnd"/>
            <w:r w:rsidRPr="0055537B">
              <w:rPr>
                <w:rFonts w:cs="Arial"/>
              </w:rPr>
              <w:t xml:space="preserve"> </w:t>
            </w:r>
            <w:proofErr w:type="spellStart"/>
            <w:r w:rsidRPr="0055537B">
              <w:rPr>
                <w:rFonts w:cs="Arial"/>
              </w:rPr>
              <w:t>Младеновић</w:t>
            </w:r>
            <w:proofErr w:type="spellEnd"/>
            <w:r w:rsidRPr="0055537B">
              <w:rPr>
                <w:rFonts w:cs="Arial"/>
              </w:rPr>
              <w:t xml:space="preserve">, </w:t>
            </w:r>
            <w:proofErr w:type="spellStart"/>
            <w:proofErr w:type="gramStart"/>
            <w:r w:rsidRPr="0055537B">
              <w:rPr>
                <w:rFonts w:cs="Arial"/>
              </w:rPr>
              <w:t>дипл.екон</w:t>
            </w:r>
            <w:proofErr w:type="spellEnd"/>
            <w:proofErr w:type="gramEnd"/>
            <w:r w:rsidRPr="0055537B">
              <w:rPr>
                <w:rFonts w:cs="Arial"/>
              </w:rPr>
              <w:t>.</w:t>
            </w:r>
          </w:p>
          <w:p w14:paraId="16E6802C" w14:textId="77777777" w:rsidR="008B0444" w:rsidRPr="0055537B" w:rsidRDefault="008B0444" w:rsidP="008B0444">
            <w:pPr>
              <w:rPr>
                <w:rFonts w:cs="Arial"/>
              </w:rPr>
            </w:pPr>
          </w:p>
          <w:p w14:paraId="23CFC757" w14:textId="77777777" w:rsidR="00A91243" w:rsidRPr="0055537B" w:rsidRDefault="00A91243" w:rsidP="008B0444">
            <w:pPr>
              <w:rPr>
                <w:rFonts w:cs="Arial"/>
              </w:rPr>
            </w:pPr>
          </w:p>
        </w:tc>
      </w:tr>
      <w:tr w:rsidR="0055537B" w:rsidRPr="0055537B" w14:paraId="450D5E7B" w14:textId="77777777" w:rsidTr="00A12146">
        <w:trPr>
          <w:trHeight w:val="74"/>
        </w:trPr>
        <w:tc>
          <w:tcPr>
            <w:tcW w:w="4218" w:type="dxa"/>
            <w:shd w:val="clear" w:color="auto" w:fill="auto"/>
          </w:tcPr>
          <w:p w14:paraId="471AAA89" w14:textId="77777777" w:rsidR="00A12146" w:rsidRPr="0055537B" w:rsidRDefault="00A12146">
            <w:pPr>
              <w:pStyle w:val="Title"/>
              <w:jc w:val="left"/>
              <w:rPr>
                <w:rFonts w:cs="Arial"/>
                <w:sz w:val="22"/>
                <w:szCs w:val="22"/>
              </w:rPr>
            </w:pP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Техничка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 </w:t>
            </w:r>
            <w:proofErr w:type="spellStart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>сарадња</w:t>
            </w:r>
            <w:proofErr w:type="spellEnd"/>
            <w:r w:rsidRPr="0055537B">
              <w:rPr>
                <w:rFonts w:cs="Arial"/>
                <w:b w:val="0"/>
                <w:caps w:val="0"/>
                <w:sz w:val="22"/>
                <w:szCs w:val="22"/>
              </w:rPr>
              <w:t xml:space="preserve">:   </w:t>
            </w:r>
            <w:r w:rsidRPr="0055537B">
              <w:rPr>
                <w:rFonts w:cs="Arial"/>
                <w:b w:val="0"/>
                <w:sz w:val="22"/>
                <w:szCs w:val="22"/>
              </w:rPr>
              <w:t xml:space="preserve">                                          </w:t>
            </w:r>
          </w:p>
        </w:tc>
        <w:tc>
          <w:tcPr>
            <w:tcW w:w="5637" w:type="dxa"/>
            <w:shd w:val="clear" w:color="auto" w:fill="auto"/>
          </w:tcPr>
          <w:p w14:paraId="650D29E7" w14:textId="3E79611B" w:rsidR="00A12146" w:rsidRPr="0055537B" w:rsidRDefault="0055537B" w:rsidP="002F6D40">
            <w:pPr>
              <w:rPr>
                <w:rFonts w:cs="Arial"/>
              </w:rPr>
            </w:pPr>
            <w:r w:rsidRPr="0055537B">
              <w:rPr>
                <w:rFonts w:cs="Arial"/>
                <w:noProof/>
                <w:lang w:val="sr-Cyrl-RS"/>
              </w:rPr>
              <w:t>Милица Вујић, инж.маш.</w:t>
            </w:r>
          </w:p>
        </w:tc>
      </w:tr>
      <w:tr w:rsidR="00C1682A" w:rsidRPr="00C1682A" w14:paraId="77A8D00D" w14:textId="77777777" w:rsidTr="00A12146">
        <w:tc>
          <w:tcPr>
            <w:tcW w:w="4218" w:type="dxa"/>
            <w:shd w:val="clear" w:color="auto" w:fill="auto"/>
          </w:tcPr>
          <w:p w14:paraId="2CEE6D2D" w14:textId="77777777" w:rsidR="00A12146" w:rsidRPr="0055537B" w:rsidRDefault="00A12146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</w:tc>
        <w:tc>
          <w:tcPr>
            <w:tcW w:w="5637" w:type="dxa"/>
            <w:shd w:val="clear" w:color="auto" w:fill="auto"/>
          </w:tcPr>
          <w:p w14:paraId="51DF1EAE" w14:textId="77777777" w:rsidR="00A12146" w:rsidRPr="0055537B" w:rsidRDefault="00A12146">
            <w:pPr>
              <w:pStyle w:val="Title"/>
              <w:rPr>
                <w:rFonts w:cs="Arial"/>
                <w:color w:val="00B050"/>
                <w:sz w:val="22"/>
                <w:szCs w:val="22"/>
              </w:rPr>
            </w:pPr>
          </w:p>
        </w:tc>
      </w:tr>
    </w:tbl>
    <w:p w14:paraId="22427092" w14:textId="77777777" w:rsidR="008E1885" w:rsidRPr="00C1682A" w:rsidRDefault="008E1885">
      <w:pPr>
        <w:pStyle w:val="NoSpacing"/>
        <w:rPr>
          <w:rFonts w:ascii="Arial" w:hAnsi="Arial" w:cs="Arial"/>
          <w:color w:val="00B050"/>
        </w:rPr>
        <w:sectPr w:rsidR="008E1885" w:rsidRPr="00C1682A" w:rsidSect="00301518">
          <w:headerReference w:type="default" r:id="rId11"/>
          <w:footerReference w:type="default" r:id="rId12"/>
          <w:pgSz w:w="11906" w:h="16838"/>
          <w:pgMar w:top="851" w:right="1134" w:bottom="851" w:left="1134" w:header="720" w:footer="403" w:gutter="0"/>
          <w:pgNumType w:start="1"/>
          <w:cols w:space="720"/>
          <w:formProt w:val="0"/>
          <w:docGrid w:linePitch="360"/>
        </w:sectPr>
      </w:pPr>
    </w:p>
    <w:tbl>
      <w:tblPr>
        <w:tblW w:w="9855" w:type="dxa"/>
        <w:tblLook w:val="04A0" w:firstRow="1" w:lastRow="0" w:firstColumn="1" w:lastColumn="0" w:noHBand="0" w:noVBand="1"/>
      </w:tblPr>
      <w:tblGrid>
        <w:gridCol w:w="4332"/>
        <w:gridCol w:w="5523"/>
      </w:tblGrid>
      <w:tr w:rsidR="00C1682A" w:rsidRPr="00C1682A" w14:paraId="0CD29CC8" w14:textId="77777777" w:rsidTr="00D02F9E">
        <w:tc>
          <w:tcPr>
            <w:tcW w:w="4332" w:type="dxa"/>
            <w:shd w:val="clear" w:color="auto" w:fill="auto"/>
          </w:tcPr>
          <w:p w14:paraId="69E54F9A" w14:textId="77777777" w:rsidR="008E1885" w:rsidRPr="00C1682A" w:rsidRDefault="008E1885">
            <w:pPr>
              <w:pStyle w:val="NoSpacing"/>
              <w:ind w:right="260"/>
              <w:jc w:val="left"/>
              <w:rPr>
                <w:rFonts w:ascii="Arial" w:hAnsi="Arial" w:cs="Arial"/>
                <w:b/>
                <w:color w:val="00B050"/>
              </w:rPr>
            </w:pPr>
          </w:p>
        </w:tc>
        <w:tc>
          <w:tcPr>
            <w:tcW w:w="5523" w:type="dxa"/>
            <w:shd w:val="clear" w:color="auto" w:fill="auto"/>
          </w:tcPr>
          <w:p w14:paraId="1D2BBA7D" w14:textId="77777777" w:rsidR="008E1885" w:rsidRPr="00C1682A" w:rsidRDefault="008E1885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319E0455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16191031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5A8EDD13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35C4015D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3B750FFF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14F380DB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5CA31584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777D5F7D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1FC525E3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694B4975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084DFF19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334023A5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3EA4484F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3F76D099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4C2D4583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7FD09AD0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00D010CE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49217066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22E1D06D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4C059C98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0E555980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7B5734A6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5B8BCA80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1CE476A1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03A7C812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56B31C40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304FA88E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7B02193D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1A8F2835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0106343A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660E46AC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4CBA17C4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1A2E92FF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07C9FD7B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6B0E1E0A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17A354FB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6FFFD1A9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441B2E3D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61C9BF16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13B4A289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13CC18B2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17DC1D9D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7268C54E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38664729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46C4B341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031DA9C5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2406A649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2E260F72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052B597E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6B14D86A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19BF49B4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5A7B4725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46653E97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351F1321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042D9E87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652743BC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2E5E60F5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  <w:p w14:paraId="75BA72CA" w14:textId="77777777" w:rsidR="001C771C" w:rsidRPr="00C1682A" w:rsidRDefault="001C771C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color w:val="00B050"/>
              </w:rPr>
            </w:pPr>
          </w:p>
        </w:tc>
      </w:tr>
    </w:tbl>
    <w:p w14:paraId="623F88EA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332"/>
        <w:gridCol w:w="5522"/>
      </w:tblGrid>
      <w:tr w:rsidR="00D02F9E" w:rsidRPr="00D02F9E" w14:paraId="45F18629" w14:textId="77777777" w:rsidTr="00F50945">
        <w:tc>
          <w:tcPr>
            <w:tcW w:w="4332" w:type="dxa"/>
          </w:tcPr>
          <w:p w14:paraId="0D85BD16" w14:textId="77777777" w:rsidR="00D02F9E" w:rsidRPr="00D02F9E" w:rsidRDefault="00D02F9E" w:rsidP="00D02F9E">
            <w:pPr>
              <w:ind w:right="260"/>
              <w:jc w:val="left"/>
              <w:rPr>
                <w:rFonts w:cs="Arial"/>
                <w:b/>
                <w:sz w:val="20"/>
                <w:szCs w:val="20"/>
                <w:lang w:val="sr-Cyrl-CS"/>
              </w:rPr>
            </w:pPr>
          </w:p>
          <w:p w14:paraId="5EB3AD69" w14:textId="77777777" w:rsidR="00D02F9E" w:rsidRPr="00D02F9E" w:rsidRDefault="00D02F9E" w:rsidP="00D02F9E">
            <w:pPr>
              <w:ind w:right="260"/>
              <w:jc w:val="left"/>
              <w:rPr>
                <w:rFonts w:cs="Arial"/>
                <w:sz w:val="20"/>
                <w:szCs w:val="20"/>
                <w:lang w:val="sr-Cyrl-CS"/>
              </w:rPr>
            </w:pPr>
            <w:r w:rsidRPr="00D02F9E">
              <w:rPr>
                <w:rFonts w:cs="Arial"/>
                <w:b/>
                <w:sz w:val="20"/>
                <w:szCs w:val="20"/>
                <w:lang w:val="sr-Cyrl-CS"/>
              </w:rPr>
              <w:t>ДИРЕКТОР СЕКТОРА</w:t>
            </w:r>
          </w:p>
          <w:p w14:paraId="2E108CBB" w14:textId="77777777" w:rsidR="00D02F9E" w:rsidRPr="00D02F9E" w:rsidRDefault="00D02F9E" w:rsidP="00D02F9E">
            <w:pPr>
              <w:ind w:right="-14"/>
              <w:jc w:val="left"/>
              <w:rPr>
                <w:rFonts w:cs="Arial"/>
                <w:b/>
                <w:sz w:val="20"/>
                <w:szCs w:val="20"/>
                <w:lang w:val="sr-Cyrl-CS"/>
              </w:rPr>
            </w:pPr>
            <w:r w:rsidRPr="00D02F9E">
              <w:rPr>
                <w:rFonts w:cs="Arial"/>
                <w:b/>
                <w:sz w:val="20"/>
                <w:szCs w:val="20"/>
                <w:lang w:val="sr-Cyrl-CS"/>
              </w:rPr>
              <w:t>за регулационо планирање:</w:t>
            </w:r>
          </w:p>
          <w:p w14:paraId="4BF3B7E0" w14:textId="77777777" w:rsidR="00D02F9E" w:rsidRPr="00D02F9E" w:rsidRDefault="00D02F9E" w:rsidP="00D02F9E">
            <w:pPr>
              <w:ind w:right="-14"/>
              <w:jc w:val="left"/>
              <w:rPr>
                <w:rFonts w:cs="Arial"/>
                <w:noProof/>
                <w:sz w:val="20"/>
                <w:szCs w:val="20"/>
                <w:lang w:val="sr-Cyrl-CS"/>
              </w:rPr>
            </w:pPr>
          </w:p>
        </w:tc>
        <w:tc>
          <w:tcPr>
            <w:tcW w:w="5523" w:type="dxa"/>
          </w:tcPr>
          <w:p w14:paraId="5FE1F353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b/>
                <w:sz w:val="20"/>
                <w:szCs w:val="20"/>
                <w:lang w:val="sr-Cyrl-CS"/>
              </w:rPr>
            </w:pPr>
            <w:r w:rsidRPr="00D02F9E">
              <w:rPr>
                <w:rFonts w:cs="Arial"/>
                <w:b/>
                <w:sz w:val="20"/>
                <w:szCs w:val="20"/>
                <w:lang w:val="sr-Cyrl-CS"/>
              </w:rPr>
              <w:t xml:space="preserve"> </w:t>
            </w:r>
          </w:p>
          <w:p w14:paraId="7A40A704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sz w:val="20"/>
                <w:szCs w:val="20"/>
              </w:rPr>
            </w:pPr>
          </w:p>
          <w:p w14:paraId="1D544BED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color w:val="FF0000"/>
                <w:sz w:val="20"/>
                <w:szCs w:val="20"/>
                <w:lang w:val="sr-Cyrl-CS"/>
              </w:rPr>
            </w:pPr>
            <w:proofErr w:type="spellStart"/>
            <w:r w:rsidRPr="00D02F9E">
              <w:rPr>
                <w:rFonts w:cs="Arial"/>
                <w:sz w:val="20"/>
                <w:szCs w:val="20"/>
              </w:rPr>
              <w:t>Мила</w:t>
            </w:r>
            <w:proofErr w:type="spellEnd"/>
            <w:r w:rsidRPr="00D02F9E">
              <w:rPr>
                <w:rFonts w:cs="Arial"/>
                <w:sz w:val="20"/>
                <w:szCs w:val="20"/>
              </w:rPr>
              <w:t xml:space="preserve"> </w:t>
            </w:r>
            <w:proofErr w:type="spellStart"/>
            <w:r w:rsidRPr="00D02F9E">
              <w:rPr>
                <w:rFonts w:cs="Arial"/>
                <w:sz w:val="20"/>
                <w:szCs w:val="20"/>
              </w:rPr>
              <w:t>Миловановић</w:t>
            </w:r>
            <w:proofErr w:type="spellEnd"/>
            <w:r w:rsidRPr="00D02F9E">
              <w:rPr>
                <w:rFonts w:cs="Arial"/>
                <w:sz w:val="20"/>
                <w:szCs w:val="20"/>
                <w:lang w:val="sr-Cyrl-CS"/>
              </w:rPr>
              <w:t xml:space="preserve">, </w:t>
            </w:r>
            <w:proofErr w:type="spellStart"/>
            <w:r w:rsidRPr="00D02F9E">
              <w:rPr>
                <w:rFonts w:cs="Arial"/>
                <w:sz w:val="20"/>
                <w:szCs w:val="20"/>
                <w:lang w:val="sr-Cyrl-CS"/>
              </w:rPr>
              <w:t>дипл.инж.арх</w:t>
            </w:r>
            <w:proofErr w:type="spellEnd"/>
            <w:r w:rsidRPr="00D02F9E">
              <w:rPr>
                <w:rFonts w:cs="Arial"/>
                <w:sz w:val="20"/>
                <w:szCs w:val="20"/>
                <w:lang w:val="sr-Cyrl-CS"/>
              </w:rPr>
              <w:t>.</w:t>
            </w:r>
          </w:p>
        </w:tc>
      </w:tr>
      <w:tr w:rsidR="00D02F9E" w:rsidRPr="00D02F9E" w14:paraId="25B18EA6" w14:textId="77777777" w:rsidTr="00F50945">
        <w:tc>
          <w:tcPr>
            <w:tcW w:w="4332" w:type="dxa"/>
          </w:tcPr>
          <w:p w14:paraId="5DB49C2C" w14:textId="77777777" w:rsidR="00D02F9E" w:rsidRPr="00D02F9E" w:rsidRDefault="00D02F9E" w:rsidP="00D02F9E">
            <w:pPr>
              <w:ind w:right="-851"/>
              <w:jc w:val="left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5523" w:type="dxa"/>
          </w:tcPr>
          <w:p w14:paraId="74D8368C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sz w:val="20"/>
                <w:szCs w:val="20"/>
              </w:rPr>
            </w:pPr>
          </w:p>
        </w:tc>
      </w:tr>
      <w:tr w:rsidR="00D02F9E" w:rsidRPr="00D02F9E" w14:paraId="564A0B59" w14:textId="77777777" w:rsidTr="00F50945">
        <w:tc>
          <w:tcPr>
            <w:tcW w:w="4332" w:type="dxa"/>
          </w:tcPr>
          <w:p w14:paraId="27BA3E76" w14:textId="77777777" w:rsidR="00D02F9E" w:rsidRPr="00D02F9E" w:rsidRDefault="00D02F9E" w:rsidP="00D02F9E">
            <w:pPr>
              <w:ind w:right="-851"/>
              <w:jc w:val="left"/>
              <w:rPr>
                <w:rFonts w:cs="Arial"/>
                <w:b/>
                <w:sz w:val="20"/>
                <w:szCs w:val="20"/>
              </w:rPr>
            </w:pPr>
          </w:p>
          <w:p w14:paraId="2EFB0BA3" w14:textId="77777777" w:rsidR="00D02F9E" w:rsidRPr="00D02F9E" w:rsidRDefault="00D02F9E" w:rsidP="00D02F9E">
            <w:pPr>
              <w:ind w:right="-851"/>
              <w:jc w:val="left"/>
              <w:rPr>
                <w:rFonts w:cs="Arial"/>
                <w:b/>
                <w:sz w:val="20"/>
                <w:szCs w:val="20"/>
              </w:rPr>
            </w:pPr>
            <w:r w:rsidRPr="00D02F9E">
              <w:rPr>
                <w:rFonts w:cs="Arial"/>
                <w:b/>
                <w:sz w:val="20"/>
                <w:szCs w:val="20"/>
              </w:rPr>
              <w:t>ДИРЕКТОР СЕКТОРА</w:t>
            </w:r>
          </w:p>
          <w:p w14:paraId="6FFA2CBA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</w:rPr>
            </w:pPr>
            <w:proofErr w:type="spellStart"/>
            <w:r w:rsidRPr="00D02F9E">
              <w:rPr>
                <w:rFonts w:cs="Arial"/>
                <w:b/>
                <w:sz w:val="20"/>
                <w:szCs w:val="20"/>
              </w:rPr>
              <w:t>за</w:t>
            </w:r>
            <w:proofErr w:type="spellEnd"/>
            <w:r w:rsidRPr="00D02F9E">
              <w:rPr>
                <w:rFonts w:cs="Arial"/>
                <w:b/>
                <w:sz w:val="20"/>
                <w:szCs w:val="20"/>
              </w:rPr>
              <w:t xml:space="preserve"> </w:t>
            </w:r>
            <w:proofErr w:type="spellStart"/>
            <w:r w:rsidRPr="00D02F9E">
              <w:rPr>
                <w:rFonts w:cs="Arial"/>
                <w:b/>
                <w:sz w:val="20"/>
                <w:szCs w:val="20"/>
              </w:rPr>
              <w:t>саобраћај</w:t>
            </w:r>
            <w:proofErr w:type="spellEnd"/>
            <w:r w:rsidRPr="00D02F9E">
              <w:rPr>
                <w:rFonts w:cs="Arial"/>
                <w:b/>
                <w:sz w:val="20"/>
                <w:szCs w:val="20"/>
              </w:rPr>
              <w:t>:</w:t>
            </w:r>
          </w:p>
          <w:p w14:paraId="6B92C478" w14:textId="77777777" w:rsidR="00D02F9E" w:rsidRPr="00D02F9E" w:rsidRDefault="00D02F9E" w:rsidP="00D02F9E">
            <w:pPr>
              <w:jc w:val="left"/>
              <w:rPr>
                <w:rFonts w:cs="Arial"/>
                <w:noProof/>
                <w:sz w:val="20"/>
                <w:szCs w:val="20"/>
              </w:rPr>
            </w:pPr>
          </w:p>
        </w:tc>
        <w:tc>
          <w:tcPr>
            <w:tcW w:w="5523" w:type="dxa"/>
          </w:tcPr>
          <w:p w14:paraId="788814D2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sz w:val="20"/>
                <w:szCs w:val="20"/>
              </w:rPr>
            </w:pPr>
          </w:p>
          <w:p w14:paraId="1793A56B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sz w:val="20"/>
                <w:szCs w:val="20"/>
              </w:rPr>
            </w:pPr>
          </w:p>
          <w:p w14:paraId="163DA75B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color w:val="FF0000"/>
                <w:sz w:val="20"/>
                <w:szCs w:val="20"/>
                <w:lang w:val="sr-Cyrl-CS"/>
              </w:rPr>
            </w:pPr>
            <w:proofErr w:type="spellStart"/>
            <w:r w:rsidRPr="00D02F9E">
              <w:rPr>
                <w:rFonts w:cs="Arial"/>
                <w:sz w:val="20"/>
                <w:szCs w:val="20"/>
              </w:rPr>
              <w:t>Предраг</w:t>
            </w:r>
            <w:proofErr w:type="spellEnd"/>
            <w:r w:rsidRPr="00D02F9E">
              <w:rPr>
                <w:rFonts w:cs="Arial"/>
                <w:sz w:val="20"/>
                <w:szCs w:val="20"/>
              </w:rPr>
              <w:t xml:space="preserve"> </w:t>
            </w:r>
            <w:proofErr w:type="spellStart"/>
            <w:r w:rsidRPr="00D02F9E">
              <w:rPr>
                <w:rFonts w:cs="Arial"/>
                <w:sz w:val="20"/>
                <w:szCs w:val="20"/>
              </w:rPr>
              <w:t>Крстић</w:t>
            </w:r>
            <w:proofErr w:type="spellEnd"/>
            <w:r w:rsidRPr="00D02F9E">
              <w:rPr>
                <w:rFonts w:cs="Arial"/>
                <w:sz w:val="20"/>
                <w:szCs w:val="20"/>
              </w:rPr>
              <w:t xml:space="preserve">, </w:t>
            </w:r>
            <w:proofErr w:type="spellStart"/>
            <w:proofErr w:type="gramStart"/>
            <w:r w:rsidRPr="00D02F9E">
              <w:rPr>
                <w:rFonts w:cs="Arial"/>
                <w:sz w:val="20"/>
                <w:szCs w:val="20"/>
              </w:rPr>
              <w:t>дипл.инж</w:t>
            </w:r>
            <w:proofErr w:type="gramEnd"/>
            <w:r w:rsidRPr="00D02F9E">
              <w:rPr>
                <w:rFonts w:cs="Arial"/>
                <w:sz w:val="20"/>
                <w:szCs w:val="20"/>
              </w:rPr>
              <w:t>.сао</w:t>
            </w:r>
            <w:proofErr w:type="spellEnd"/>
            <w:r w:rsidRPr="00D02F9E">
              <w:rPr>
                <w:rFonts w:cs="Arial"/>
                <w:sz w:val="20"/>
                <w:szCs w:val="20"/>
                <w:lang w:val="sr-Cyrl-RS"/>
              </w:rPr>
              <w:t>б</w:t>
            </w:r>
            <w:r w:rsidRPr="00D02F9E">
              <w:rPr>
                <w:rFonts w:cs="Arial"/>
                <w:sz w:val="20"/>
                <w:szCs w:val="20"/>
              </w:rPr>
              <w:t>.</w:t>
            </w:r>
          </w:p>
        </w:tc>
      </w:tr>
      <w:tr w:rsidR="00D02F9E" w:rsidRPr="00D02F9E" w14:paraId="36CA55D7" w14:textId="77777777" w:rsidTr="00F50945">
        <w:tc>
          <w:tcPr>
            <w:tcW w:w="4332" w:type="dxa"/>
          </w:tcPr>
          <w:p w14:paraId="71A2457F" w14:textId="77777777" w:rsidR="00D02F9E" w:rsidRPr="00D02F9E" w:rsidRDefault="00D02F9E" w:rsidP="00D02F9E">
            <w:pPr>
              <w:jc w:val="left"/>
              <w:rPr>
                <w:rFonts w:cs="Arial"/>
                <w:noProof/>
                <w:sz w:val="20"/>
                <w:szCs w:val="20"/>
                <w:lang w:val="sr-Cyrl-CS"/>
              </w:rPr>
            </w:pPr>
          </w:p>
        </w:tc>
        <w:tc>
          <w:tcPr>
            <w:tcW w:w="5523" w:type="dxa"/>
          </w:tcPr>
          <w:p w14:paraId="7951161D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color w:val="FF0000"/>
                <w:sz w:val="20"/>
                <w:szCs w:val="20"/>
                <w:lang w:val="sr-Cyrl-CS"/>
              </w:rPr>
            </w:pPr>
          </w:p>
        </w:tc>
      </w:tr>
      <w:tr w:rsidR="00D02F9E" w:rsidRPr="00D02F9E" w14:paraId="54858801" w14:textId="77777777" w:rsidTr="00F50945">
        <w:tc>
          <w:tcPr>
            <w:tcW w:w="4332" w:type="dxa"/>
          </w:tcPr>
          <w:p w14:paraId="0B4BE3F6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  <w:lang w:val="sr-Cyrl-CS"/>
              </w:rPr>
            </w:pPr>
          </w:p>
          <w:p w14:paraId="79751973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  <w:lang w:val="sr-Cyrl-CS"/>
              </w:rPr>
            </w:pPr>
            <w:r w:rsidRPr="00D02F9E">
              <w:rPr>
                <w:rFonts w:cs="Arial"/>
                <w:b/>
                <w:sz w:val="20"/>
                <w:szCs w:val="20"/>
                <w:lang w:val="sr-Cyrl-CS"/>
              </w:rPr>
              <w:t>ДИРЕКТОР СЕКТОРА</w:t>
            </w:r>
          </w:p>
          <w:p w14:paraId="1C5E3CC0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  <w:lang w:val="sr-Cyrl-CS"/>
              </w:rPr>
            </w:pPr>
            <w:r w:rsidRPr="00D02F9E">
              <w:rPr>
                <w:rFonts w:cs="Arial"/>
                <w:b/>
                <w:sz w:val="20"/>
                <w:szCs w:val="20"/>
                <w:lang w:val="sr-Cyrl-CS"/>
              </w:rPr>
              <w:t>за стратешко планирање и развој:</w:t>
            </w:r>
          </w:p>
          <w:p w14:paraId="664D61D9" w14:textId="77777777" w:rsidR="00D02F9E" w:rsidRPr="00D02F9E" w:rsidRDefault="00D02F9E" w:rsidP="00D02F9E">
            <w:pPr>
              <w:jc w:val="left"/>
              <w:rPr>
                <w:rFonts w:cs="Arial"/>
                <w:noProof/>
                <w:sz w:val="20"/>
                <w:szCs w:val="20"/>
                <w:lang w:val="sr-Cyrl-CS"/>
              </w:rPr>
            </w:pPr>
          </w:p>
        </w:tc>
        <w:tc>
          <w:tcPr>
            <w:tcW w:w="5523" w:type="dxa"/>
          </w:tcPr>
          <w:p w14:paraId="41AFA257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sz w:val="20"/>
                <w:szCs w:val="20"/>
                <w:lang w:val="sr-Cyrl-CS"/>
              </w:rPr>
            </w:pPr>
          </w:p>
          <w:p w14:paraId="09F3BBA6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sz w:val="20"/>
                <w:szCs w:val="20"/>
                <w:lang w:val="sr-Cyrl-CS"/>
              </w:rPr>
            </w:pPr>
          </w:p>
          <w:p w14:paraId="66729330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sz w:val="20"/>
                <w:szCs w:val="20"/>
                <w:lang w:val="sr-Cyrl-CS"/>
              </w:rPr>
            </w:pPr>
            <w:r w:rsidRPr="00D02F9E">
              <w:rPr>
                <w:rFonts w:cs="Arial"/>
                <w:noProof/>
                <w:sz w:val="20"/>
                <w:szCs w:val="20"/>
                <w:lang w:val="sr-Cyrl-CS"/>
              </w:rPr>
              <w:t xml:space="preserve">Маја Јоковић Поткоњак, </w:t>
            </w:r>
            <w:proofErr w:type="spellStart"/>
            <w:r w:rsidRPr="00D02F9E">
              <w:rPr>
                <w:rFonts w:cs="Arial"/>
                <w:sz w:val="20"/>
                <w:szCs w:val="20"/>
                <w:lang w:val="sr-Cyrl-CS"/>
              </w:rPr>
              <w:t>дипл.инж.арх</w:t>
            </w:r>
            <w:proofErr w:type="spellEnd"/>
            <w:r w:rsidRPr="00D02F9E">
              <w:rPr>
                <w:rFonts w:cs="Arial"/>
                <w:sz w:val="20"/>
                <w:szCs w:val="20"/>
                <w:lang w:val="sr-Cyrl-CS"/>
              </w:rPr>
              <w:t>.</w:t>
            </w:r>
          </w:p>
        </w:tc>
      </w:tr>
      <w:tr w:rsidR="00D02F9E" w:rsidRPr="00D02F9E" w14:paraId="7F07C9C9" w14:textId="77777777" w:rsidTr="00F50945">
        <w:tc>
          <w:tcPr>
            <w:tcW w:w="4332" w:type="dxa"/>
          </w:tcPr>
          <w:p w14:paraId="21BF79F6" w14:textId="77777777" w:rsidR="00D02F9E" w:rsidRPr="00D02F9E" w:rsidRDefault="00D02F9E" w:rsidP="00D02F9E">
            <w:pPr>
              <w:jc w:val="left"/>
              <w:rPr>
                <w:rFonts w:cs="Arial"/>
                <w:noProof/>
                <w:sz w:val="20"/>
                <w:szCs w:val="20"/>
                <w:lang w:val="sr-Cyrl-CS"/>
              </w:rPr>
            </w:pPr>
          </w:p>
        </w:tc>
        <w:tc>
          <w:tcPr>
            <w:tcW w:w="5523" w:type="dxa"/>
          </w:tcPr>
          <w:p w14:paraId="49B6A5E9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color w:val="FF0000"/>
                <w:sz w:val="20"/>
                <w:szCs w:val="20"/>
                <w:lang w:val="sr-Cyrl-CS"/>
              </w:rPr>
            </w:pPr>
          </w:p>
        </w:tc>
      </w:tr>
      <w:tr w:rsidR="00D02F9E" w:rsidRPr="00D02F9E" w14:paraId="11195E8F" w14:textId="77777777" w:rsidTr="00F50945">
        <w:tc>
          <w:tcPr>
            <w:tcW w:w="4332" w:type="dxa"/>
          </w:tcPr>
          <w:p w14:paraId="68D524AB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</w:rPr>
            </w:pPr>
          </w:p>
          <w:p w14:paraId="53ECAFAD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</w:rPr>
            </w:pPr>
            <w:r w:rsidRPr="00D02F9E">
              <w:rPr>
                <w:rFonts w:cs="Arial"/>
                <w:b/>
                <w:sz w:val="20"/>
                <w:szCs w:val="20"/>
              </w:rPr>
              <w:t>ДИРЕКТОР СЕКТОРА</w:t>
            </w:r>
          </w:p>
          <w:p w14:paraId="3A1C6DD8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</w:rPr>
            </w:pPr>
            <w:proofErr w:type="spellStart"/>
            <w:r w:rsidRPr="00D02F9E">
              <w:rPr>
                <w:rFonts w:cs="Arial"/>
                <w:b/>
                <w:sz w:val="20"/>
                <w:szCs w:val="20"/>
              </w:rPr>
              <w:t>за</w:t>
            </w:r>
            <w:proofErr w:type="spellEnd"/>
            <w:r w:rsidRPr="00D02F9E">
              <w:rPr>
                <w:rFonts w:cs="Arial"/>
                <w:b/>
                <w:sz w:val="20"/>
                <w:szCs w:val="20"/>
              </w:rPr>
              <w:t xml:space="preserve"> </w:t>
            </w:r>
            <w:proofErr w:type="spellStart"/>
            <w:r w:rsidRPr="00D02F9E">
              <w:rPr>
                <w:rFonts w:cs="Arial"/>
                <w:b/>
                <w:sz w:val="20"/>
                <w:szCs w:val="20"/>
              </w:rPr>
              <w:t>комуналну</w:t>
            </w:r>
            <w:proofErr w:type="spellEnd"/>
            <w:r w:rsidRPr="00D02F9E">
              <w:rPr>
                <w:rFonts w:cs="Arial"/>
                <w:b/>
                <w:sz w:val="20"/>
                <w:szCs w:val="20"/>
              </w:rPr>
              <w:t xml:space="preserve"> </w:t>
            </w:r>
            <w:proofErr w:type="spellStart"/>
            <w:r w:rsidRPr="00D02F9E">
              <w:rPr>
                <w:rFonts w:cs="Arial"/>
                <w:b/>
                <w:sz w:val="20"/>
                <w:szCs w:val="20"/>
              </w:rPr>
              <w:t>инфраструктуру</w:t>
            </w:r>
            <w:proofErr w:type="spellEnd"/>
            <w:r w:rsidRPr="00D02F9E">
              <w:rPr>
                <w:rFonts w:cs="Arial"/>
                <w:b/>
                <w:sz w:val="20"/>
                <w:szCs w:val="20"/>
              </w:rPr>
              <w:t>:</w:t>
            </w:r>
          </w:p>
          <w:p w14:paraId="6FAEC3D1" w14:textId="77777777" w:rsidR="00D02F9E" w:rsidRPr="00D02F9E" w:rsidRDefault="00D02F9E" w:rsidP="00D02F9E">
            <w:pPr>
              <w:jc w:val="left"/>
              <w:rPr>
                <w:rFonts w:cs="Arial"/>
                <w:noProof/>
                <w:sz w:val="20"/>
                <w:szCs w:val="20"/>
              </w:rPr>
            </w:pPr>
          </w:p>
        </w:tc>
        <w:tc>
          <w:tcPr>
            <w:tcW w:w="5523" w:type="dxa"/>
          </w:tcPr>
          <w:p w14:paraId="1E9B2CA7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sz w:val="20"/>
                <w:szCs w:val="20"/>
              </w:rPr>
            </w:pPr>
          </w:p>
          <w:p w14:paraId="420CC2BB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sz w:val="20"/>
                <w:szCs w:val="20"/>
              </w:rPr>
            </w:pPr>
          </w:p>
          <w:p w14:paraId="7E976562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color w:val="FF0000"/>
                <w:sz w:val="20"/>
                <w:szCs w:val="20"/>
                <w:lang w:val="sr-Cyrl-CS"/>
              </w:rPr>
            </w:pPr>
            <w:proofErr w:type="spellStart"/>
            <w:r w:rsidRPr="00D02F9E">
              <w:rPr>
                <w:rFonts w:cs="Arial"/>
                <w:sz w:val="20"/>
                <w:szCs w:val="20"/>
              </w:rPr>
              <w:t>Зоран</w:t>
            </w:r>
            <w:proofErr w:type="spellEnd"/>
            <w:r w:rsidRPr="00D02F9E">
              <w:rPr>
                <w:rFonts w:cs="Arial"/>
                <w:sz w:val="20"/>
                <w:szCs w:val="20"/>
              </w:rPr>
              <w:t xml:space="preserve"> Мишић, </w:t>
            </w:r>
            <w:proofErr w:type="spellStart"/>
            <w:proofErr w:type="gramStart"/>
            <w:r w:rsidRPr="00D02F9E">
              <w:rPr>
                <w:rFonts w:cs="Arial"/>
                <w:sz w:val="20"/>
                <w:szCs w:val="20"/>
              </w:rPr>
              <w:t>дипл.инж</w:t>
            </w:r>
            <w:proofErr w:type="gramEnd"/>
            <w:r w:rsidRPr="00D02F9E">
              <w:rPr>
                <w:rFonts w:cs="Arial"/>
                <w:sz w:val="20"/>
                <w:szCs w:val="20"/>
              </w:rPr>
              <w:t>.маш</w:t>
            </w:r>
            <w:proofErr w:type="spellEnd"/>
            <w:r w:rsidRPr="00D02F9E">
              <w:rPr>
                <w:rFonts w:cs="Arial"/>
                <w:sz w:val="20"/>
                <w:szCs w:val="20"/>
              </w:rPr>
              <w:t>.</w:t>
            </w:r>
          </w:p>
        </w:tc>
      </w:tr>
      <w:tr w:rsidR="00D02F9E" w:rsidRPr="00D02F9E" w14:paraId="7C6C136E" w14:textId="77777777" w:rsidTr="00F50945">
        <w:tc>
          <w:tcPr>
            <w:tcW w:w="4332" w:type="dxa"/>
          </w:tcPr>
          <w:p w14:paraId="154D5477" w14:textId="77777777" w:rsidR="00D02F9E" w:rsidRPr="00D02F9E" w:rsidRDefault="00D02F9E" w:rsidP="00D02F9E">
            <w:pPr>
              <w:jc w:val="left"/>
              <w:rPr>
                <w:rFonts w:cs="Arial"/>
                <w:noProof/>
                <w:sz w:val="20"/>
                <w:szCs w:val="20"/>
                <w:lang w:val="sr-Cyrl-CS"/>
              </w:rPr>
            </w:pPr>
          </w:p>
        </w:tc>
        <w:tc>
          <w:tcPr>
            <w:tcW w:w="5523" w:type="dxa"/>
          </w:tcPr>
          <w:p w14:paraId="52AE1BC4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color w:val="FF0000"/>
                <w:sz w:val="20"/>
                <w:szCs w:val="20"/>
                <w:lang w:val="sr-Cyrl-CS"/>
              </w:rPr>
            </w:pPr>
          </w:p>
        </w:tc>
      </w:tr>
      <w:tr w:rsidR="00D02F9E" w:rsidRPr="00D02F9E" w14:paraId="08C05B52" w14:textId="77777777" w:rsidTr="00F50945">
        <w:tc>
          <w:tcPr>
            <w:tcW w:w="4332" w:type="dxa"/>
          </w:tcPr>
          <w:p w14:paraId="44F85A60" w14:textId="77777777" w:rsidR="00D02F9E" w:rsidRPr="00C812E1" w:rsidRDefault="00D02F9E" w:rsidP="00D02F9E">
            <w:pPr>
              <w:jc w:val="left"/>
              <w:rPr>
                <w:rFonts w:cs="Arial"/>
                <w:noProof/>
                <w:color w:val="FF0000"/>
                <w:sz w:val="20"/>
                <w:szCs w:val="20"/>
              </w:rPr>
            </w:pPr>
          </w:p>
        </w:tc>
        <w:tc>
          <w:tcPr>
            <w:tcW w:w="5523" w:type="dxa"/>
          </w:tcPr>
          <w:p w14:paraId="2917951E" w14:textId="398608B4" w:rsidR="00D02F9E" w:rsidRPr="00C812E1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color w:val="FF0000"/>
                <w:sz w:val="20"/>
                <w:szCs w:val="20"/>
                <w:lang w:val="sr-Cyrl-CS"/>
              </w:rPr>
            </w:pPr>
          </w:p>
        </w:tc>
      </w:tr>
      <w:tr w:rsidR="00D02F9E" w:rsidRPr="00D02F9E" w14:paraId="58CB11F8" w14:textId="77777777" w:rsidTr="00F50945">
        <w:tc>
          <w:tcPr>
            <w:tcW w:w="4332" w:type="dxa"/>
          </w:tcPr>
          <w:p w14:paraId="567C0DD6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5523" w:type="dxa"/>
          </w:tcPr>
          <w:p w14:paraId="702BBBA8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sz w:val="20"/>
                <w:szCs w:val="20"/>
              </w:rPr>
            </w:pPr>
          </w:p>
        </w:tc>
      </w:tr>
      <w:tr w:rsidR="00D02F9E" w:rsidRPr="00D02F9E" w14:paraId="748F63E5" w14:textId="77777777" w:rsidTr="00F50945">
        <w:trPr>
          <w:trHeight w:val="620"/>
        </w:trPr>
        <w:tc>
          <w:tcPr>
            <w:tcW w:w="4332" w:type="dxa"/>
          </w:tcPr>
          <w:p w14:paraId="017D2D57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</w:rPr>
            </w:pPr>
          </w:p>
          <w:p w14:paraId="3A4118B4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</w:rPr>
            </w:pPr>
            <w:r w:rsidRPr="00D02F9E">
              <w:rPr>
                <w:rFonts w:cs="Arial"/>
                <w:b/>
                <w:sz w:val="20"/>
                <w:szCs w:val="20"/>
              </w:rPr>
              <w:t>ИЗВРШНИ ДИРЕКТОР:</w:t>
            </w:r>
          </w:p>
          <w:p w14:paraId="6E5D90C6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5523" w:type="dxa"/>
          </w:tcPr>
          <w:p w14:paraId="1687EA01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sz w:val="20"/>
                <w:szCs w:val="20"/>
              </w:rPr>
            </w:pPr>
          </w:p>
          <w:p w14:paraId="7728D564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sz w:val="20"/>
                <w:szCs w:val="20"/>
              </w:rPr>
            </w:pPr>
            <w:proofErr w:type="spellStart"/>
            <w:r w:rsidRPr="00D02F9E">
              <w:rPr>
                <w:rFonts w:cs="Arial"/>
                <w:sz w:val="20"/>
                <w:szCs w:val="20"/>
              </w:rPr>
              <w:t>Гордана</w:t>
            </w:r>
            <w:proofErr w:type="spellEnd"/>
            <w:r w:rsidRPr="00D02F9E">
              <w:rPr>
                <w:rFonts w:cs="Arial"/>
                <w:sz w:val="20"/>
                <w:szCs w:val="20"/>
              </w:rPr>
              <w:t xml:space="preserve"> </w:t>
            </w:r>
            <w:proofErr w:type="spellStart"/>
            <w:r w:rsidRPr="00D02F9E">
              <w:rPr>
                <w:rFonts w:cs="Arial"/>
                <w:sz w:val="20"/>
                <w:szCs w:val="20"/>
              </w:rPr>
              <w:t>Лучић</w:t>
            </w:r>
            <w:proofErr w:type="spellEnd"/>
            <w:r w:rsidRPr="00D02F9E">
              <w:rPr>
                <w:rFonts w:cs="Arial"/>
                <w:sz w:val="20"/>
                <w:szCs w:val="20"/>
              </w:rPr>
              <w:t xml:space="preserve">, </w:t>
            </w:r>
            <w:proofErr w:type="spellStart"/>
            <w:r w:rsidRPr="00D02F9E">
              <w:rPr>
                <w:rFonts w:cs="Arial"/>
                <w:sz w:val="20"/>
                <w:szCs w:val="20"/>
              </w:rPr>
              <w:t>дипл.инж.арх</w:t>
            </w:r>
            <w:proofErr w:type="spellEnd"/>
            <w:r w:rsidRPr="00D02F9E">
              <w:rPr>
                <w:rFonts w:cs="Arial"/>
                <w:sz w:val="20"/>
                <w:szCs w:val="20"/>
              </w:rPr>
              <w:t>.</w:t>
            </w:r>
          </w:p>
        </w:tc>
      </w:tr>
      <w:tr w:rsidR="00D02F9E" w:rsidRPr="00D02F9E" w14:paraId="2D7DD05D" w14:textId="77777777" w:rsidTr="00F50945">
        <w:tc>
          <w:tcPr>
            <w:tcW w:w="4332" w:type="dxa"/>
          </w:tcPr>
          <w:p w14:paraId="3BF85116" w14:textId="77777777" w:rsidR="00D02F9E" w:rsidRPr="00D02F9E" w:rsidRDefault="00D02F9E" w:rsidP="00D02F9E">
            <w:pPr>
              <w:jc w:val="left"/>
              <w:rPr>
                <w:rFonts w:cs="Arial"/>
                <w:noProof/>
                <w:sz w:val="20"/>
                <w:szCs w:val="20"/>
                <w:lang w:val="sr-Cyrl-CS"/>
              </w:rPr>
            </w:pPr>
          </w:p>
        </w:tc>
        <w:tc>
          <w:tcPr>
            <w:tcW w:w="5523" w:type="dxa"/>
          </w:tcPr>
          <w:p w14:paraId="404B8D70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color w:val="FF0000"/>
                <w:sz w:val="20"/>
                <w:szCs w:val="20"/>
                <w:lang w:val="sr-Cyrl-CS"/>
              </w:rPr>
            </w:pPr>
          </w:p>
        </w:tc>
      </w:tr>
      <w:tr w:rsidR="00D02F9E" w:rsidRPr="00D02F9E" w14:paraId="5D8A516A" w14:textId="77777777" w:rsidTr="00F50945">
        <w:tc>
          <w:tcPr>
            <w:tcW w:w="4332" w:type="dxa"/>
          </w:tcPr>
          <w:p w14:paraId="4EAF4EFC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</w:rPr>
            </w:pPr>
          </w:p>
          <w:p w14:paraId="3675F329" w14:textId="77777777" w:rsidR="00D02F9E" w:rsidRPr="00D02F9E" w:rsidRDefault="00D02F9E" w:rsidP="00D02F9E">
            <w:pPr>
              <w:jc w:val="left"/>
              <w:rPr>
                <w:rFonts w:cs="Arial"/>
                <w:b/>
                <w:sz w:val="20"/>
                <w:szCs w:val="20"/>
              </w:rPr>
            </w:pPr>
            <w:r w:rsidRPr="00D02F9E">
              <w:rPr>
                <w:rFonts w:cs="Arial"/>
                <w:b/>
                <w:sz w:val="20"/>
                <w:szCs w:val="20"/>
                <w:lang w:val="sr-Cyrl-RS"/>
              </w:rPr>
              <w:t xml:space="preserve">В.Д. </w:t>
            </w:r>
            <w:r w:rsidRPr="00D02F9E">
              <w:rPr>
                <w:rFonts w:cs="Arial"/>
                <w:b/>
                <w:sz w:val="20"/>
                <w:szCs w:val="20"/>
              </w:rPr>
              <w:t>ДИРЕКТОР</w:t>
            </w:r>
            <w:r w:rsidRPr="00D02F9E">
              <w:rPr>
                <w:rFonts w:cs="Arial"/>
                <w:b/>
                <w:sz w:val="20"/>
                <w:szCs w:val="20"/>
                <w:lang w:val="sr-Cyrl-RS"/>
              </w:rPr>
              <w:t>А</w:t>
            </w:r>
            <w:r w:rsidRPr="00D02F9E">
              <w:rPr>
                <w:rFonts w:cs="Arial"/>
                <w:b/>
                <w:sz w:val="20"/>
                <w:szCs w:val="20"/>
              </w:rPr>
              <w:t>:</w:t>
            </w:r>
          </w:p>
          <w:p w14:paraId="65FE4F06" w14:textId="77777777" w:rsidR="00D02F9E" w:rsidRPr="00D02F9E" w:rsidRDefault="00D02F9E" w:rsidP="00D02F9E">
            <w:pPr>
              <w:jc w:val="left"/>
              <w:rPr>
                <w:rFonts w:cs="Arial"/>
                <w:noProof/>
                <w:sz w:val="20"/>
                <w:szCs w:val="20"/>
              </w:rPr>
            </w:pPr>
          </w:p>
        </w:tc>
        <w:tc>
          <w:tcPr>
            <w:tcW w:w="5523" w:type="dxa"/>
          </w:tcPr>
          <w:p w14:paraId="682A7EEE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sz w:val="20"/>
                <w:szCs w:val="20"/>
              </w:rPr>
            </w:pPr>
          </w:p>
          <w:p w14:paraId="415463ED" w14:textId="77777777" w:rsidR="00D02F9E" w:rsidRPr="00D02F9E" w:rsidRDefault="00D02F9E" w:rsidP="00D02F9E">
            <w:pPr>
              <w:tabs>
                <w:tab w:val="left" w:pos="9270"/>
              </w:tabs>
              <w:ind w:right="-68"/>
              <w:jc w:val="left"/>
              <w:rPr>
                <w:rFonts w:cs="Arial"/>
                <w:noProof/>
                <w:color w:val="FF0000"/>
                <w:sz w:val="20"/>
                <w:szCs w:val="20"/>
                <w:lang w:val="sr-Cyrl-CS"/>
              </w:rPr>
            </w:pPr>
            <w:r w:rsidRPr="00D02F9E">
              <w:rPr>
                <w:rFonts w:cs="Arial"/>
                <w:sz w:val="20"/>
                <w:szCs w:val="20"/>
                <w:lang w:val="sr-Cyrl-RS"/>
              </w:rPr>
              <w:t>Драгана Бибер</w:t>
            </w:r>
            <w:r w:rsidRPr="00D02F9E">
              <w:rPr>
                <w:rFonts w:cs="Arial"/>
                <w:sz w:val="20"/>
                <w:szCs w:val="20"/>
              </w:rPr>
              <w:t xml:space="preserve">, </w:t>
            </w:r>
            <w:proofErr w:type="spellStart"/>
            <w:r w:rsidRPr="00D02F9E">
              <w:rPr>
                <w:rFonts w:cs="Arial"/>
                <w:sz w:val="20"/>
                <w:szCs w:val="20"/>
              </w:rPr>
              <w:t>дипл.инж</w:t>
            </w:r>
            <w:proofErr w:type="spellEnd"/>
            <w:r w:rsidRPr="00D02F9E">
              <w:rPr>
                <w:rFonts w:cs="Arial"/>
                <w:sz w:val="20"/>
                <w:szCs w:val="20"/>
              </w:rPr>
              <w:t>.</w:t>
            </w:r>
            <w:proofErr w:type="spellStart"/>
            <w:r w:rsidRPr="00D02F9E">
              <w:rPr>
                <w:rFonts w:cs="Arial"/>
                <w:sz w:val="20"/>
                <w:szCs w:val="20"/>
                <w:lang w:val="sr-Cyrl-RS"/>
              </w:rPr>
              <w:t>арх</w:t>
            </w:r>
            <w:proofErr w:type="spellEnd"/>
            <w:r w:rsidRPr="00D02F9E">
              <w:rPr>
                <w:rFonts w:cs="Arial"/>
                <w:sz w:val="20"/>
                <w:szCs w:val="20"/>
              </w:rPr>
              <w:t>.</w:t>
            </w:r>
          </w:p>
        </w:tc>
      </w:tr>
    </w:tbl>
    <w:p w14:paraId="3A746E6C" w14:textId="77777777" w:rsidR="008E1885" w:rsidRPr="00C1682A" w:rsidRDefault="008E1885">
      <w:pPr>
        <w:pStyle w:val="Title"/>
        <w:jc w:val="both"/>
        <w:rPr>
          <w:rFonts w:cs="Arial"/>
          <w:color w:val="00B050"/>
          <w:sz w:val="22"/>
          <w:szCs w:val="22"/>
        </w:rPr>
      </w:pPr>
    </w:p>
    <w:p w14:paraId="1FBCF0EA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2E730605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0DBAAC76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4D76D8A6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63623178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4910A847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1F1483E9" w14:textId="77777777" w:rsidR="008E1885" w:rsidRPr="00C1682A" w:rsidRDefault="008E1885">
      <w:pPr>
        <w:rPr>
          <w:rFonts w:cs="Arial"/>
          <w:color w:val="00B050"/>
        </w:rPr>
      </w:pPr>
    </w:p>
    <w:p w14:paraId="71154C7F" w14:textId="77777777" w:rsidR="008E1885" w:rsidRPr="00C1682A" w:rsidRDefault="008E1885">
      <w:pPr>
        <w:rPr>
          <w:rFonts w:cs="Arial"/>
          <w:color w:val="00B050"/>
        </w:rPr>
      </w:pPr>
    </w:p>
    <w:p w14:paraId="59248F95" w14:textId="77777777" w:rsidR="008E1885" w:rsidRPr="00C1682A" w:rsidRDefault="008E1885">
      <w:pPr>
        <w:rPr>
          <w:rFonts w:cs="Arial"/>
          <w:color w:val="00B050"/>
        </w:rPr>
      </w:pPr>
    </w:p>
    <w:p w14:paraId="6AA53340" w14:textId="77777777" w:rsidR="008E1885" w:rsidRPr="00C1682A" w:rsidRDefault="008E1885">
      <w:pPr>
        <w:rPr>
          <w:rFonts w:cs="Arial"/>
          <w:color w:val="00B050"/>
        </w:rPr>
      </w:pPr>
    </w:p>
    <w:p w14:paraId="5EABFC35" w14:textId="77777777" w:rsidR="008E1885" w:rsidRPr="00C1682A" w:rsidRDefault="008E1885">
      <w:pPr>
        <w:rPr>
          <w:rFonts w:cs="Arial"/>
          <w:color w:val="00B050"/>
        </w:rPr>
      </w:pPr>
    </w:p>
    <w:p w14:paraId="06F774EB" w14:textId="77777777" w:rsidR="008E1885" w:rsidRPr="00C1682A" w:rsidRDefault="008E1885">
      <w:pPr>
        <w:rPr>
          <w:rFonts w:cs="Arial"/>
          <w:color w:val="00B050"/>
        </w:rPr>
      </w:pPr>
    </w:p>
    <w:p w14:paraId="5E4D11EB" w14:textId="77777777" w:rsidR="008E1885" w:rsidRPr="00C1682A" w:rsidRDefault="008E1885">
      <w:pPr>
        <w:rPr>
          <w:rFonts w:cs="Arial"/>
          <w:color w:val="00B050"/>
        </w:rPr>
      </w:pPr>
    </w:p>
    <w:p w14:paraId="4DB54733" w14:textId="77777777" w:rsidR="008E1885" w:rsidRPr="00C1682A" w:rsidRDefault="008E1885">
      <w:pPr>
        <w:rPr>
          <w:rFonts w:cs="Arial"/>
          <w:color w:val="00B050"/>
        </w:rPr>
      </w:pPr>
    </w:p>
    <w:p w14:paraId="3E795FC5" w14:textId="77777777" w:rsidR="008E1885" w:rsidRPr="00C1682A" w:rsidRDefault="008E1885">
      <w:pPr>
        <w:rPr>
          <w:rFonts w:cs="Arial"/>
          <w:color w:val="00B050"/>
        </w:rPr>
      </w:pPr>
    </w:p>
    <w:p w14:paraId="515BE627" w14:textId="77777777" w:rsidR="008E1885" w:rsidRPr="00C1682A" w:rsidRDefault="008E1885">
      <w:pPr>
        <w:rPr>
          <w:rFonts w:cs="Arial"/>
          <w:color w:val="00B050"/>
        </w:rPr>
      </w:pPr>
    </w:p>
    <w:p w14:paraId="4D993AFC" w14:textId="77777777" w:rsidR="008E1885" w:rsidRPr="00C1682A" w:rsidRDefault="008E1885">
      <w:pPr>
        <w:rPr>
          <w:rFonts w:cs="Arial"/>
          <w:color w:val="00B050"/>
        </w:rPr>
      </w:pPr>
    </w:p>
    <w:p w14:paraId="0A78C711" w14:textId="77777777" w:rsidR="008E1885" w:rsidRPr="00C1682A" w:rsidRDefault="008E1885">
      <w:pPr>
        <w:rPr>
          <w:rFonts w:cs="Arial"/>
          <w:color w:val="00B050"/>
        </w:rPr>
      </w:pPr>
    </w:p>
    <w:p w14:paraId="567991C5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10DA0E0F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185A009C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4FD62C20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66679E17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3028C9B9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27CF913B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610341CC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5500263F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01C81163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734FB5EA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5402BFA1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087E6A5E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74C35AAF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057AD0CE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53A93199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1CE08E5B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6DC1EF61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44095087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34632149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5A00C9FB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6B518191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30E47A48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4833F77E" w14:textId="77777777" w:rsidR="001C771C" w:rsidRPr="00C1682A" w:rsidRDefault="001C771C">
      <w:pPr>
        <w:pStyle w:val="Title"/>
        <w:rPr>
          <w:rFonts w:cs="Arial"/>
          <w:color w:val="00B050"/>
        </w:rPr>
      </w:pPr>
    </w:p>
    <w:p w14:paraId="04FF3AE8" w14:textId="110DAFA1" w:rsidR="002E445B" w:rsidRPr="00C1682A" w:rsidRDefault="008250DF" w:rsidP="00A158B3">
      <w:pPr>
        <w:pStyle w:val="Title"/>
        <w:rPr>
          <w:rFonts w:cs="Arial"/>
          <w:color w:val="00B050"/>
          <w:sz w:val="22"/>
          <w:szCs w:val="22"/>
        </w:rPr>
      </w:pPr>
      <w:r w:rsidRPr="00C1682A">
        <w:rPr>
          <w:rFonts w:cs="Arial"/>
          <w:color w:val="00B050"/>
        </w:rPr>
        <w:br w:type="page"/>
      </w:r>
    </w:p>
    <w:p w14:paraId="4E8385A3" w14:textId="77777777" w:rsidR="008E1885" w:rsidRPr="00C3055F" w:rsidRDefault="008250DF">
      <w:pPr>
        <w:pStyle w:val="Title"/>
        <w:rPr>
          <w:rFonts w:cs="Arial"/>
          <w:sz w:val="22"/>
          <w:szCs w:val="22"/>
        </w:rPr>
      </w:pPr>
      <w:r w:rsidRPr="00C3055F">
        <w:rPr>
          <w:rFonts w:cs="Arial"/>
          <w:sz w:val="22"/>
          <w:szCs w:val="22"/>
        </w:rPr>
        <w:lastRenderedPageBreak/>
        <w:t>САДРЖАЈ</w:t>
      </w:r>
    </w:p>
    <w:p w14:paraId="26AA9043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786D3034" w14:textId="77777777" w:rsidR="008E1885" w:rsidRPr="00C1682A" w:rsidRDefault="008E1885">
      <w:pPr>
        <w:pStyle w:val="Title"/>
        <w:rPr>
          <w:rFonts w:cs="Arial"/>
          <w:color w:val="00B050"/>
          <w:sz w:val="22"/>
          <w:szCs w:val="22"/>
        </w:rPr>
      </w:pPr>
    </w:p>
    <w:p w14:paraId="0FDF413E" w14:textId="77777777" w:rsidR="008E1885" w:rsidRPr="00C3055F" w:rsidRDefault="008E1885">
      <w:pPr>
        <w:rPr>
          <w:rFonts w:cs="Arial"/>
          <w:color w:val="00B050"/>
          <w:sz w:val="20"/>
          <w:szCs w:val="20"/>
        </w:rPr>
      </w:pPr>
    </w:p>
    <w:p w14:paraId="0A7B62A5" w14:textId="3074EBF5" w:rsidR="002428AF" w:rsidRPr="00C3055F" w:rsidRDefault="00163350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kern w:val="2"/>
          <w:sz w:val="20"/>
          <w:lang w:val="sr-Latn-RS" w:eastAsia="sr-Latn-RS"/>
          <w14:ligatures w14:val="standardContextual"/>
        </w:rPr>
      </w:pPr>
      <w:r w:rsidRPr="00C3055F">
        <w:rPr>
          <w:b w:val="0"/>
          <w:bCs w:val="0"/>
          <w:color w:val="00B050"/>
          <w:sz w:val="20"/>
        </w:rPr>
        <w:fldChar w:fldCharType="begin"/>
      </w:r>
      <w:r w:rsidR="008250DF" w:rsidRPr="00C3055F">
        <w:rPr>
          <w:rStyle w:val="IndexLink"/>
          <w:b w:val="0"/>
          <w:bCs w:val="0"/>
          <w:webHidden/>
          <w:color w:val="00B050"/>
          <w:sz w:val="20"/>
        </w:rPr>
        <w:instrText>TOC \z \o "1-9" \u \h</w:instrText>
      </w:r>
      <w:r w:rsidRPr="00C3055F">
        <w:rPr>
          <w:rStyle w:val="IndexLink"/>
        </w:rPr>
        <w:fldChar w:fldCharType="separate"/>
      </w:r>
      <w:hyperlink w:anchor="_Toc143601530" w:history="1">
        <w:r w:rsidR="002428AF" w:rsidRPr="00C3055F">
          <w:rPr>
            <w:rStyle w:val="Hyperlink"/>
            <w:b w:val="0"/>
            <w:bCs w:val="0"/>
            <w:sz w:val="20"/>
          </w:rPr>
          <w:t>I  ТЕКСТУАЛНИ ДЕО</w:t>
        </w:r>
        <w:r w:rsidR="002428AF" w:rsidRPr="00C3055F">
          <w:rPr>
            <w:b w:val="0"/>
            <w:bCs w:val="0"/>
            <w:webHidden/>
            <w:sz w:val="20"/>
          </w:rPr>
          <w:tab/>
        </w:r>
        <w:r w:rsidR="002428AF" w:rsidRPr="00C3055F">
          <w:rPr>
            <w:b w:val="0"/>
            <w:bCs w:val="0"/>
            <w:webHidden/>
            <w:sz w:val="20"/>
          </w:rPr>
          <w:fldChar w:fldCharType="begin"/>
        </w:r>
        <w:r w:rsidR="002428AF" w:rsidRPr="00C3055F">
          <w:rPr>
            <w:b w:val="0"/>
            <w:bCs w:val="0"/>
            <w:webHidden/>
            <w:sz w:val="20"/>
          </w:rPr>
          <w:instrText xml:space="preserve"> PAGEREF _Toc143601530 \h </w:instrText>
        </w:r>
        <w:r w:rsidR="002428AF" w:rsidRPr="00C3055F">
          <w:rPr>
            <w:b w:val="0"/>
            <w:bCs w:val="0"/>
            <w:webHidden/>
            <w:sz w:val="20"/>
          </w:rPr>
        </w:r>
        <w:r w:rsidR="002428AF" w:rsidRPr="00C3055F">
          <w:rPr>
            <w:b w:val="0"/>
            <w:bCs w:val="0"/>
            <w:webHidden/>
            <w:sz w:val="20"/>
          </w:rPr>
          <w:fldChar w:fldCharType="separate"/>
        </w:r>
        <w:r w:rsidR="00FA2301">
          <w:rPr>
            <w:b w:val="0"/>
            <w:bCs w:val="0"/>
            <w:webHidden/>
            <w:sz w:val="20"/>
          </w:rPr>
          <w:t>1</w:t>
        </w:r>
        <w:r w:rsidR="002428AF" w:rsidRPr="00C3055F">
          <w:rPr>
            <w:b w:val="0"/>
            <w:bCs w:val="0"/>
            <w:webHidden/>
            <w:sz w:val="20"/>
          </w:rPr>
          <w:fldChar w:fldCharType="end"/>
        </w:r>
      </w:hyperlink>
    </w:p>
    <w:p w14:paraId="3A84028C" w14:textId="5E7D72FB" w:rsidR="002428AF" w:rsidRPr="00C3055F" w:rsidRDefault="00000000">
      <w:pPr>
        <w:pStyle w:val="TOC2"/>
        <w:rPr>
          <w:rFonts w:asciiTheme="minorHAnsi" w:eastAsiaTheme="minorEastAsia" w:hAnsiTheme="minorHAnsi" w:cstheme="minorBidi"/>
          <w:smallCaps w:val="0"/>
          <w:kern w:val="2"/>
          <w:lang w:val="sr-Latn-RS" w:eastAsia="sr-Latn-RS"/>
          <w14:ligatures w14:val="standardContextual"/>
        </w:rPr>
      </w:pPr>
      <w:hyperlink w:anchor="_Toc143601531" w:history="1">
        <w:r w:rsidR="002428AF" w:rsidRPr="00C3055F">
          <w:rPr>
            <w:rStyle w:val="Hyperlink"/>
          </w:rPr>
          <w:t>1. УВОД</w:t>
        </w:r>
        <w:r w:rsidR="002428AF" w:rsidRPr="00C3055F">
          <w:rPr>
            <w:webHidden/>
          </w:rPr>
          <w:tab/>
        </w:r>
        <w:r w:rsidR="002428AF" w:rsidRPr="00C3055F">
          <w:rPr>
            <w:webHidden/>
          </w:rPr>
          <w:fldChar w:fldCharType="begin"/>
        </w:r>
        <w:r w:rsidR="002428AF" w:rsidRPr="00C3055F">
          <w:rPr>
            <w:webHidden/>
          </w:rPr>
          <w:instrText xml:space="preserve"> PAGEREF _Toc143601531 \h </w:instrText>
        </w:r>
        <w:r w:rsidR="002428AF" w:rsidRPr="00C3055F">
          <w:rPr>
            <w:webHidden/>
          </w:rPr>
        </w:r>
        <w:r w:rsidR="002428AF" w:rsidRPr="00C3055F">
          <w:rPr>
            <w:webHidden/>
          </w:rPr>
          <w:fldChar w:fldCharType="separate"/>
        </w:r>
        <w:r w:rsidR="00FA2301">
          <w:rPr>
            <w:webHidden/>
          </w:rPr>
          <w:t>1</w:t>
        </w:r>
        <w:r w:rsidR="002428AF" w:rsidRPr="00C3055F">
          <w:rPr>
            <w:webHidden/>
          </w:rPr>
          <w:fldChar w:fldCharType="end"/>
        </w:r>
      </w:hyperlink>
    </w:p>
    <w:p w14:paraId="75628DF2" w14:textId="55A155C1" w:rsidR="002428AF" w:rsidRPr="00C3055F" w:rsidRDefault="00000000">
      <w:pPr>
        <w:pStyle w:val="TOC2"/>
        <w:rPr>
          <w:rFonts w:asciiTheme="minorHAnsi" w:eastAsiaTheme="minorEastAsia" w:hAnsiTheme="minorHAnsi" w:cstheme="minorBidi"/>
          <w:smallCaps w:val="0"/>
          <w:kern w:val="2"/>
          <w:lang w:val="sr-Latn-RS" w:eastAsia="sr-Latn-RS"/>
          <w14:ligatures w14:val="standardContextual"/>
        </w:rPr>
      </w:pPr>
      <w:hyperlink w:anchor="_Toc143601532" w:history="1">
        <w:r w:rsidR="002428AF" w:rsidRPr="00C3055F">
          <w:rPr>
            <w:rStyle w:val="Hyperlink"/>
          </w:rPr>
          <w:t>2. ОБУХВАТ ПЛАНА</w:t>
        </w:r>
        <w:r w:rsidR="002428AF" w:rsidRPr="00C3055F">
          <w:rPr>
            <w:webHidden/>
          </w:rPr>
          <w:tab/>
        </w:r>
        <w:r w:rsidR="002428AF" w:rsidRPr="00C3055F">
          <w:rPr>
            <w:webHidden/>
          </w:rPr>
          <w:fldChar w:fldCharType="begin"/>
        </w:r>
        <w:r w:rsidR="002428AF" w:rsidRPr="00C3055F">
          <w:rPr>
            <w:webHidden/>
          </w:rPr>
          <w:instrText xml:space="preserve"> PAGEREF _Toc143601532 \h </w:instrText>
        </w:r>
        <w:r w:rsidR="002428AF" w:rsidRPr="00C3055F">
          <w:rPr>
            <w:webHidden/>
          </w:rPr>
        </w:r>
        <w:r w:rsidR="002428AF" w:rsidRPr="00C3055F">
          <w:rPr>
            <w:webHidden/>
          </w:rPr>
          <w:fldChar w:fldCharType="separate"/>
        </w:r>
        <w:r w:rsidR="00FA2301">
          <w:rPr>
            <w:webHidden/>
          </w:rPr>
          <w:t>1</w:t>
        </w:r>
        <w:r w:rsidR="002428AF" w:rsidRPr="00C3055F">
          <w:rPr>
            <w:webHidden/>
          </w:rPr>
          <w:fldChar w:fldCharType="end"/>
        </w:r>
      </w:hyperlink>
    </w:p>
    <w:p w14:paraId="60EC7BFE" w14:textId="79958E97" w:rsidR="002428AF" w:rsidRPr="0054377A" w:rsidRDefault="00000000">
      <w:pPr>
        <w:pStyle w:val="TOC2"/>
        <w:rPr>
          <w:rFonts w:asciiTheme="minorHAnsi" w:eastAsiaTheme="minorEastAsia" w:hAnsiTheme="minorHAnsi" w:cstheme="minorBidi"/>
          <w:smallCaps w:val="0"/>
          <w:kern w:val="2"/>
          <w:lang w:val="sr-Cyrl-RS" w:eastAsia="sr-Latn-RS"/>
          <w14:ligatures w14:val="standardContextual"/>
        </w:rPr>
      </w:pPr>
      <w:hyperlink w:anchor="_Toc143601533" w:history="1">
        <w:r w:rsidR="002428AF" w:rsidRPr="00C3055F">
          <w:rPr>
            <w:rStyle w:val="Hyperlink"/>
          </w:rPr>
          <w:t>3. ПЛАНСКЕ УСЛОВЉЕНОСТИ ИЗ ПЛАНА ВИШЕГ РЕДА</w:t>
        </w:r>
        <w:r w:rsidR="002428AF" w:rsidRPr="00C3055F">
          <w:rPr>
            <w:webHidden/>
          </w:rPr>
          <w:tab/>
        </w:r>
        <w:r w:rsidR="0054377A">
          <w:rPr>
            <w:webHidden/>
            <w:lang w:val="sr-Cyrl-RS"/>
          </w:rPr>
          <w:t>2</w:t>
        </w:r>
      </w:hyperlink>
    </w:p>
    <w:p w14:paraId="6B5D9B82" w14:textId="79834E71" w:rsidR="002428AF" w:rsidRPr="00C3055F" w:rsidRDefault="00000000">
      <w:pPr>
        <w:pStyle w:val="TOC2"/>
        <w:rPr>
          <w:rFonts w:asciiTheme="minorHAnsi" w:eastAsiaTheme="minorEastAsia" w:hAnsiTheme="minorHAnsi" w:cstheme="minorBidi"/>
          <w:smallCaps w:val="0"/>
          <w:kern w:val="2"/>
          <w:lang w:val="sr-Latn-RS" w:eastAsia="sr-Latn-RS"/>
          <w14:ligatures w14:val="standardContextual"/>
        </w:rPr>
      </w:pPr>
      <w:hyperlink w:anchor="_Toc143601534" w:history="1">
        <w:r w:rsidR="002428AF" w:rsidRPr="00C3055F">
          <w:rPr>
            <w:rStyle w:val="Hyperlink"/>
          </w:rPr>
          <w:t>4. ПОСТОЈЕЋЕ СТАЊЕ</w:t>
        </w:r>
        <w:r w:rsidR="002428AF" w:rsidRPr="00C3055F">
          <w:rPr>
            <w:webHidden/>
          </w:rPr>
          <w:tab/>
        </w:r>
        <w:r w:rsidR="00C560CA">
          <w:rPr>
            <w:webHidden/>
            <w:lang w:val="sr-Cyrl-RS"/>
          </w:rPr>
          <w:t>6</w:t>
        </w:r>
      </w:hyperlink>
    </w:p>
    <w:p w14:paraId="0123BB13" w14:textId="6EB1BC4B" w:rsidR="002428AF" w:rsidRPr="00C3055F" w:rsidRDefault="00000000">
      <w:pPr>
        <w:pStyle w:val="TOC3"/>
        <w:rPr>
          <w:rFonts w:asciiTheme="minorHAnsi" w:eastAsiaTheme="minorEastAsia" w:hAnsiTheme="minorHAnsi" w:cstheme="minorBidi"/>
          <w:i w:val="0"/>
          <w:iCs w:val="0"/>
          <w:kern w:val="2"/>
          <w:lang w:val="sr-Latn-RS" w:eastAsia="sr-Latn-RS"/>
          <w14:ligatures w14:val="standardContextual"/>
        </w:rPr>
      </w:pPr>
      <w:hyperlink w:anchor="_Toc143601535" w:history="1">
        <w:r w:rsidR="002428AF" w:rsidRPr="00C3055F">
          <w:rPr>
            <w:rStyle w:val="Hyperlink"/>
          </w:rPr>
          <w:t>4.1. Постојећа планска документација</w:t>
        </w:r>
        <w:r w:rsidR="002428AF" w:rsidRPr="00C3055F">
          <w:rPr>
            <w:webHidden/>
          </w:rPr>
          <w:tab/>
        </w:r>
        <w:r w:rsidR="00C560CA">
          <w:rPr>
            <w:i w:val="0"/>
            <w:iCs w:val="0"/>
            <w:webHidden/>
            <w:lang w:val="sr-Cyrl-RS"/>
          </w:rPr>
          <w:t>6</w:t>
        </w:r>
      </w:hyperlink>
    </w:p>
    <w:p w14:paraId="52CC6A4B" w14:textId="6DB81C1C" w:rsidR="002428AF" w:rsidRPr="00C3055F" w:rsidRDefault="00000000">
      <w:pPr>
        <w:pStyle w:val="TOC3"/>
        <w:rPr>
          <w:rFonts w:asciiTheme="minorHAnsi" w:eastAsiaTheme="minorEastAsia" w:hAnsiTheme="minorHAnsi" w:cstheme="minorBidi"/>
          <w:i w:val="0"/>
          <w:iCs w:val="0"/>
          <w:kern w:val="2"/>
          <w:lang w:val="sr-Latn-RS" w:eastAsia="sr-Latn-RS"/>
          <w14:ligatures w14:val="standardContextual"/>
        </w:rPr>
      </w:pPr>
      <w:hyperlink w:anchor="_Toc143601536" w:history="1">
        <w:r w:rsidR="002428AF" w:rsidRPr="00C3055F">
          <w:rPr>
            <w:rStyle w:val="Hyperlink"/>
          </w:rPr>
          <w:t>4.2. Постојеће коришћење земљишта</w:t>
        </w:r>
        <w:r w:rsidR="002428AF" w:rsidRPr="00C3055F">
          <w:rPr>
            <w:webHidden/>
          </w:rPr>
          <w:tab/>
        </w:r>
        <w:r w:rsidR="00C560CA">
          <w:rPr>
            <w:i w:val="0"/>
            <w:iCs w:val="0"/>
            <w:webHidden/>
            <w:lang w:val="sr-Cyrl-RS"/>
          </w:rPr>
          <w:t>6</w:t>
        </w:r>
      </w:hyperlink>
    </w:p>
    <w:bookmarkStart w:id="0" w:name="_Hlk143601916"/>
    <w:p w14:paraId="0716A767" w14:textId="730C05B0" w:rsidR="002428AF" w:rsidRPr="00C3055F" w:rsidRDefault="002428AF">
      <w:pPr>
        <w:pStyle w:val="TOC4"/>
        <w:rPr>
          <w:rStyle w:val="Hyperlink"/>
          <w:szCs w:val="20"/>
        </w:rPr>
      </w:pPr>
      <w:r w:rsidRPr="00C3055F">
        <w:rPr>
          <w:rStyle w:val="Hyperlink"/>
          <w:szCs w:val="20"/>
        </w:rPr>
        <w:fldChar w:fldCharType="begin"/>
      </w:r>
      <w:r w:rsidRPr="00C3055F">
        <w:rPr>
          <w:rStyle w:val="Hyperlink"/>
          <w:szCs w:val="20"/>
        </w:rPr>
        <w:instrText xml:space="preserve"> </w:instrText>
      </w:r>
      <w:r w:rsidRPr="00C3055F">
        <w:rPr>
          <w:szCs w:val="20"/>
        </w:rPr>
        <w:instrText>HYPERLINK \l "_Toc143601537"</w:instrText>
      </w:r>
      <w:r w:rsidRPr="00C3055F">
        <w:rPr>
          <w:rStyle w:val="Hyperlink"/>
          <w:szCs w:val="20"/>
        </w:rPr>
        <w:instrText xml:space="preserve"> </w:instrText>
      </w:r>
      <w:r w:rsidRPr="00C3055F">
        <w:rPr>
          <w:rStyle w:val="Hyperlink"/>
          <w:szCs w:val="20"/>
        </w:rPr>
      </w:r>
      <w:r w:rsidRPr="00C3055F">
        <w:rPr>
          <w:rStyle w:val="Hyperlink"/>
          <w:szCs w:val="20"/>
        </w:rPr>
        <w:fldChar w:fldCharType="separate"/>
      </w:r>
      <w:r w:rsidRPr="00C3055F">
        <w:rPr>
          <w:rStyle w:val="Hyperlink"/>
          <w:szCs w:val="20"/>
        </w:rPr>
        <w:t>4.2.1. Постојеће саобраћајне површине</w:t>
      </w:r>
      <w:r w:rsidRPr="00C3055F">
        <w:rPr>
          <w:webHidden/>
          <w:szCs w:val="20"/>
        </w:rPr>
        <w:tab/>
      </w:r>
      <w:r w:rsidR="00C560CA">
        <w:rPr>
          <w:webHidden/>
          <w:szCs w:val="20"/>
          <w:lang w:val="sr-Cyrl-RS"/>
        </w:rPr>
        <w:t>7</w:t>
      </w:r>
      <w:r w:rsidRPr="00C3055F">
        <w:rPr>
          <w:rStyle w:val="Hyperlink"/>
          <w:szCs w:val="20"/>
        </w:rPr>
        <w:fldChar w:fldCharType="end"/>
      </w:r>
    </w:p>
    <w:bookmarkEnd w:id="0"/>
    <w:p w14:paraId="75FC9A38" w14:textId="3CC7462C" w:rsidR="002428AF" w:rsidRPr="00C3055F" w:rsidRDefault="002428AF" w:rsidP="002428AF">
      <w:pPr>
        <w:rPr>
          <w:rFonts w:eastAsiaTheme="minorEastAsia"/>
          <w:sz w:val="20"/>
          <w:szCs w:val="20"/>
          <w:lang w:val="sr-Cyrl-RS"/>
        </w:rPr>
      </w:pPr>
      <w:r w:rsidRPr="00C3055F">
        <w:rPr>
          <w:rFonts w:eastAsiaTheme="minorEastAsia"/>
          <w:sz w:val="20"/>
          <w:szCs w:val="20"/>
        </w:rPr>
        <w:tab/>
      </w:r>
      <w:r w:rsidRPr="00C3055F">
        <w:rPr>
          <w:rFonts w:eastAsiaTheme="minorEastAsia"/>
          <w:sz w:val="20"/>
          <w:szCs w:val="20"/>
          <w:lang w:val="sr-Cyrl-RS"/>
        </w:rPr>
        <w:t>4.2.2. Постојеће јавне зелене површине…………………………………………………</w:t>
      </w:r>
      <w:r w:rsidR="00C3055F" w:rsidRPr="00C3055F">
        <w:rPr>
          <w:rFonts w:eastAsiaTheme="minorEastAsia"/>
          <w:sz w:val="20"/>
          <w:szCs w:val="20"/>
          <w:lang w:val="sr-Cyrl-RS"/>
        </w:rPr>
        <w:t>…………</w:t>
      </w:r>
      <w:r w:rsidRPr="00C3055F">
        <w:rPr>
          <w:rFonts w:eastAsiaTheme="minorEastAsia"/>
          <w:sz w:val="20"/>
          <w:szCs w:val="20"/>
          <w:lang w:val="sr-Cyrl-RS"/>
        </w:rPr>
        <w:t>…</w:t>
      </w:r>
      <w:r w:rsidR="00C3055F" w:rsidRPr="00C3055F">
        <w:rPr>
          <w:rFonts w:eastAsiaTheme="minorEastAsia"/>
          <w:sz w:val="20"/>
          <w:szCs w:val="20"/>
          <w:lang w:val="sr-Cyrl-RS"/>
        </w:rPr>
        <w:t>….</w:t>
      </w:r>
      <w:r w:rsidR="00C560CA">
        <w:rPr>
          <w:rFonts w:eastAsiaTheme="minorEastAsia"/>
          <w:sz w:val="20"/>
          <w:szCs w:val="20"/>
          <w:lang w:val="sr-Cyrl-RS"/>
        </w:rPr>
        <w:t>7</w:t>
      </w:r>
    </w:p>
    <w:p w14:paraId="7867036F" w14:textId="641B1F5A" w:rsidR="002428AF" w:rsidRPr="00C3055F" w:rsidRDefault="002428AF" w:rsidP="002428AF">
      <w:pPr>
        <w:rPr>
          <w:rFonts w:eastAsiaTheme="minorEastAsia"/>
          <w:sz w:val="20"/>
          <w:szCs w:val="20"/>
          <w:lang w:val="sr-Cyrl-RS"/>
        </w:rPr>
      </w:pPr>
      <w:r w:rsidRPr="00C3055F">
        <w:rPr>
          <w:rFonts w:eastAsiaTheme="minorEastAsia"/>
          <w:sz w:val="20"/>
          <w:szCs w:val="20"/>
          <w:lang w:val="sr-Cyrl-RS"/>
        </w:rPr>
        <w:tab/>
        <w:t xml:space="preserve">4.2.3. Постојеће </w:t>
      </w:r>
      <w:r w:rsidR="00C3055F" w:rsidRPr="00C3055F">
        <w:rPr>
          <w:rFonts w:eastAsiaTheme="minorEastAsia"/>
          <w:sz w:val="20"/>
          <w:szCs w:val="20"/>
          <w:lang w:val="sr-Cyrl-RS"/>
        </w:rPr>
        <w:t>површине за инфраструктурне објекте и комплексе……………………………….</w:t>
      </w:r>
      <w:r w:rsidR="00C560CA">
        <w:rPr>
          <w:rFonts w:eastAsiaTheme="minorEastAsia"/>
          <w:sz w:val="20"/>
          <w:szCs w:val="20"/>
          <w:lang w:val="sr-Cyrl-RS"/>
        </w:rPr>
        <w:t>7</w:t>
      </w:r>
    </w:p>
    <w:p w14:paraId="0342CA7B" w14:textId="1C854FDE" w:rsidR="002428AF" w:rsidRPr="00C3055F" w:rsidRDefault="00000000">
      <w:pPr>
        <w:pStyle w:val="TOC3"/>
        <w:rPr>
          <w:rFonts w:asciiTheme="minorHAnsi" w:eastAsiaTheme="minorEastAsia" w:hAnsiTheme="minorHAnsi" w:cstheme="minorBidi"/>
          <w:i w:val="0"/>
          <w:iCs w:val="0"/>
          <w:kern w:val="2"/>
          <w:lang w:val="sr-Latn-RS" w:eastAsia="sr-Latn-RS"/>
          <w14:ligatures w14:val="standardContextual"/>
        </w:rPr>
      </w:pPr>
      <w:hyperlink w:anchor="_Toc143601539" w:history="1">
        <w:r w:rsidR="002428AF" w:rsidRPr="00C3055F">
          <w:rPr>
            <w:rStyle w:val="Hyperlink"/>
          </w:rPr>
          <w:t>4.3. Стање животне средине</w:t>
        </w:r>
        <w:r w:rsidR="002428AF" w:rsidRPr="00C3055F">
          <w:rPr>
            <w:webHidden/>
          </w:rPr>
          <w:tab/>
        </w:r>
        <w:r w:rsidR="00C560CA">
          <w:rPr>
            <w:i w:val="0"/>
            <w:iCs w:val="0"/>
            <w:webHidden/>
            <w:lang w:val="sr-Cyrl-RS"/>
          </w:rPr>
          <w:t>8</w:t>
        </w:r>
      </w:hyperlink>
    </w:p>
    <w:p w14:paraId="345E8908" w14:textId="0F8FB0EB" w:rsidR="002428AF" w:rsidRPr="00C3055F" w:rsidRDefault="00000000">
      <w:pPr>
        <w:pStyle w:val="TOC3"/>
        <w:rPr>
          <w:rFonts w:asciiTheme="minorHAnsi" w:eastAsiaTheme="minorEastAsia" w:hAnsiTheme="minorHAnsi" w:cstheme="minorBidi"/>
          <w:i w:val="0"/>
          <w:iCs w:val="0"/>
          <w:kern w:val="2"/>
          <w:lang w:val="sr-Latn-RS" w:eastAsia="sr-Latn-RS"/>
          <w14:ligatures w14:val="standardContextual"/>
        </w:rPr>
      </w:pPr>
      <w:hyperlink w:anchor="_Toc143601540" w:history="1">
        <w:r w:rsidR="002428AF" w:rsidRPr="00C3055F">
          <w:rPr>
            <w:rStyle w:val="Hyperlink"/>
          </w:rPr>
          <w:t>4.4. Инжењерскогеолошки услови</w:t>
        </w:r>
        <w:r w:rsidR="002428AF" w:rsidRPr="00C3055F">
          <w:rPr>
            <w:webHidden/>
          </w:rPr>
          <w:tab/>
        </w:r>
        <w:r w:rsidR="00C560CA">
          <w:rPr>
            <w:i w:val="0"/>
            <w:iCs w:val="0"/>
            <w:webHidden/>
            <w:lang w:val="sr-Cyrl-RS"/>
          </w:rPr>
          <w:t>9</w:t>
        </w:r>
      </w:hyperlink>
    </w:p>
    <w:p w14:paraId="29BBC22A" w14:textId="52D84C86" w:rsidR="002428AF" w:rsidRPr="00C3055F" w:rsidRDefault="00000000">
      <w:pPr>
        <w:pStyle w:val="TOC2"/>
        <w:rPr>
          <w:rFonts w:asciiTheme="minorHAnsi" w:eastAsiaTheme="minorEastAsia" w:hAnsiTheme="minorHAnsi" w:cstheme="minorBidi"/>
          <w:smallCaps w:val="0"/>
          <w:kern w:val="2"/>
          <w:lang w:val="sr-Latn-RS" w:eastAsia="sr-Latn-RS"/>
          <w14:ligatures w14:val="standardContextual"/>
        </w:rPr>
      </w:pPr>
      <w:hyperlink w:anchor="_Toc143601541" w:history="1">
        <w:r w:rsidR="002428AF" w:rsidRPr="00C3055F">
          <w:rPr>
            <w:rStyle w:val="Hyperlink"/>
          </w:rPr>
          <w:t>5. ЗАШТИТА И ПОТЕНЦИЈАЛИ ПРОСТОРА И ОСНОВНА ОГРАНИЧЕЊА ИЗГРАДЊЕ</w:t>
        </w:r>
        <w:r w:rsidR="002428AF" w:rsidRPr="00C3055F">
          <w:rPr>
            <w:webHidden/>
          </w:rPr>
          <w:tab/>
        </w:r>
        <w:r w:rsidR="00C560CA">
          <w:rPr>
            <w:webHidden/>
            <w:lang w:val="sr-Cyrl-RS"/>
          </w:rPr>
          <w:t>10</w:t>
        </w:r>
      </w:hyperlink>
    </w:p>
    <w:p w14:paraId="23148FF7" w14:textId="79BC2908" w:rsidR="002428AF" w:rsidRPr="00C3055F" w:rsidRDefault="00000000">
      <w:pPr>
        <w:pStyle w:val="TOC2"/>
        <w:rPr>
          <w:rFonts w:asciiTheme="minorHAnsi" w:eastAsiaTheme="minorEastAsia" w:hAnsiTheme="minorHAnsi" w:cstheme="minorBidi"/>
          <w:smallCaps w:val="0"/>
          <w:kern w:val="2"/>
          <w:lang w:val="sr-Latn-RS" w:eastAsia="sr-Latn-RS"/>
          <w14:ligatures w14:val="standardContextual"/>
        </w:rPr>
      </w:pPr>
      <w:hyperlink w:anchor="_Toc143601542" w:history="1">
        <w:r w:rsidR="002428AF" w:rsidRPr="00C3055F">
          <w:rPr>
            <w:rStyle w:val="Hyperlink"/>
          </w:rPr>
          <w:t>6. ОПШТИ ЦИЉЕВИ ИЗРАДЕ ПЛАНА</w:t>
        </w:r>
        <w:r w:rsidR="002428AF" w:rsidRPr="00C3055F">
          <w:rPr>
            <w:webHidden/>
          </w:rPr>
          <w:tab/>
        </w:r>
        <w:r w:rsidR="00C560CA">
          <w:rPr>
            <w:webHidden/>
            <w:lang w:val="sr-Cyrl-RS"/>
          </w:rPr>
          <w:t>10</w:t>
        </w:r>
      </w:hyperlink>
    </w:p>
    <w:p w14:paraId="66E3ADE0" w14:textId="4C4E3558" w:rsidR="002428AF" w:rsidRPr="00C3055F" w:rsidRDefault="00000000">
      <w:pPr>
        <w:pStyle w:val="TOC2"/>
        <w:rPr>
          <w:rFonts w:asciiTheme="minorHAnsi" w:eastAsiaTheme="minorEastAsia" w:hAnsiTheme="minorHAnsi" w:cstheme="minorBidi"/>
          <w:smallCaps w:val="0"/>
          <w:kern w:val="2"/>
          <w:lang w:val="sr-Latn-RS" w:eastAsia="sr-Latn-RS"/>
          <w14:ligatures w14:val="standardContextual"/>
        </w:rPr>
      </w:pPr>
      <w:hyperlink w:anchor="_Toc143601543" w:history="1">
        <w:r w:rsidR="002428AF" w:rsidRPr="00C3055F">
          <w:rPr>
            <w:rStyle w:val="Hyperlink"/>
          </w:rPr>
          <w:t>7. ПРЕДЛОГ ПЛАНСКОГ РЕШЕЊА</w:t>
        </w:r>
        <w:r w:rsidR="002428AF" w:rsidRPr="00C3055F">
          <w:rPr>
            <w:webHidden/>
          </w:rPr>
          <w:tab/>
        </w:r>
        <w:r w:rsidR="00C560CA">
          <w:rPr>
            <w:webHidden/>
            <w:lang w:val="sr-Cyrl-RS"/>
          </w:rPr>
          <w:t>10</w:t>
        </w:r>
      </w:hyperlink>
    </w:p>
    <w:p w14:paraId="47925E97" w14:textId="734A1F4C" w:rsidR="002428AF" w:rsidRPr="00C3055F" w:rsidRDefault="00000000">
      <w:pPr>
        <w:pStyle w:val="TOC3"/>
        <w:rPr>
          <w:rFonts w:asciiTheme="minorHAnsi" w:eastAsiaTheme="minorEastAsia" w:hAnsiTheme="minorHAnsi" w:cstheme="minorBidi"/>
          <w:i w:val="0"/>
          <w:iCs w:val="0"/>
          <w:kern w:val="2"/>
          <w:lang w:val="sr-Latn-RS" w:eastAsia="sr-Latn-RS"/>
          <w14:ligatures w14:val="standardContextual"/>
        </w:rPr>
      </w:pPr>
      <w:hyperlink w:anchor="_Toc143601544" w:history="1">
        <w:r w:rsidR="002428AF" w:rsidRPr="00C3055F">
          <w:rPr>
            <w:rStyle w:val="Hyperlink"/>
          </w:rPr>
          <w:t>7.1. Планирана намена површина</w:t>
        </w:r>
        <w:r w:rsidR="002428AF" w:rsidRPr="00C3055F">
          <w:rPr>
            <w:webHidden/>
          </w:rPr>
          <w:tab/>
        </w:r>
        <w:r w:rsidR="002428AF" w:rsidRPr="00581EEE">
          <w:rPr>
            <w:i w:val="0"/>
            <w:iCs w:val="0"/>
            <w:webHidden/>
          </w:rPr>
          <w:fldChar w:fldCharType="begin"/>
        </w:r>
        <w:r w:rsidR="002428AF" w:rsidRPr="00581EEE">
          <w:rPr>
            <w:i w:val="0"/>
            <w:iCs w:val="0"/>
            <w:webHidden/>
          </w:rPr>
          <w:instrText xml:space="preserve"> PAGEREF _Toc143601544 \h </w:instrText>
        </w:r>
        <w:r w:rsidR="002428AF" w:rsidRPr="00581EEE">
          <w:rPr>
            <w:i w:val="0"/>
            <w:iCs w:val="0"/>
            <w:webHidden/>
          </w:rPr>
        </w:r>
        <w:r w:rsidR="002428AF" w:rsidRPr="00581EEE">
          <w:rPr>
            <w:i w:val="0"/>
            <w:iCs w:val="0"/>
            <w:webHidden/>
          </w:rPr>
          <w:fldChar w:fldCharType="separate"/>
        </w:r>
        <w:r w:rsidR="00FA2301">
          <w:rPr>
            <w:i w:val="0"/>
            <w:iCs w:val="0"/>
            <w:webHidden/>
          </w:rPr>
          <w:t>11</w:t>
        </w:r>
        <w:r w:rsidR="002428AF" w:rsidRPr="00581EEE">
          <w:rPr>
            <w:i w:val="0"/>
            <w:iCs w:val="0"/>
            <w:webHidden/>
          </w:rPr>
          <w:fldChar w:fldCharType="end"/>
        </w:r>
      </w:hyperlink>
    </w:p>
    <w:p w14:paraId="55439621" w14:textId="6CA4DB36" w:rsidR="002428AF" w:rsidRPr="00C3055F" w:rsidRDefault="00000000">
      <w:pPr>
        <w:pStyle w:val="TOC3"/>
        <w:rPr>
          <w:rFonts w:asciiTheme="minorHAnsi" w:eastAsiaTheme="minorEastAsia" w:hAnsiTheme="minorHAnsi" w:cstheme="minorBidi"/>
          <w:i w:val="0"/>
          <w:iCs w:val="0"/>
          <w:kern w:val="2"/>
          <w:lang w:val="sr-Latn-RS" w:eastAsia="sr-Latn-RS"/>
          <w14:ligatures w14:val="standardContextual"/>
        </w:rPr>
      </w:pPr>
      <w:hyperlink w:anchor="_Toc143601545" w:history="1">
        <w:r w:rsidR="002428AF" w:rsidRPr="00C3055F">
          <w:rPr>
            <w:rStyle w:val="Hyperlink"/>
          </w:rPr>
          <w:t>7.2 Површине јавне намене</w:t>
        </w:r>
        <w:r w:rsidR="002428AF" w:rsidRPr="00C3055F">
          <w:rPr>
            <w:webHidden/>
          </w:rPr>
          <w:tab/>
        </w:r>
        <w:r w:rsidR="002428AF" w:rsidRPr="00581EEE">
          <w:rPr>
            <w:i w:val="0"/>
            <w:iCs w:val="0"/>
            <w:webHidden/>
          </w:rPr>
          <w:fldChar w:fldCharType="begin"/>
        </w:r>
        <w:r w:rsidR="002428AF" w:rsidRPr="00581EEE">
          <w:rPr>
            <w:i w:val="0"/>
            <w:iCs w:val="0"/>
            <w:webHidden/>
          </w:rPr>
          <w:instrText xml:space="preserve"> PAGEREF _Toc143601545 \h </w:instrText>
        </w:r>
        <w:r w:rsidR="002428AF" w:rsidRPr="00581EEE">
          <w:rPr>
            <w:i w:val="0"/>
            <w:iCs w:val="0"/>
            <w:webHidden/>
          </w:rPr>
        </w:r>
        <w:r w:rsidR="002428AF" w:rsidRPr="00581EEE">
          <w:rPr>
            <w:i w:val="0"/>
            <w:iCs w:val="0"/>
            <w:webHidden/>
          </w:rPr>
          <w:fldChar w:fldCharType="separate"/>
        </w:r>
        <w:r w:rsidR="00FA2301">
          <w:rPr>
            <w:i w:val="0"/>
            <w:iCs w:val="0"/>
            <w:webHidden/>
          </w:rPr>
          <w:t>11</w:t>
        </w:r>
        <w:r w:rsidR="002428AF" w:rsidRPr="00581EEE">
          <w:rPr>
            <w:i w:val="0"/>
            <w:iCs w:val="0"/>
            <w:webHidden/>
          </w:rPr>
          <w:fldChar w:fldCharType="end"/>
        </w:r>
      </w:hyperlink>
    </w:p>
    <w:p w14:paraId="1CE35093" w14:textId="7A78A261" w:rsidR="002428AF" w:rsidRPr="00C3055F" w:rsidRDefault="00000000">
      <w:pPr>
        <w:pStyle w:val="TOC4"/>
        <w:rPr>
          <w:rStyle w:val="Hyperlink"/>
          <w:szCs w:val="20"/>
        </w:rPr>
      </w:pPr>
      <w:hyperlink w:anchor="_Toc143601546" w:history="1">
        <w:r w:rsidR="002428AF" w:rsidRPr="00C3055F">
          <w:rPr>
            <w:rStyle w:val="Hyperlink"/>
            <w:szCs w:val="20"/>
          </w:rPr>
          <w:t>7.2.1. Планиране саобраћајне површине са пратећом инфраструктурном мрежом</w:t>
        </w:r>
        <w:r w:rsidR="002428AF" w:rsidRPr="00C3055F">
          <w:rPr>
            <w:webHidden/>
            <w:szCs w:val="20"/>
          </w:rPr>
          <w:tab/>
        </w:r>
        <w:r w:rsidR="002428AF" w:rsidRPr="00C3055F">
          <w:rPr>
            <w:webHidden/>
            <w:szCs w:val="20"/>
          </w:rPr>
          <w:fldChar w:fldCharType="begin"/>
        </w:r>
        <w:r w:rsidR="002428AF" w:rsidRPr="00C3055F">
          <w:rPr>
            <w:webHidden/>
            <w:szCs w:val="20"/>
          </w:rPr>
          <w:instrText xml:space="preserve"> PAGEREF _Toc143601546 \h </w:instrText>
        </w:r>
        <w:r w:rsidR="002428AF" w:rsidRPr="00C3055F">
          <w:rPr>
            <w:webHidden/>
            <w:szCs w:val="20"/>
          </w:rPr>
        </w:r>
        <w:r w:rsidR="002428AF" w:rsidRPr="00C3055F">
          <w:rPr>
            <w:webHidden/>
            <w:szCs w:val="20"/>
          </w:rPr>
          <w:fldChar w:fldCharType="separate"/>
        </w:r>
        <w:r w:rsidR="00FA2301">
          <w:rPr>
            <w:webHidden/>
            <w:szCs w:val="20"/>
          </w:rPr>
          <w:t>11</w:t>
        </w:r>
        <w:r w:rsidR="002428AF" w:rsidRPr="00C3055F">
          <w:rPr>
            <w:webHidden/>
            <w:szCs w:val="20"/>
          </w:rPr>
          <w:fldChar w:fldCharType="end"/>
        </w:r>
      </w:hyperlink>
    </w:p>
    <w:p w14:paraId="5A680889" w14:textId="53804345" w:rsidR="00C3055F" w:rsidRPr="00C3055F" w:rsidRDefault="00C3055F" w:rsidP="00C3055F">
      <w:pPr>
        <w:rPr>
          <w:rFonts w:eastAsiaTheme="minorEastAsia"/>
          <w:sz w:val="20"/>
          <w:szCs w:val="20"/>
          <w:lang w:val="sr-Cyrl-RS"/>
        </w:rPr>
      </w:pPr>
      <w:r w:rsidRPr="00C3055F">
        <w:rPr>
          <w:rFonts w:eastAsiaTheme="minorEastAsia"/>
          <w:sz w:val="20"/>
          <w:szCs w:val="20"/>
          <w:lang w:val="sr-Cyrl-RS"/>
        </w:rPr>
        <w:t xml:space="preserve">           7.2.2. Планиране јавне зелене површине………………</w:t>
      </w:r>
      <w:r>
        <w:rPr>
          <w:rFonts w:eastAsiaTheme="minorEastAsia"/>
          <w:sz w:val="20"/>
          <w:szCs w:val="20"/>
          <w:lang w:val="sr-Cyrl-RS"/>
        </w:rPr>
        <w:t>.</w:t>
      </w:r>
      <w:r w:rsidRPr="00C3055F">
        <w:rPr>
          <w:rFonts w:eastAsiaTheme="minorEastAsia"/>
          <w:sz w:val="20"/>
          <w:szCs w:val="20"/>
          <w:lang w:val="sr-Cyrl-RS"/>
        </w:rPr>
        <w:t>…………</w:t>
      </w:r>
      <w:r>
        <w:rPr>
          <w:rFonts w:eastAsiaTheme="minorEastAsia"/>
          <w:sz w:val="20"/>
          <w:szCs w:val="20"/>
          <w:lang w:val="sr-Cyrl-RS"/>
        </w:rPr>
        <w:t>…………..</w:t>
      </w:r>
      <w:r w:rsidRPr="00C3055F">
        <w:rPr>
          <w:rFonts w:eastAsiaTheme="minorEastAsia"/>
          <w:sz w:val="20"/>
          <w:szCs w:val="20"/>
          <w:lang w:val="sr-Cyrl-RS"/>
        </w:rPr>
        <w:t>…………………………1</w:t>
      </w:r>
      <w:r w:rsidR="00C560CA">
        <w:rPr>
          <w:rFonts w:eastAsiaTheme="minorEastAsia"/>
          <w:sz w:val="20"/>
          <w:szCs w:val="20"/>
          <w:lang w:val="sr-Cyrl-RS"/>
        </w:rPr>
        <w:t>2</w:t>
      </w:r>
    </w:p>
    <w:p w14:paraId="5796D00C" w14:textId="1F69E786" w:rsidR="002428AF" w:rsidRPr="00C3055F" w:rsidRDefault="00000000">
      <w:pPr>
        <w:pStyle w:val="TOC4"/>
        <w:rPr>
          <w:rFonts w:asciiTheme="minorHAnsi" w:eastAsiaTheme="minorEastAsia" w:hAnsiTheme="minorHAnsi" w:cstheme="minorBidi"/>
          <w:kern w:val="2"/>
          <w:szCs w:val="20"/>
          <w:lang w:val="sr-Latn-RS" w:eastAsia="sr-Latn-RS"/>
          <w14:ligatures w14:val="standardContextual"/>
        </w:rPr>
      </w:pPr>
      <w:hyperlink w:anchor="_Toc143601547" w:history="1">
        <w:r w:rsidR="002428AF" w:rsidRPr="00C3055F">
          <w:rPr>
            <w:rStyle w:val="Hyperlink"/>
            <w:szCs w:val="20"/>
          </w:rPr>
          <w:t>7.2.</w:t>
        </w:r>
        <w:r w:rsidR="002428AF" w:rsidRPr="00C3055F">
          <w:rPr>
            <w:rStyle w:val="Hyperlink"/>
            <w:szCs w:val="20"/>
            <w:lang w:val="sr-Cyrl-RS"/>
          </w:rPr>
          <w:t>3</w:t>
        </w:r>
        <w:r w:rsidR="002428AF" w:rsidRPr="00C3055F">
          <w:rPr>
            <w:rStyle w:val="Hyperlink"/>
            <w:szCs w:val="20"/>
          </w:rPr>
          <w:t>. Планиране површине за инфраструктурне објекте и комплексе</w:t>
        </w:r>
        <w:r w:rsidR="002428AF" w:rsidRPr="00C3055F">
          <w:rPr>
            <w:webHidden/>
            <w:szCs w:val="20"/>
          </w:rPr>
          <w:tab/>
        </w:r>
        <w:r w:rsidR="002428AF" w:rsidRPr="00C3055F">
          <w:rPr>
            <w:webHidden/>
            <w:szCs w:val="20"/>
          </w:rPr>
          <w:fldChar w:fldCharType="begin"/>
        </w:r>
        <w:r w:rsidR="002428AF" w:rsidRPr="00C3055F">
          <w:rPr>
            <w:webHidden/>
            <w:szCs w:val="20"/>
          </w:rPr>
          <w:instrText xml:space="preserve"> PAGEREF _Toc143601547 \h </w:instrText>
        </w:r>
        <w:r w:rsidR="002428AF" w:rsidRPr="00C3055F">
          <w:rPr>
            <w:webHidden/>
            <w:szCs w:val="20"/>
          </w:rPr>
        </w:r>
        <w:r w:rsidR="002428AF" w:rsidRPr="00C3055F">
          <w:rPr>
            <w:webHidden/>
            <w:szCs w:val="20"/>
          </w:rPr>
          <w:fldChar w:fldCharType="separate"/>
        </w:r>
        <w:r w:rsidR="00FA2301">
          <w:rPr>
            <w:webHidden/>
            <w:szCs w:val="20"/>
          </w:rPr>
          <w:t>12</w:t>
        </w:r>
        <w:r w:rsidR="002428AF" w:rsidRPr="00C3055F">
          <w:rPr>
            <w:webHidden/>
            <w:szCs w:val="20"/>
          </w:rPr>
          <w:fldChar w:fldCharType="end"/>
        </w:r>
      </w:hyperlink>
    </w:p>
    <w:p w14:paraId="3A73EBB9" w14:textId="085F6B8F" w:rsidR="002428AF" w:rsidRPr="00C3055F" w:rsidRDefault="00000000">
      <w:pPr>
        <w:pStyle w:val="TOC2"/>
        <w:rPr>
          <w:rFonts w:asciiTheme="minorHAnsi" w:eastAsiaTheme="minorEastAsia" w:hAnsiTheme="minorHAnsi" w:cstheme="minorBidi"/>
          <w:smallCaps w:val="0"/>
          <w:kern w:val="2"/>
          <w:lang w:val="sr-Latn-RS" w:eastAsia="sr-Latn-RS"/>
          <w14:ligatures w14:val="standardContextual"/>
        </w:rPr>
      </w:pPr>
      <w:hyperlink w:anchor="_Toc143601552" w:history="1">
        <w:r w:rsidR="002428AF" w:rsidRPr="00C3055F">
          <w:rPr>
            <w:rStyle w:val="Hyperlink"/>
          </w:rPr>
          <w:t>8. ОЧЕКИВАНИ ЕФЕКТИ ПЛАНИРАЊА У ПОГЛЕДУ УНАПРЕЂЕЊА НАЧИНА КОРИШЋЕЊА ПРОСТОРА</w:t>
        </w:r>
        <w:r w:rsidR="002428AF" w:rsidRPr="00C3055F">
          <w:rPr>
            <w:webHidden/>
          </w:rPr>
          <w:tab/>
        </w:r>
        <w:r w:rsidR="002428AF" w:rsidRPr="00C3055F">
          <w:rPr>
            <w:webHidden/>
          </w:rPr>
          <w:fldChar w:fldCharType="begin"/>
        </w:r>
        <w:r w:rsidR="002428AF" w:rsidRPr="00C3055F">
          <w:rPr>
            <w:webHidden/>
          </w:rPr>
          <w:instrText xml:space="preserve"> PAGEREF _Toc143601552 \h </w:instrText>
        </w:r>
        <w:r w:rsidR="002428AF" w:rsidRPr="00C3055F">
          <w:rPr>
            <w:webHidden/>
          </w:rPr>
        </w:r>
        <w:r w:rsidR="002428AF" w:rsidRPr="00C3055F">
          <w:rPr>
            <w:webHidden/>
          </w:rPr>
          <w:fldChar w:fldCharType="separate"/>
        </w:r>
        <w:r w:rsidR="00FA2301">
          <w:rPr>
            <w:webHidden/>
          </w:rPr>
          <w:t>13</w:t>
        </w:r>
        <w:r w:rsidR="002428AF" w:rsidRPr="00C3055F">
          <w:rPr>
            <w:webHidden/>
          </w:rPr>
          <w:fldChar w:fldCharType="end"/>
        </w:r>
      </w:hyperlink>
    </w:p>
    <w:p w14:paraId="0C26E84F" w14:textId="6224FDD4" w:rsidR="002428AF" w:rsidRPr="00C3055F" w:rsidRDefault="00000000">
      <w:pPr>
        <w:pStyle w:val="TOC1"/>
        <w:tabs>
          <w:tab w:val="left" w:pos="440"/>
        </w:tabs>
        <w:rPr>
          <w:rFonts w:asciiTheme="minorHAnsi" w:eastAsiaTheme="minorEastAsia" w:hAnsiTheme="minorHAnsi" w:cstheme="minorBidi"/>
          <w:b w:val="0"/>
          <w:bCs w:val="0"/>
          <w:caps w:val="0"/>
          <w:kern w:val="2"/>
          <w:sz w:val="20"/>
          <w:lang w:val="sr-Latn-RS" w:eastAsia="sr-Latn-RS"/>
          <w14:ligatures w14:val="standardContextual"/>
        </w:rPr>
      </w:pPr>
      <w:hyperlink w:anchor="_Toc143601553" w:history="1">
        <w:r w:rsidR="002428AF" w:rsidRPr="00C3055F">
          <w:rPr>
            <w:rStyle w:val="Hyperlink"/>
            <w:b w:val="0"/>
            <w:bCs w:val="0"/>
            <w:sz w:val="20"/>
          </w:rPr>
          <w:t>II</w:t>
        </w:r>
        <w:r w:rsidR="002428AF" w:rsidRPr="00C3055F">
          <w:rPr>
            <w:rFonts w:asciiTheme="minorHAnsi" w:eastAsiaTheme="minorEastAsia" w:hAnsiTheme="minorHAnsi" w:cstheme="minorBidi"/>
            <w:b w:val="0"/>
            <w:bCs w:val="0"/>
            <w:caps w:val="0"/>
            <w:kern w:val="2"/>
            <w:sz w:val="20"/>
            <w:lang w:val="sr-Latn-RS" w:eastAsia="sr-Latn-RS"/>
            <w14:ligatures w14:val="standardContextual"/>
          </w:rPr>
          <w:tab/>
        </w:r>
        <w:r w:rsidR="002428AF" w:rsidRPr="00C3055F">
          <w:rPr>
            <w:rStyle w:val="Hyperlink"/>
            <w:b w:val="0"/>
            <w:bCs w:val="0"/>
            <w:sz w:val="20"/>
          </w:rPr>
          <w:t>ГРАФИЧКИ ПРИЛОЗИ</w:t>
        </w:r>
        <w:r w:rsidR="002428AF" w:rsidRPr="00C3055F">
          <w:rPr>
            <w:b w:val="0"/>
            <w:bCs w:val="0"/>
            <w:webHidden/>
            <w:sz w:val="20"/>
          </w:rPr>
          <w:tab/>
        </w:r>
        <w:r w:rsidR="002428AF" w:rsidRPr="00C3055F">
          <w:rPr>
            <w:b w:val="0"/>
            <w:bCs w:val="0"/>
            <w:webHidden/>
            <w:sz w:val="20"/>
          </w:rPr>
          <w:fldChar w:fldCharType="begin"/>
        </w:r>
        <w:r w:rsidR="002428AF" w:rsidRPr="00C3055F">
          <w:rPr>
            <w:b w:val="0"/>
            <w:bCs w:val="0"/>
            <w:webHidden/>
            <w:sz w:val="20"/>
          </w:rPr>
          <w:instrText xml:space="preserve"> PAGEREF _Toc143601553 \h </w:instrText>
        </w:r>
        <w:r w:rsidR="002428AF" w:rsidRPr="00C3055F">
          <w:rPr>
            <w:b w:val="0"/>
            <w:bCs w:val="0"/>
            <w:webHidden/>
            <w:sz w:val="20"/>
          </w:rPr>
        </w:r>
        <w:r w:rsidR="002428AF" w:rsidRPr="00C3055F">
          <w:rPr>
            <w:b w:val="0"/>
            <w:bCs w:val="0"/>
            <w:webHidden/>
            <w:sz w:val="20"/>
          </w:rPr>
          <w:fldChar w:fldCharType="separate"/>
        </w:r>
        <w:r w:rsidR="00FA2301">
          <w:rPr>
            <w:b w:val="0"/>
            <w:bCs w:val="0"/>
            <w:webHidden/>
            <w:sz w:val="20"/>
          </w:rPr>
          <w:t>13</w:t>
        </w:r>
        <w:r w:rsidR="002428AF" w:rsidRPr="00C3055F">
          <w:rPr>
            <w:b w:val="0"/>
            <w:bCs w:val="0"/>
            <w:webHidden/>
            <w:sz w:val="20"/>
          </w:rPr>
          <w:fldChar w:fldCharType="end"/>
        </w:r>
      </w:hyperlink>
    </w:p>
    <w:p w14:paraId="4BAAD8D8" w14:textId="3B824488" w:rsidR="002428AF" w:rsidRPr="00C3055F" w:rsidRDefault="00000000">
      <w:pPr>
        <w:pStyle w:val="TOC1"/>
        <w:tabs>
          <w:tab w:val="left" w:pos="440"/>
        </w:tabs>
        <w:rPr>
          <w:rFonts w:asciiTheme="minorHAnsi" w:eastAsiaTheme="minorEastAsia" w:hAnsiTheme="minorHAnsi" w:cstheme="minorBidi"/>
          <w:b w:val="0"/>
          <w:bCs w:val="0"/>
          <w:caps w:val="0"/>
          <w:kern w:val="2"/>
          <w:sz w:val="20"/>
          <w:lang w:val="sr-Latn-RS" w:eastAsia="sr-Latn-RS"/>
          <w14:ligatures w14:val="standardContextual"/>
        </w:rPr>
      </w:pPr>
      <w:hyperlink w:anchor="_Toc143601554" w:history="1">
        <w:r w:rsidR="002428AF" w:rsidRPr="00C3055F">
          <w:rPr>
            <w:rStyle w:val="Hyperlink"/>
            <w:b w:val="0"/>
            <w:bCs w:val="0"/>
            <w:sz w:val="20"/>
          </w:rPr>
          <w:t>III</w:t>
        </w:r>
        <w:r w:rsidR="002428AF" w:rsidRPr="00C3055F">
          <w:rPr>
            <w:rFonts w:asciiTheme="minorHAnsi" w:eastAsiaTheme="minorEastAsia" w:hAnsiTheme="minorHAnsi" w:cstheme="minorBidi"/>
            <w:b w:val="0"/>
            <w:bCs w:val="0"/>
            <w:caps w:val="0"/>
            <w:kern w:val="2"/>
            <w:sz w:val="20"/>
            <w:lang w:val="sr-Latn-RS" w:eastAsia="sr-Latn-RS"/>
            <w14:ligatures w14:val="standardContextual"/>
          </w:rPr>
          <w:tab/>
        </w:r>
        <w:r w:rsidR="002428AF" w:rsidRPr="00C3055F">
          <w:rPr>
            <w:rStyle w:val="Hyperlink"/>
            <w:b w:val="0"/>
            <w:bCs w:val="0"/>
            <w:sz w:val="20"/>
          </w:rPr>
          <w:t>ДОКУМЕНТАЦИЈА</w:t>
        </w:r>
        <w:r w:rsidR="002428AF" w:rsidRPr="00C3055F">
          <w:rPr>
            <w:b w:val="0"/>
            <w:bCs w:val="0"/>
            <w:webHidden/>
            <w:sz w:val="20"/>
          </w:rPr>
          <w:tab/>
        </w:r>
        <w:r w:rsidR="002428AF" w:rsidRPr="00C3055F">
          <w:rPr>
            <w:b w:val="0"/>
            <w:bCs w:val="0"/>
            <w:webHidden/>
            <w:sz w:val="20"/>
          </w:rPr>
          <w:fldChar w:fldCharType="begin"/>
        </w:r>
        <w:r w:rsidR="002428AF" w:rsidRPr="00C3055F">
          <w:rPr>
            <w:b w:val="0"/>
            <w:bCs w:val="0"/>
            <w:webHidden/>
            <w:sz w:val="20"/>
          </w:rPr>
          <w:instrText xml:space="preserve"> PAGEREF _Toc143601554 \h </w:instrText>
        </w:r>
        <w:r w:rsidR="002428AF" w:rsidRPr="00C3055F">
          <w:rPr>
            <w:b w:val="0"/>
            <w:bCs w:val="0"/>
            <w:webHidden/>
            <w:sz w:val="20"/>
          </w:rPr>
        </w:r>
        <w:r w:rsidR="002428AF" w:rsidRPr="00C3055F">
          <w:rPr>
            <w:b w:val="0"/>
            <w:bCs w:val="0"/>
            <w:webHidden/>
            <w:sz w:val="20"/>
          </w:rPr>
          <w:fldChar w:fldCharType="separate"/>
        </w:r>
        <w:r w:rsidR="00FA2301">
          <w:rPr>
            <w:b w:val="0"/>
            <w:bCs w:val="0"/>
            <w:webHidden/>
            <w:sz w:val="20"/>
          </w:rPr>
          <w:t>13</w:t>
        </w:r>
        <w:r w:rsidR="002428AF" w:rsidRPr="00C3055F">
          <w:rPr>
            <w:b w:val="0"/>
            <w:bCs w:val="0"/>
            <w:webHidden/>
            <w:sz w:val="20"/>
          </w:rPr>
          <w:fldChar w:fldCharType="end"/>
        </w:r>
      </w:hyperlink>
    </w:p>
    <w:p w14:paraId="031B5F45" w14:textId="744DAE82" w:rsidR="008E1885" w:rsidRPr="00C3055F" w:rsidRDefault="00163350">
      <w:pPr>
        <w:rPr>
          <w:rFonts w:cs="Arial"/>
          <w:color w:val="00B050"/>
          <w:sz w:val="20"/>
          <w:szCs w:val="20"/>
          <w:highlight w:val="yellow"/>
        </w:rPr>
      </w:pPr>
      <w:r w:rsidRPr="00C3055F">
        <w:rPr>
          <w:rFonts w:cs="Arial"/>
          <w:color w:val="00B050"/>
          <w:sz w:val="20"/>
          <w:szCs w:val="20"/>
          <w:highlight w:val="yellow"/>
        </w:rPr>
        <w:fldChar w:fldCharType="end"/>
      </w:r>
    </w:p>
    <w:p w14:paraId="4C2293C3" w14:textId="77777777" w:rsidR="008E1885" w:rsidRPr="00C3055F" w:rsidRDefault="008E1885">
      <w:pPr>
        <w:ind w:left="720"/>
        <w:rPr>
          <w:rFonts w:cs="Arial"/>
          <w:color w:val="00B050"/>
          <w:sz w:val="20"/>
          <w:szCs w:val="20"/>
          <w:highlight w:val="yellow"/>
        </w:rPr>
      </w:pPr>
    </w:p>
    <w:p w14:paraId="658B746F" w14:textId="77777777" w:rsidR="008E1885" w:rsidRPr="00C3055F" w:rsidRDefault="008E1885">
      <w:pPr>
        <w:ind w:left="720"/>
        <w:rPr>
          <w:rFonts w:cs="Arial"/>
          <w:color w:val="00B050"/>
          <w:sz w:val="20"/>
          <w:szCs w:val="20"/>
          <w:highlight w:val="yellow"/>
        </w:rPr>
      </w:pPr>
    </w:p>
    <w:p w14:paraId="31FEB9F1" w14:textId="77777777" w:rsidR="001C771C" w:rsidRPr="00C3055F" w:rsidRDefault="001C771C">
      <w:pPr>
        <w:ind w:left="720"/>
        <w:rPr>
          <w:rFonts w:cs="Arial"/>
          <w:color w:val="00B050"/>
          <w:sz w:val="20"/>
          <w:szCs w:val="20"/>
          <w:highlight w:val="yellow"/>
        </w:rPr>
      </w:pPr>
    </w:p>
    <w:p w14:paraId="14301072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12F39A3E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2670F22D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56075DEC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73AAFBB3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0187017C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3350A47A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37C2992A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3F7AB21E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61100090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3DF28215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1B753D71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7BC2DB68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7D68304B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2111B5D8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3F79D80A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4061D6CB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0479F773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5616B81D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40A2195C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25B3BCAF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7B5A4C61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52311807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4073A8DF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3022552B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</w:pPr>
    </w:p>
    <w:p w14:paraId="302A2A83" w14:textId="77777777" w:rsidR="001C771C" w:rsidRPr="00C1682A" w:rsidRDefault="001C771C">
      <w:pPr>
        <w:ind w:left="720"/>
        <w:rPr>
          <w:rFonts w:cs="Arial"/>
          <w:color w:val="00B050"/>
          <w:highlight w:val="yellow"/>
        </w:rPr>
        <w:sectPr w:rsidR="001C771C" w:rsidRPr="00C1682A" w:rsidSect="00301518">
          <w:headerReference w:type="default" r:id="rId13"/>
          <w:footerReference w:type="default" r:id="rId14"/>
          <w:headerReference w:type="first" r:id="rId15"/>
          <w:footerReference w:type="first" r:id="rId16"/>
          <w:pgSz w:w="11906" w:h="16838"/>
          <w:pgMar w:top="851" w:right="1134" w:bottom="851" w:left="1134" w:header="720" w:footer="403" w:gutter="0"/>
          <w:pgNumType w:start="1"/>
          <w:cols w:space="720"/>
          <w:formProt w:val="0"/>
          <w:titlePg/>
          <w:docGrid w:linePitch="360"/>
        </w:sectPr>
      </w:pPr>
    </w:p>
    <w:p w14:paraId="673D2943" w14:textId="77777777" w:rsidR="00D02F9E" w:rsidRPr="00D02F9E" w:rsidRDefault="00D02F9E" w:rsidP="00D02F9E">
      <w:pPr>
        <w:ind w:left="284"/>
        <w:jc w:val="center"/>
        <w:rPr>
          <w:rFonts w:cs="Arial"/>
          <w:b/>
          <w:sz w:val="26"/>
          <w:szCs w:val="26"/>
          <w:lang w:val="sr-Cyrl-RS"/>
        </w:rPr>
      </w:pPr>
      <w:r w:rsidRPr="00D02F9E">
        <w:rPr>
          <w:rFonts w:cs="Arial"/>
          <w:b/>
          <w:sz w:val="26"/>
          <w:szCs w:val="26"/>
        </w:rPr>
        <w:lastRenderedPageBreak/>
        <w:t xml:space="preserve">ПЛАН ДЕТАЉНЕ РЕГУЛАЦИЈЕ ЗА </w:t>
      </w:r>
      <w:r w:rsidRPr="00D02F9E">
        <w:rPr>
          <w:rFonts w:cs="Arial"/>
          <w:b/>
          <w:sz w:val="26"/>
          <w:szCs w:val="26"/>
          <w:lang w:val="sr-Cyrl-RS"/>
        </w:rPr>
        <w:t>СПАЈАЊЕ</w:t>
      </w:r>
      <w:r w:rsidRPr="00D02F9E">
        <w:rPr>
          <w:rFonts w:cs="Arial"/>
          <w:b/>
          <w:sz w:val="26"/>
          <w:szCs w:val="26"/>
        </w:rPr>
        <w:t xml:space="preserve"> ТОПЛОВОД</w:t>
      </w:r>
      <w:r w:rsidRPr="00D02F9E">
        <w:rPr>
          <w:rFonts w:cs="Arial"/>
          <w:b/>
          <w:sz w:val="26"/>
          <w:szCs w:val="26"/>
          <w:lang w:val="sr-Cyrl-RS"/>
        </w:rPr>
        <w:t xml:space="preserve">НИХ МРЕЖА </w:t>
      </w:r>
    </w:p>
    <w:p w14:paraId="3064DED6" w14:textId="77777777" w:rsidR="00D02F9E" w:rsidRPr="00D02F9E" w:rsidRDefault="00D02F9E" w:rsidP="00D02F9E">
      <w:pPr>
        <w:ind w:left="284"/>
        <w:jc w:val="center"/>
        <w:rPr>
          <w:rFonts w:cs="Arial"/>
          <w:b/>
          <w:sz w:val="26"/>
          <w:szCs w:val="26"/>
        </w:rPr>
      </w:pPr>
      <w:r w:rsidRPr="00D02F9E">
        <w:rPr>
          <w:rFonts w:cs="Arial"/>
          <w:b/>
          <w:sz w:val="26"/>
          <w:szCs w:val="26"/>
          <w:lang w:val="sr-Cyrl-RS"/>
        </w:rPr>
        <w:t xml:space="preserve">ГРЕЈНИХ ПОДРУЧЈА КАРАБУРМЕ, </w:t>
      </w:r>
      <w:r w:rsidRPr="00D02F9E">
        <w:rPr>
          <w:rFonts w:cs="Arial"/>
          <w:b/>
          <w:sz w:val="26"/>
          <w:szCs w:val="26"/>
        </w:rPr>
        <w:t>ТОПЛ</w:t>
      </w:r>
      <w:r w:rsidRPr="00D02F9E">
        <w:rPr>
          <w:rFonts w:cs="Arial"/>
          <w:b/>
          <w:sz w:val="26"/>
          <w:szCs w:val="26"/>
          <w:lang w:val="sr-Cyrl-RS"/>
        </w:rPr>
        <w:t xml:space="preserve">АНЕ </w:t>
      </w:r>
      <w:r w:rsidRPr="00D02F9E">
        <w:rPr>
          <w:rFonts w:cs="Arial"/>
          <w:b/>
          <w:sz w:val="26"/>
          <w:szCs w:val="26"/>
        </w:rPr>
        <w:t>„</w:t>
      </w:r>
      <w:r w:rsidRPr="00D02F9E">
        <w:rPr>
          <w:rFonts w:cs="Arial"/>
          <w:b/>
          <w:sz w:val="26"/>
          <w:szCs w:val="26"/>
          <w:lang w:val="sr-Cyrl-RS"/>
        </w:rPr>
        <w:t>МИРИЈЕВО</w:t>
      </w:r>
      <w:r w:rsidRPr="00D02F9E">
        <w:rPr>
          <w:rFonts w:cs="Arial"/>
          <w:b/>
          <w:sz w:val="26"/>
          <w:szCs w:val="26"/>
        </w:rPr>
        <w:t xml:space="preserve">“ И </w:t>
      </w:r>
    </w:p>
    <w:p w14:paraId="28C57602" w14:textId="77777777" w:rsidR="00D02F9E" w:rsidRPr="00D02F9E" w:rsidRDefault="00D02F9E" w:rsidP="00D02F9E">
      <w:pPr>
        <w:ind w:left="284"/>
        <w:jc w:val="center"/>
        <w:rPr>
          <w:rFonts w:cs="Arial"/>
          <w:b/>
          <w:sz w:val="26"/>
          <w:szCs w:val="26"/>
        </w:rPr>
      </w:pPr>
      <w:r w:rsidRPr="00D02F9E">
        <w:rPr>
          <w:rFonts w:cs="Arial"/>
          <w:b/>
          <w:sz w:val="26"/>
          <w:szCs w:val="26"/>
        </w:rPr>
        <w:t>ТО</w:t>
      </w:r>
      <w:r w:rsidRPr="00D02F9E">
        <w:rPr>
          <w:rFonts w:cs="Arial"/>
          <w:b/>
          <w:sz w:val="26"/>
          <w:szCs w:val="26"/>
          <w:lang w:val="sr-Cyrl-RS"/>
        </w:rPr>
        <w:t>ПЛАНЕ</w:t>
      </w:r>
      <w:r w:rsidRPr="00D02F9E">
        <w:rPr>
          <w:rFonts w:cs="Arial"/>
          <w:b/>
          <w:sz w:val="26"/>
          <w:szCs w:val="26"/>
        </w:rPr>
        <w:t xml:space="preserve"> „</w:t>
      </w:r>
      <w:r w:rsidRPr="00D02F9E">
        <w:rPr>
          <w:rFonts w:cs="Arial"/>
          <w:b/>
          <w:sz w:val="26"/>
          <w:szCs w:val="26"/>
          <w:lang w:val="sr-Cyrl-RS"/>
        </w:rPr>
        <w:t xml:space="preserve">ВИШЊИЧКА </w:t>
      </w:r>
      <w:proofErr w:type="gramStart"/>
      <w:r w:rsidRPr="00D02F9E">
        <w:rPr>
          <w:rFonts w:cs="Arial"/>
          <w:b/>
          <w:sz w:val="26"/>
          <w:szCs w:val="26"/>
          <w:lang w:val="sr-Cyrl-RS"/>
        </w:rPr>
        <w:t>БАЊА</w:t>
      </w:r>
      <w:r w:rsidRPr="00D02F9E">
        <w:rPr>
          <w:rFonts w:cs="Arial"/>
          <w:b/>
          <w:sz w:val="26"/>
          <w:szCs w:val="26"/>
        </w:rPr>
        <w:t>“</w:t>
      </w:r>
      <w:proofErr w:type="gramEnd"/>
    </w:p>
    <w:p w14:paraId="3A4D0265" w14:textId="77777777" w:rsidR="00D02F9E" w:rsidRPr="00D02F9E" w:rsidRDefault="00D02F9E" w:rsidP="00D02F9E">
      <w:pPr>
        <w:ind w:left="709"/>
        <w:jc w:val="center"/>
        <w:rPr>
          <w:rFonts w:cs="Arial"/>
          <w:b/>
          <w:color w:val="00B050"/>
          <w:sz w:val="28"/>
          <w:szCs w:val="28"/>
        </w:rPr>
      </w:pPr>
    </w:p>
    <w:p w14:paraId="3761A419" w14:textId="77777777" w:rsidR="00D02F9E" w:rsidRPr="00D02F9E" w:rsidRDefault="00D02F9E" w:rsidP="00D02F9E">
      <w:pPr>
        <w:ind w:left="709"/>
        <w:jc w:val="center"/>
        <w:rPr>
          <w:rFonts w:cs="Arial"/>
          <w:b/>
          <w:sz w:val="26"/>
          <w:szCs w:val="26"/>
          <w:lang w:val="sr-Cyrl-RS"/>
        </w:rPr>
      </w:pPr>
      <w:r w:rsidRPr="00D02F9E">
        <w:rPr>
          <w:rFonts w:cs="Arial"/>
          <w:b/>
          <w:sz w:val="26"/>
          <w:szCs w:val="26"/>
        </w:rPr>
        <w:t>ГРАДСК</w:t>
      </w:r>
      <w:r w:rsidRPr="00D02F9E">
        <w:rPr>
          <w:rFonts w:cs="Arial"/>
          <w:b/>
          <w:sz w:val="26"/>
          <w:szCs w:val="26"/>
          <w:lang w:val="sr-Cyrl-RS"/>
        </w:rPr>
        <w:t>Е</w:t>
      </w:r>
      <w:r w:rsidRPr="00D02F9E">
        <w:rPr>
          <w:rFonts w:cs="Arial"/>
          <w:b/>
          <w:sz w:val="26"/>
          <w:szCs w:val="26"/>
        </w:rPr>
        <w:t xml:space="preserve"> ОПШТИН</w:t>
      </w:r>
      <w:r w:rsidRPr="00D02F9E">
        <w:rPr>
          <w:rFonts w:cs="Arial"/>
          <w:b/>
          <w:sz w:val="26"/>
          <w:szCs w:val="26"/>
          <w:lang w:val="sr-Cyrl-RS"/>
        </w:rPr>
        <w:t>Е</w:t>
      </w:r>
      <w:r w:rsidRPr="00D02F9E">
        <w:rPr>
          <w:rFonts w:cs="Arial"/>
          <w:b/>
          <w:sz w:val="26"/>
          <w:szCs w:val="26"/>
        </w:rPr>
        <w:t xml:space="preserve"> </w:t>
      </w:r>
      <w:r w:rsidRPr="00D02F9E">
        <w:rPr>
          <w:rFonts w:cs="Arial"/>
          <w:b/>
          <w:sz w:val="26"/>
          <w:szCs w:val="26"/>
          <w:lang w:val="sr-Cyrl-RS"/>
        </w:rPr>
        <w:t>ПАЛИЛУЛ</w:t>
      </w:r>
      <w:r w:rsidRPr="00D02F9E">
        <w:rPr>
          <w:rFonts w:cs="Arial"/>
          <w:b/>
          <w:sz w:val="26"/>
          <w:szCs w:val="26"/>
        </w:rPr>
        <w:t>А</w:t>
      </w:r>
      <w:r w:rsidRPr="00D02F9E">
        <w:rPr>
          <w:rFonts w:cs="Arial"/>
          <w:b/>
          <w:sz w:val="26"/>
          <w:szCs w:val="26"/>
          <w:lang w:val="sr-Cyrl-RS"/>
        </w:rPr>
        <w:t xml:space="preserve"> И ЗВЕЗДАРА</w:t>
      </w:r>
    </w:p>
    <w:p w14:paraId="37E130E5" w14:textId="77777777" w:rsidR="00D02F9E" w:rsidRPr="00C1682A" w:rsidRDefault="00D02F9E" w:rsidP="00D02F9E">
      <w:pPr>
        <w:pStyle w:val="Title"/>
        <w:rPr>
          <w:rFonts w:cs="Arial"/>
          <w:color w:val="00B050"/>
          <w:sz w:val="22"/>
          <w:szCs w:val="22"/>
        </w:rPr>
      </w:pPr>
    </w:p>
    <w:p w14:paraId="6872FA60" w14:textId="77777777" w:rsidR="00D02F9E" w:rsidRPr="00C1682A" w:rsidRDefault="00D02F9E" w:rsidP="00D02F9E">
      <w:pPr>
        <w:pStyle w:val="Title"/>
        <w:rPr>
          <w:rFonts w:cs="Arial"/>
          <w:sz w:val="22"/>
          <w:szCs w:val="22"/>
        </w:rPr>
      </w:pPr>
    </w:p>
    <w:p w14:paraId="1DFC16F5" w14:textId="77777777" w:rsidR="00D02F9E" w:rsidRPr="00C1682A" w:rsidRDefault="00D02F9E" w:rsidP="00D02F9E">
      <w:pPr>
        <w:pStyle w:val="Title"/>
        <w:rPr>
          <w:rFonts w:cs="Arial"/>
          <w:sz w:val="22"/>
          <w:szCs w:val="22"/>
        </w:rPr>
      </w:pPr>
      <w:r w:rsidRPr="00C1682A">
        <w:rPr>
          <w:rFonts w:cs="Arial"/>
          <w:sz w:val="22"/>
          <w:szCs w:val="22"/>
        </w:rPr>
        <w:t xml:space="preserve">          - </w:t>
      </w:r>
      <w:proofErr w:type="spellStart"/>
      <w:r w:rsidRPr="00C1682A">
        <w:rPr>
          <w:rFonts w:cs="Arial"/>
          <w:sz w:val="22"/>
          <w:szCs w:val="22"/>
        </w:rPr>
        <w:t>Е</w:t>
      </w:r>
      <w:r w:rsidRPr="00C1682A">
        <w:rPr>
          <w:rFonts w:cs="Arial"/>
          <w:caps w:val="0"/>
          <w:sz w:val="22"/>
          <w:szCs w:val="22"/>
        </w:rPr>
        <w:t>лаборат</w:t>
      </w:r>
      <w:proofErr w:type="spellEnd"/>
      <w:r w:rsidRPr="00C1682A">
        <w:rPr>
          <w:rFonts w:cs="Arial"/>
          <w:caps w:val="0"/>
          <w:sz w:val="22"/>
          <w:szCs w:val="22"/>
        </w:rPr>
        <w:t xml:space="preserve"> </w:t>
      </w:r>
      <w:proofErr w:type="spellStart"/>
      <w:r w:rsidRPr="00C1682A">
        <w:rPr>
          <w:rFonts w:cs="Arial"/>
          <w:caps w:val="0"/>
          <w:sz w:val="22"/>
          <w:szCs w:val="22"/>
        </w:rPr>
        <w:t>за</w:t>
      </w:r>
      <w:proofErr w:type="spellEnd"/>
      <w:r w:rsidRPr="00C1682A">
        <w:rPr>
          <w:rFonts w:cs="Arial"/>
          <w:caps w:val="0"/>
          <w:sz w:val="22"/>
          <w:szCs w:val="22"/>
        </w:rPr>
        <w:t xml:space="preserve"> </w:t>
      </w:r>
      <w:proofErr w:type="spellStart"/>
      <w:r w:rsidRPr="00C1682A">
        <w:rPr>
          <w:rFonts w:cs="Arial"/>
          <w:caps w:val="0"/>
          <w:sz w:val="22"/>
          <w:szCs w:val="22"/>
        </w:rPr>
        <w:t>рани</w:t>
      </w:r>
      <w:proofErr w:type="spellEnd"/>
      <w:r w:rsidRPr="00C1682A">
        <w:rPr>
          <w:rFonts w:cs="Arial"/>
          <w:caps w:val="0"/>
          <w:sz w:val="22"/>
          <w:szCs w:val="22"/>
        </w:rPr>
        <w:t xml:space="preserve"> </w:t>
      </w:r>
      <w:proofErr w:type="spellStart"/>
      <w:r w:rsidRPr="00C1682A">
        <w:rPr>
          <w:rFonts w:cs="Arial"/>
          <w:caps w:val="0"/>
          <w:sz w:val="22"/>
          <w:szCs w:val="22"/>
        </w:rPr>
        <w:t>јавни</w:t>
      </w:r>
      <w:proofErr w:type="spellEnd"/>
      <w:r w:rsidRPr="00C1682A">
        <w:rPr>
          <w:rFonts w:cs="Arial"/>
          <w:caps w:val="0"/>
          <w:sz w:val="22"/>
          <w:szCs w:val="22"/>
        </w:rPr>
        <w:t xml:space="preserve"> </w:t>
      </w:r>
      <w:proofErr w:type="spellStart"/>
      <w:r w:rsidRPr="00C1682A">
        <w:rPr>
          <w:rFonts w:cs="Arial"/>
          <w:caps w:val="0"/>
          <w:sz w:val="22"/>
          <w:szCs w:val="22"/>
        </w:rPr>
        <w:t>увид</w:t>
      </w:r>
      <w:proofErr w:type="spellEnd"/>
      <w:r w:rsidRPr="00C1682A">
        <w:rPr>
          <w:rFonts w:cs="Arial"/>
          <w:caps w:val="0"/>
          <w:sz w:val="22"/>
          <w:szCs w:val="22"/>
        </w:rPr>
        <w:t xml:space="preserve"> -</w:t>
      </w:r>
    </w:p>
    <w:p w14:paraId="5286AD16" w14:textId="77777777" w:rsidR="008E1885" w:rsidRPr="00624F15" w:rsidRDefault="008E1885">
      <w:pPr>
        <w:pStyle w:val="Title"/>
        <w:rPr>
          <w:rFonts w:cs="Arial"/>
          <w:sz w:val="22"/>
          <w:szCs w:val="22"/>
        </w:rPr>
      </w:pPr>
    </w:p>
    <w:p w14:paraId="13AAF3E5" w14:textId="77777777" w:rsidR="008E1885" w:rsidRDefault="008E1885">
      <w:pPr>
        <w:pStyle w:val="Title"/>
        <w:jc w:val="both"/>
        <w:rPr>
          <w:rFonts w:cs="Arial"/>
          <w:sz w:val="22"/>
          <w:szCs w:val="22"/>
          <w:lang w:val="sr-Cyrl-RS"/>
        </w:rPr>
      </w:pPr>
    </w:p>
    <w:p w14:paraId="61CC2131" w14:textId="77777777" w:rsidR="00467BE2" w:rsidRPr="00467BE2" w:rsidRDefault="00467BE2">
      <w:pPr>
        <w:pStyle w:val="Title"/>
        <w:jc w:val="both"/>
        <w:rPr>
          <w:rFonts w:cs="Arial"/>
          <w:sz w:val="22"/>
          <w:szCs w:val="22"/>
          <w:lang w:val="sr-Cyrl-RS"/>
        </w:rPr>
      </w:pPr>
    </w:p>
    <w:p w14:paraId="205B55EF" w14:textId="77777777" w:rsidR="006E3734" w:rsidRPr="00624F15" w:rsidRDefault="006E3734" w:rsidP="006E3734">
      <w:pPr>
        <w:pStyle w:val="Heading1"/>
        <w:rPr>
          <w:rFonts w:cs="Arial"/>
        </w:rPr>
      </w:pPr>
      <w:bookmarkStart w:id="1" w:name="_Toc279142755"/>
      <w:bookmarkStart w:id="2" w:name="_Toc287599966"/>
      <w:bookmarkStart w:id="3" w:name="_Toc290543415"/>
      <w:bookmarkStart w:id="4" w:name="_Toc293333241"/>
      <w:bookmarkStart w:id="5" w:name="_Toc293410433"/>
      <w:bookmarkStart w:id="6" w:name="_Toc293410670"/>
      <w:bookmarkStart w:id="7" w:name="_Toc357673033"/>
      <w:bookmarkStart w:id="8" w:name="_Toc375655091"/>
      <w:bookmarkStart w:id="9" w:name="_Toc528756758"/>
      <w:bookmarkStart w:id="10" w:name="_Toc529267884"/>
      <w:bookmarkStart w:id="11" w:name="_Toc529267920"/>
      <w:bookmarkStart w:id="12" w:name="_Toc529267993"/>
      <w:bookmarkStart w:id="13" w:name="_Toc529268029"/>
      <w:bookmarkStart w:id="14" w:name="_Toc529268165"/>
      <w:bookmarkStart w:id="15" w:name="_Toc529268223"/>
      <w:bookmarkStart w:id="16" w:name="_Toc529268264"/>
      <w:bookmarkStart w:id="17" w:name="_Toc529268436"/>
      <w:bookmarkStart w:id="18" w:name="_Toc529268561"/>
      <w:bookmarkStart w:id="19" w:name="_Toc529528291"/>
      <w:bookmarkStart w:id="20" w:name="_Toc529537945"/>
      <w:bookmarkStart w:id="21" w:name="_Toc530559842"/>
      <w:bookmarkStart w:id="22" w:name="_Toc530567730"/>
      <w:bookmarkStart w:id="23" w:name="_Toc143601530"/>
      <w:proofErr w:type="gramStart"/>
      <w:r w:rsidRPr="00624F15">
        <w:rPr>
          <w:rFonts w:cs="Arial"/>
        </w:rPr>
        <w:t>I  ТЕКСТУАЛНИ</w:t>
      </w:r>
      <w:proofErr w:type="gramEnd"/>
      <w:r w:rsidRPr="00624F15">
        <w:rPr>
          <w:rFonts w:cs="Arial"/>
        </w:rPr>
        <w:t xml:space="preserve"> ДЕО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</w:p>
    <w:p w14:paraId="6AFC7F13" w14:textId="77777777" w:rsidR="008E1885" w:rsidRPr="00624F15" w:rsidRDefault="008E1885">
      <w:pPr>
        <w:rPr>
          <w:rFonts w:cs="Arial"/>
          <w:highlight w:val="lightGray"/>
        </w:rPr>
      </w:pPr>
    </w:p>
    <w:p w14:paraId="73A3E027" w14:textId="77777777" w:rsidR="001E4B56" w:rsidRPr="00624F15" w:rsidRDefault="001E4B56">
      <w:pPr>
        <w:rPr>
          <w:rFonts w:cs="Arial"/>
          <w:highlight w:val="lightGray"/>
        </w:rPr>
      </w:pPr>
    </w:p>
    <w:p w14:paraId="70DB39DE" w14:textId="77777777" w:rsidR="008E1885" w:rsidRPr="00624F15" w:rsidRDefault="008250DF">
      <w:pPr>
        <w:pStyle w:val="Heading2"/>
        <w:rPr>
          <w:rFonts w:cs="Arial"/>
          <w:szCs w:val="22"/>
        </w:rPr>
      </w:pPr>
      <w:bookmarkStart w:id="24" w:name="_Toc528756759"/>
      <w:bookmarkStart w:id="25" w:name="_Toc529267885"/>
      <w:bookmarkStart w:id="26" w:name="_Toc529267921"/>
      <w:bookmarkStart w:id="27" w:name="_Toc529267994"/>
      <w:bookmarkStart w:id="28" w:name="_Toc529268030"/>
      <w:bookmarkStart w:id="29" w:name="_Toc529268166"/>
      <w:bookmarkStart w:id="30" w:name="_Toc529268224"/>
      <w:bookmarkStart w:id="31" w:name="_Toc529268265"/>
      <w:bookmarkStart w:id="32" w:name="_Toc529268437"/>
      <w:bookmarkStart w:id="33" w:name="_Toc529268562"/>
      <w:bookmarkStart w:id="34" w:name="_Toc529528292"/>
      <w:bookmarkStart w:id="35" w:name="_Toc529537946"/>
      <w:bookmarkStart w:id="36" w:name="_Toc530559843"/>
      <w:bookmarkStart w:id="37" w:name="_Toc143601531"/>
      <w:r w:rsidRPr="00624F15">
        <w:rPr>
          <w:rFonts w:cs="Arial"/>
          <w:szCs w:val="22"/>
        </w:rPr>
        <w:t>1. УВОД</w:t>
      </w:r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p w14:paraId="2547E3AD" w14:textId="77777777" w:rsidR="008E1885" w:rsidRPr="0035556D" w:rsidRDefault="008E1885">
      <w:pPr>
        <w:rPr>
          <w:rFonts w:cs="Arial"/>
          <w:highlight w:val="lightGray"/>
        </w:rPr>
      </w:pPr>
    </w:p>
    <w:p w14:paraId="51F61839" w14:textId="73EEA325" w:rsidR="008E1885" w:rsidRPr="0035556D" w:rsidRDefault="008250DF">
      <w:pPr>
        <w:rPr>
          <w:rFonts w:cs="Arial"/>
        </w:rPr>
      </w:pPr>
      <w:proofErr w:type="spellStart"/>
      <w:r w:rsidRPr="0035556D">
        <w:rPr>
          <w:rFonts w:cs="Arial"/>
        </w:rPr>
        <w:t>Изради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Плана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детаљне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регулације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за</w:t>
      </w:r>
      <w:proofErr w:type="spellEnd"/>
      <w:r w:rsidR="005D7307" w:rsidRPr="0035556D">
        <w:rPr>
          <w:rFonts w:cs="Arial"/>
        </w:rPr>
        <w:t xml:space="preserve"> </w:t>
      </w:r>
      <w:r w:rsidR="00624F15" w:rsidRPr="0035556D">
        <w:rPr>
          <w:rFonts w:cs="Arial"/>
          <w:lang w:val="sr-Cyrl-RS"/>
        </w:rPr>
        <w:t xml:space="preserve">спајање </w:t>
      </w:r>
      <w:proofErr w:type="spellStart"/>
      <w:r w:rsidR="00624F15" w:rsidRPr="0035556D">
        <w:rPr>
          <w:rFonts w:cs="Arial"/>
          <w:lang w:val="sr-Cyrl-RS"/>
        </w:rPr>
        <w:t>топловодних</w:t>
      </w:r>
      <w:proofErr w:type="spellEnd"/>
      <w:r w:rsidR="00624F15" w:rsidRPr="0035556D">
        <w:rPr>
          <w:rFonts w:cs="Arial"/>
          <w:lang w:val="sr-Cyrl-RS"/>
        </w:rPr>
        <w:t xml:space="preserve"> мрежа грејних подручја Карабурме, Топлане </w:t>
      </w:r>
      <w:r w:rsidR="005D7307" w:rsidRPr="0035556D">
        <w:rPr>
          <w:rFonts w:cs="Arial"/>
        </w:rPr>
        <w:t>„</w:t>
      </w:r>
      <w:proofErr w:type="spellStart"/>
      <w:r w:rsidR="0035556D" w:rsidRPr="0035556D">
        <w:rPr>
          <w:rFonts w:cs="Arial"/>
          <w:lang w:val="sr-Cyrl-RS"/>
        </w:rPr>
        <w:t>Миријево</w:t>
      </w:r>
      <w:proofErr w:type="spellEnd"/>
      <w:r w:rsidR="005D7307" w:rsidRPr="0035556D">
        <w:rPr>
          <w:rFonts w:cs="Arial"/>
        </w:rPr>
        <w:t>“ и Т</w:t>
      </w:r>
      <w:proofErr w:type="spellStart"/>
      <w:r w:rsidR="0035556D" w:rsidRPr="0035556D">
        <w:rPr>
          <w:rFonts w:cs="Arial"/>
          <w:lang w:val="sr-Cyrl-RS"/>
        </w:rPr>
        <w:t>оплане</w:t>
      </w:r>
      <w:proofErr w:type="spellEnd"/>
      <w:r w:rsidR="0035556D" w:rsidRPr="0035556D">
        <w:rPr>
          <w:rFonts w:cs="Arial"/>
          <w:lang w:val="sr-Cyrl-RS"/>
        </w:rPr>
        <w:t xml:space="preserve"> </w:t>
      </w:r>
      <w:r w:rsidR="005D7307" w:rsidRPr="0035556D">
        <w:rPr>
          <w:rFonts w:cs="Arial"/>
        </w:rPr>
        <w:t>„</w:t>
      </w:r>
      <w:r w:rsidR="0035556D" w:rsidRPr="0035556D">
        <w:rPr>
          <w:rFonts w:cs="Arial"/>
          <w:lang w:val="sr-Cyrl-RS"/>
        </w:rPr>
        <w:t xml:space="preserve">Вишњичка </w:t>
      </w:r>
      <w:r w:rsidR="00116AAA">
        <w:rPr>
          <w:rFonts w:cs="Arial"/>
          <w:lang w:val="sr-Cyrl-RS"/>
        </w:rPr>
        <w:t>б</w:t>
      </w:r>
      <w:r w:rsidR="0035556D" w:rsidRPr="0035556D">
        <w:rPr>
          <w:rFonts w:cs="Arial"/>
          <w:lang w:val="sr-Cyrl-RS"/>
        </w:rPr>
        <w:t>ања</w:t>
      </w:r>
      <w:r w:rsidR="005D7307" w:rsidRPr="0035556D">
        <w:rPr>
          <w:rFonts w:cs="Arial"/>
        </w:rPr>
        <w:t>“</w:t>
      </w:r>
      <w:r w:rsidRPr="0035556D">
        <w:rPr>
          <w:rFonts w:cs="Arial"/>
        </w:rPr>
        <w:t xml:space="preserve">, </w:t>
      </w:r>
      <w:proofErr w:type="spellStart"/>
      <w:r w:rsidRPr="0035556D">
        <w:rPr>
          <w:rFonts w:cs="Arial"/>
        </w:rPr>
        <w:t>градске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општине</w:t>
      </w:r>
      <w:proofErr w:type="spellEnd"/>
      <w:r w:rsidR="0035556D" w:rsidRPr="0035556D">
        <w:rPr>
          <w:rFonts w:cs="Arial"/>
          <w:lang w:val="sr-Cyrl-RS"/>
        </w:rPr>
        <w:t xml:space="preserve"> Палилула и Звездара</w:t>
      </w:r>
      <w:r w:rsidRPr="0035556D">
        <w:rPr>
          <w:rFonts w:cs="Arial"/>
        </w:rPr>
        <w:t xml:space="preserve"> (у </w:t>
      </w:r>
      <w:proofErr w:type="spellStart"/>
      <w:r w:rsidRPr="0035556D">
        <w:rPr>
          <w:rFonts w:cs="Arial"/>
        </w:rPr>
        <w:t>даљем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тексту</w:t>
      </w:r>
      <w:proofErr w:type="spellEnd"/>
      <w:r w:rsidRPr="0035556D">
        <w:rPr>
          <w:rFonts w:cs="Arial"/>
        </w:rPr>
        <w:t xml:space="preserve">: </w:t>
      </w:r>
      <w:proofErr w:type="spellStart"/>
      <w:r w:rsidRPr="0035556D">
        <w:rPr>
          <w:rFonts w:cs="Arial"/>
        </w:rPr>
        <w:t>План</w:t>
      </w:r>
      <w:proofErr w:type="spellEnd"/>
      <w:r w:rsidRPr="0035556D">
        <w:rPr>
          <w:rFonts w:cs="Arial"/>
        </w:rPr>
        <w:t>)</w:t>
      </w:r>
      <w:r w:rsidR="0035556D" w:rsidRPr="0035556D">
        <w:rPr>
          <w:rFonts w:cs="Arial"/>
          <w:lang w:val="sr-Cyrl-RS"/>
        </w:rPr>
        <w:t>,</w:t>
      </w:r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приступило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се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на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основу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Одлуке</w:t>
      </w:r>
      <w:proofErr w:type="spellEnd"/>
      <w:r w:rsidRPr="0035556D">
        <w:rPr>
          <w:rFonts w:cs="Arial"/>
        </w:rPr>
        <w:t xml:space="preserve"> о </w:t>
      </w:r>
      <w:proofErr w:type="spellStart"/>
      <w:r w:rsidRPr="0035556D">
        <w:rPr>
          <w:rFonts w:cs="Arial"/>
        </w:rPr>
        <w:t>изради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Плана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детаљне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регулације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за</w:t>
      </w:r>
      <w:proofErr w:type="spellEnd"/>
      <w:r w:rsidR="005D7307" w:rsidRPr="0035556D">
        <w:rPr>
          <w:rFonts w:cs="Arial"/>
        </w:rPr>
        <w:t xml:space="preserve"> </w:t>
      </w:r>
      <w:bookmarkStart w:id="38" w:name="_Hlk141180672"/>
      <w:r w:rsidR="0035556D" w:rsidRPr="0035556D">
        <w:rPr>
          <w:rFonts w:cs="Arial"/>
          <w:lang w:val="sr-Cyrl-RS"/>
        </w:rPr>
        <w:t xml:space="preserve">спајање </w:t>
      </w:r>
      <w:proofErr w:type="spellStart"/>
      <w:r w:rsidR="0035556D" w:rsidRPr="0035556D">
        <w:rPr>
          <w:rFonts w:cs="Arial"/>
          <w:lang w:val="sr-Cyrl-RS"/>
        </w:rPr>
        <w:t>топловодних</w:t>
      </w:r>
      <w:proofErr w:type="spellEnd"/>
      <w:r w:rsidR="0035556D" w:rsidRPr="0035556D">
        <w:rPr>
          <w:rFonts w:cs="Arial"/>
          <w:lang w:val="sr-Cyrl-RS"/>
        </w:rPr>
        <w:t xml:space="preserve"> мрежа грејних подручја Карабурме, Топлане </w:t>
      </w:r>
      <w:r w:rsidR="0035556D" w:rsidRPr="0035556D">
        <w:rPr>
          <w:rFonts w:cs="Arial"/>
        </w:rPr>
        <w:t>„</w:t>
      </w:r>
      <w:proofErr w:type="spellStart"/>
      <w:r w:rsidR="0035556D" w:rsidRPr="0035556D">
        <w:rPr>
          <w:rFonts w:cs="Arial"/>
          <w:lang w:val="sr-Cyrl-RS"/>
        </w:rPr>
        <w:t>Миријево</w:t>
      </w:r>
      <w:proofErr w:type="spellEnd"/>
      <w:r w:rsidR="0035556D" w:rsidRPr="0035556D">
        <w:rPr>
          <w:rFonts w:cs="Arial"/>
        </w:rPr>
        <w:t>“ и Т</w:t>
      </w:r>
      <w:proofErr w:type="spellStart"/>
      <w:r w:rsidR="0035556D" w:rsidRPr="0035556D">
        <w:rPr>
          <w:rFonts w:cs="Arial"/>
          <w:lang w:val="sr-Cyrl-RS"/>
        </w:rPr>
        <w:t>оплане</w:t>
      </w:r>
      <w:proofErr w:type="spellEnd"/>
      <w:r w:rsidR="0035556D" w:rsidRPr="0035556D">
        <w:rPr>
          <w:rFonts w:cs="Arial"/>
          <w:lang w:val="sr-Cyrl-RS"/>
        </w:rPr>
        <w:t xml:space="preserve"> </w:t>
      </w:r>
      <w:r w:rsidR="0035556D" w:rsidRPr="0035556D">
        <w:rPr>
          <w:rFonts w:cs="Arial"/>
        </w:rPr>
        <w:t>„</w:t>
      </w:r>
      <w:r w:rsidR="0035556D" w:rsidRPr="0035556D">
        <w:rPr>
          <w:rFonts w:cs="Arial"/>
          <w:lang w:val="sr-Cyrl-RS"/>
        </w:rPr>
        <w:t xml:space="preserve">Вишњичка </w:t>
      </w:r>
      <w:r w:rsidR="00FA2BA4">
        <w:rPr>
          <w:rFonts w:cs="Arial"/>
          <w:lang w:val="sr-Cyrl-RS"/>
        </w:rPr>
        <w:t>Б</w:t>
      </w:r>
      <w:r w:rsidR="0035556D" w:rsidRPr="0035556D">
        <w:rPr>
          <w:rFonts w:cs="Arial"/>
          <w:lang w:val="sr-Cyrl-RS"/>
        </w:rPr>
        <w:t>ања</w:t>
      </w:r>
      <w:r w:rsidR="0035556D" w:rsidRPr="0035556D">
        <w:rPr>
          <w:rFonts w:cs="Arial"/>
        </w:rPr>
        <w:t>“</w:t>
      </w:r>
      <w:bookmarkEnd w:id="38"/>
      <w:r w:rsidR="0035556D" w:rsidRPr="0035556D">
        <w:rPr>
          <w:rFonts w:cs="Arial"/>
        </w:rPr>
        <w:t xml:space="preserve">, </w:t>
      </w:r>
      <w:proofErr w:type="spellStart"/>
      <w:r w:rsidR="0035556D" w:rsidRPr="0035556D">
        <w:rPr>
          <w:rFonts w:cs="Arial"/>
        </w:rPr>
        <w:t>градске</w:t>
      </w:r>
      <w:proofErr w:type="spellEnd"/>
      <w:r w:rsidR="0035556D" w:rsidRPr="0035556D">
        <w:rPr>
          <w:rFonts w:cs="Arial"/>
        </w:rPr>
        <w:t xml:space="preserve"> </w:t>
      </w:r>
      <w:proofErr w:type="spellStart"/>
      <w:r w:rsidR="0035556D" w:rsidRPr="0035556D">
        <w:rPr>
          <w:rFonts w:cs="Arial"/>
        </w:rPr>
        <w:t>општине</w:t>
      </w:r>
      <w:proofErr w:type="spellEnd"/>
      <w:r w:rsidR="0035556D" w:rsidRPr="0035556D">
        <w:rPr>
          <w:rFonts w:cs="Arial"/>
          <w:lang w:val="sr-Cyrl-RS"/>
        </w:rPr>
        <w:t xml:space="preserve"> Палилула и Звездара</w:t>
      </w:r>
      <w:r w:rsidR="0035556D" w:rsidRPr="0035556D">
        <w:rPr>
          <w:rFonts w:cs="Arial"/>
        </w:rPr>
        <w:t xml:space="preserve"> </w:t>
      </w:r>
      <w:r w:rsidRPr="0035556D">
        <w:rPr>
          <w:rFonts w:cs="Arial"/>
        </w:rPr>
        <w:t>("</w:t>
      </w:r>
      <w:proofErr w:type="spellStart"/>
      <w:r w:rsidRPr="0035556D">
        <w:rPr>
          <w:rFonts w:cs="Arial"/>
          <w:shd w:val="clear" w:color="auto" w:fill="FFFFFF"/>
        </w:rPr>
        <w:t>Службени</w:t>
      </w:r>
      <w:proofErr w:type="spellEnd"/>
      <w:r w:rsidRPr="0035556D">
        <w:rPr>
          <w:rFonts w:cs="Arial"/>
          <w:shd w:val="clear" w:color="auto" w:fill="FFFFFF"/>
        </w:rPr>
        <w:t xml:space="preserve"> </w:t>
      </w:r>
      <w:proofErr w:type="spellStart"/>
      <w:r w:rsidRPr="0035556D">
        <w:rPr>
          <w:rFonts w:cs="Arial"/>
          <w:shd w:val="clear" w:color="auto" w:fill="FFFFFF"/>
        </w:rPr>
        <w:t>лист</w:t>
      </w:r>
      <w:proofErr w:type="spellEnd"/>
      <w:r w:rsidRPr="0035556D">
        <w:rPr>
          <w:rFonts w:cs="Arial"/>
          <w:shd w:val="clear" w:color="auto" w:fill="FFFFFF"/>
        </w:rPr>
        <w:t xml:space="preserve"> </w:t>
      </w:r>
      <w:proofErr w:type="spellStart"/>
      <w:r w:rsidRPr="0035556D">
        <w:rPr>
          <w:rFonts w:cs="Arial"/>
          <w:shd w:val="clear" w:color="auto" w:fill="FFFFFF"/>
        </w:rPr>
        <w:t>града</w:t>
      </w:r>
      <w:proofErr w:type="spellEnd"/>
      <w:r w:rsidRPr="0035556D">
        <w:rPr>
          <w:rFonts w:cs="Arial"/>
          <w:shd w:val="clear" w:color="auto" w:fill="FFFFFF"/>
        </w:rPr>
        <w:t xml:space="preserve"> </w:t>
      </w:r>
      <w:proofErr w:type="spellStart"/>
      <w:r w:rsidRPr="0035556D">
        <w:rPr>
          <w:rFonts w:cs="Arial"/>
          <w:shd w:val="clear" w:color="auto" w:fill="FFFFFF"/>
        </w:rPr>
        <w:t>Београда</w:t>
      </w:r>
      <w:proofErr w:type="spellEnd"/>
      <w:r w:rsidRPr="0035556D">
        <w:rPr>
          <w:rFonts w:cs="Arial"/>
          <w:shd w:val="clear" w:color="auto" w:fill="FFFFFF"/>
        </w:rPr>
        <w:t xml:space="preserve">", </w:t>
      </w:r>
      <w:proofErr w:type="spellStart"/>
      <w:r w:rsidRPr="0035556D">
        <w:rPr>
          <w:rFonts w:cs="Arial"/>
          <w:shd w:val="clear" w:color="auto" w:fill="FFFFFF"/>
        </w:rPr>
        <w:t>бр</w:t>
      </w:r>
      <w:r w:rsidR="005D7307" w:rsidRPr="0035556D">
        <w:rPr>
          <w:rFonts w:cs="Arial"/>
          <w:shd w:val="clear" w:color="auto" w:fill="FFFFFF"/>
        </w:rPr>
        <w:t>ој</w:t>
      </w:r>
      <w:proofErr w:type="spellEnd"/>
      <w:r w:rsidRPr="0035556D">
        <w:rPr>
          <w:rFonts w:cs="Arial"/>
          <w:shd w:val="clear" w:color="auto" w:fill="FFFFFF"/>
        </w:rPr>
        <w:t xml:space="preserve"> </w:t>
      </w:r>
      <w:r w:rsidR="0035556D" w:rsidRPr="0035556D">
        <w:rPr>
          <w:rFonts w:cs="Arial"/>
          <w:shd w:val="clear" w:color="auto" w:fill="FFFFFF"/>
          <w:lang w:val="sr-Cyrl-RS"/>
        </w:rPr>
        <w:t>2</w:t>
      </w:r>
      <w:r w:rsidR="007B125C">
        <w:rPr>
          <w:rFonts w:cs="Arial"/>
          <w:shd w:val="clear" w:color="auto" w:fill="FFFFFF"/>
          <w:lang w:val="sr-Cyrl-RS"/>
        </w:rPr>
        <w:t>3</w:t>
      </w:r>
      <w:r w:rsidRPr="0035556D">
        <w:rPr>
          <w:rFonts w:cs="Arial"/>
          <w:shd w:val="clear" w:color="auto" w:fill="FFFFFF"/>
        </w:rPr>
        <w:t>/</w:t>
      </w:r>
      <w:r w:rsidR="0035556D" w:rsidRPr="0035556D">
        <w:rPr>
          <w:rFonts w:cs="Arial"/>
          <w:shd w:val="clear" w:color="auto" w:fill="FFFFFF"/>
          <w:lang w:val="sr-Cyrl-RS"/>
        </w:rPr>
        <w:t>23</w:t>
      </w:r>
      <w:r w:rsidRPr="0035556D">
        <w:rPr>
          <w:rFonts w:cs="Arial"/>
        </w:rPr>
        <w:t xml:space="preserve">) (у </w:t>
      </w:r>
      <w:proofErr w:type="spellStart"/>
      <w:r w:rsidRPr="0035556D">
        <w:rPr>
          <w:rFonts w:cs="Arial"/>
        </w:rPr>
        <w:t>даљем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тексту</w:t>
      </w:r>
      <w:proofErr w:type="spellEnd"/>
      <w:r w:rsidRPr="0035556D">
        <w:rPr>
          <w:rFonts w:cs="Arial"/>
        </w:rPr>
        <w:t xml:space="preserve">: </w:t>
      </w:r>
      <w:proofErr w:type="spellStart"/>
      <w:r w:rsidRPr="0035556D">
        <w:rPr>
          <w:rFonts w:cs="Arial"/>
        </w:rPr>
        <w:t>Одлука</w:t>
      </w:r>
      <w:proofErr w:type="spellEnd"/>
      <w:r w:rsidRPr="0035556D">
        <w:rPr>
          <w:rFonts w:cs="Arial"/>
        </w:rPr>
        <w:t>)</w:t>
      </w:r>
      <w:r w:rsidR="005D7307" w:rsidRPr="0035556D">
        <w:rPr>
          <w:rFonts w:cs="Arial"/>
        </w:rPr>
        <w:t>,</w:t>
      </w:r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коју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је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Скупштина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града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Београда</w:t>
      </w:r>
      <w:proofErr w:type="spellEnd"/>
      <w:r w:rsidR="002C5300" w:rsidRPr="0035556D">
        <w:rPr>
          <w:rFonts w:cs="Arial"/>
        </w:rPr>
        <w:t xml:space="preserve">, </w:t>
      </w:r>
      <w:proofErr w:type="spellStart"/>
      <w:r w:rsidR="002C5300" w:rsidRPr="0035556D">
        <w:rPr>
          <w:rFonts w:cs="Arial"/>
        </w:rPr>
        <w:t>под</w:t>
      </w:r>
      <w:proofErr w:type="spellEnd"/>
      <w:r w:rsidR="002C5300" w:rsidRPr="0035556D">
        <w:rPr>
          <w:rFonts w:cs="Arial"/>
        </w:rPr>
        <w:t xml:space="preserve"> </w:t>
      </w:r>
      <w:proofErr w:type="spellStart"/>
      <w:r w:rsidR="002C5300" w:rsidRPr="0035556D">
        <w:rPr>
          <w:rFonts w:cs="Arial"/>
        </w:rPr>
        <w:t>бројем</w:t>
      </w:r>
      <w:proofErr w:type="spellEnd"/>
      <w:r w:rsidR="002C5300" w:rsidRPr="0035556D">
        <w:rPr>
          <w:rFonts w:cs="Arial"/>
        </w:rPr>
        <w:t xml:space="preserve"> </w:t>
      </w:r>
      <w:r w:rsidRPr="0035556D">
        <w:rPr>
          <w:rFonts w:cs="Arial"/>
        </w:rPr>
        <w:t xml:space="preserve"> </w:t>
      </w:r>
      <w:r w:rsidR="002C5300" w:rsidRPr="0035556D">
        <w:rPr>
          <w:rFonts w:cs="Arial"/>
        </w:rPr>
        <w:t>350-</w:t>
      </w:r>
      <w:r w:rsidR="0035556D" w:rsidRPr="0035556D">
        <w:rPr>
          <w:rFonts w:cs="Arial"/>
          <w:lang w:val="sr-Cyrl-RS"/>
        </w:rPr>
        <w:t>2</w:t>
      </w:r>
      <w:r w:rsidR="002C5300" w:rsidRPr="0035556D">
        <w:rPr>
          <w:rFonts w:cs="Arial"/>
        </w:rPr>
        <w:t>5</w:t>
      </w:r>
      <w:r w:rsidR="0035556D" w:rsidRPr="0035556D">
        <w:rPr>
          <w:rFonts w:cs="Arial"/>
          <w:lang w:val="sr-Cyrl-RS"/>
        </w:rPr>
        <w:t>7</w:t>
      </w:r>
      <w:r w:rsidR="002C5300" w:rsidRPr="0035556D">
        <w:rPr>
          <w:rFonts w:cs="Arial"/>
        </w:rPr>
        <w:t>/</w:t>
      </w:r>
      <w:r w:rsidR="0035556D" w:rsidRPr="0035556D">
        <w:rPr>
          <w:rFonts w:cs="Arial"/>
          <w:lang w:val="sr-Cyrl-RS"/>
        </w:rPr>
        <w:t>23</w:t>
      </w:r>
      <w:r w:rsidR="002C5300" w:rsidRPr="0035556D">
        <w:rPr>
          <w:rFonts w:cs="Arial"/>
        </w:rPr>
        <w:t xml:space="preserve">-С, </w:t>
      </w:r>
      <w:proofErr w:type="spellStart"/>
      <w:r w:rsidRPr="0035556D">
        <w:rPr>
          <w:rFonts w:cs="Arial"/>
        </w:rPr>
        <w:t>донела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на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седници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одржаној</w:t>
      </w:r>
      <w:proofErr w:type="spellEnd"/>
      <w:r w:rsidRPr="0035556D">
        <w:rPr>
          <w:rFonts w:cs="Arial"/>
        </w:rPr>
        <w:t xml:space="preserve"> </w:t>
      </w:r>
      <w:r w:rsidR="0035556D" w:rsidRPr="0035556D">
        <w:rPr>
          <w:rFonts w:cs="Arial"/>
          <w:lang w:val="sr-Cyrl-RS"/>
        </w:rPr>
        <w:t>13</w:t>
      </w:r>
      <w:r w:rsidRPr="0035556D">
        <w:rPr>
          <w:rFonts w:cs="Arial"/>
        </w:rPr>
        <w:t>. а</w:t>
      </w:r>
      <w:proofErr w:type="spellStart"/>
      <w:r w:rsidR="0035556D" w:rsidRPr="0035556D">
        <w:rPr>
          <w:rFonts w:cs="Arial"/>
          <w:lang w:val="sr-Cyrl-RS"/>
        </w:rPr>
        <w:t>прила</w:t>
      </w:r>
      <w:proofErr w:type="spellEnd"/>
      <w:r w:rsidRPr="0035556D">
        <w:rPr>
          <w:rFonts w:cs="Arial"/>
        </w:rPr>
        <w:t xml:space="preserve"> 20</w:t>
      </w:r>
      <w:r w:rsidR="0035556D" w:rsidRPr="0035556D">
        <w:rPr>
          <w:rFonts w:cs="Arial"/>
          <w:lang w:val="sr-Cyrl-RS"/>
        </w:rPr>
        <w:t>23</w:t>
      </w:r>
      <w:r w:rsidR="00E10D71">
        <w:rPr>
          <w:rFonts w:cs="Arial"/>
        </w:rPr>
        <w:t>.</w:t>
      </w:r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године</w:t>
      </w:r>
      <w:proofErr w:type="spellEnd"/>
      <w:r w:rsidRPr="0035556D">
        <w:rPr>
          <w:rFonts w:cs="Arial"/>
        </w:rPr>
        <w:t xml:space="preserve">, </w:t>
      </w:r>
      <w:r w:rsidR="005D7307" w:rsidRPr="0035556D">
        <w:rPr>
          <w:rFonts w:cs="Arial"/>
        </w:rPr>
        <w:t xml:space="preserve">а </w:t>
      </w:r>
      <w:proofErr w:type="spellStart"/>
      <w:r w:rsidRPr="0035556D">
        <w:rPr>
          <w:rFonts w:cs="Arial"/>
        </w:rPr>
        <w:t>на</w:t>
      </w:r>
      <w:proofErr w:type="spellEnd"/>
      <w:r w:rsidRPr="0035556D">
        <w:rPr>
          <w:rFonts w:cs="Arial"/>
        </w:rPr>
        <w:t xml:space="preserve"> </w:t>
      </w:r>
      <w:proofErr w:type="spellStart"/>
      <w:r w:rsidRPr="0035556D">
        <w:rPr>
          <w:rFonts w:cs="Arial"/>
        </w:rPr>
        <w:t>иницијативу</w:t>
      </w:r>
      <w:proofErr w:type="spellEnd"/>
      <w:r w:rsidRPr="0035556D">
        <w:rPr>
          <w:rFonts w:cs="Arial"/>
        </w:rPr>
        <w:t xml:space="preserve"> </w:t>
      </w:r>
      <w:proofErr w:type="spellStart"/>
      <w:r w:rsidR="006905F0" w:rsidRPr="0035556D">
        <w:rPr>
          <w:rFonts w:cs="Arial"/>
        </w:rPr>
        <w:t>предузећа</w:t>
      </w:r>
      <w:proofErr w:type="spellEnd"/>
      <w:r w:rsidR="006905F0" w:rsidRPr="0035556D">
        <w:rPr>
          <w:rFonts w:cs="Arial"/>
        </w:rPr>
        <w:t xml:space="preserve"> </w:t>
      </w:r>
      <w:r w:rsidR="005D7307" w:rsidRPr="0035556D">
        <w:rPr>
          <w:rFonts w:cs="Arial"/>
        </w:rPr>
        <w:t xml:space="preserve">ЈКП </w:t>
      </w:r>
      <w:r w:rsidR="006905F0" w:rsidRPr="0035556D">
        <w:rPr>
          <w:rFonts w:cs="Arial"/>
        </w:rPr>
        <w:t>„</w:t>
      </w:r>
      <w:proofErr w:type="spellStart"/>
      <w:r w:rsidR="005D7307" w:rsidRPr="0035556D">
        <w:rPr>
          <w:rFonts w:cs="Arial"/>
        </w:rPr>
        <w:t>Београдске</w:t>
      </w:r>
      <w:proofErr w:type="spellEnd"/>
      <w:r w:rsidR="005D7307" w:rsidRPr="0035556D">
        <w:rPr>
          <w:rFonts w:cs="Arial"/>
        </w:rPr>
        <w:t xml:space="preserve"> </w:t>
      </w:r>
      <w:proofErr w:type="spellStart"/>
      <w:r w:rsidR="00E10D71">
        <w:rPr>
          <w:rFonts w:cs="Arial"/>
        </w:rPr>
        <w:t>e</w:t>
      </w:r>
      <w:proofErr w:type="gramStart"/>
      <w:r w:rsidRPr="0035556D">
        <w:rPr>
          <w:rFonts w:cs="Arial"/>
        </w:rPr>
        <w:t>лек</w:t>
      </w:r>
      <w:r w:rsidR="005D7307" w:rsidRPr="0035556D">
        <w:rPr>
          <w:rFonts w:cs="Arial"/>
        </w:rPr>
        <w:t>тране</w:t>
      </w:r>
      <w:proofErr w:type="spellEnd"/>
      <w:r w:rsidR="006905F0" w:rsidRPr="0035556D">
        <w:rPr>
          <w:rFonts w:cs="Arial"/>
        </w:rPr>
        <w:t>“</w:t>
      </w:r>
      <w:proofErr w:type="gramEnd"/>
      <w:r w:rsidR="004D5CD5" w:rsidRPr="0035556D">
        <w:rPr>
          <w:rFonts w:cs="Arial"/>
        </w:rPr>
        <w:t>.</w:t>
      </w:r>
    </w:p>
    <w:p w14:paraId="690C1B45" w14:textId="77777777" w:rsidR="00BD018D" w:rsidRPr="0035556D" w:rsidRDefault="00BD018D">
      <w:pPr>
        <w:rPr>
          <w:rFonts w:cs="Arial"/>
        </w:rPr>
      </w:pPr>
    </w:p>
    <w:p w14:paraId="107F1ABC" w14:textId="77777777" w:rsidR="00BD018D" w:rsidRPr="00624F15" w:rsidRDefault="00BD018D" w:rsidP="00BD018D">
      <w:pPr>
        <w:rPr>
          <w:rFonts w:cs="Arial"/>
          <w:lang w:val="pt-PT"/>
        </w:rPr>
      </w:pPr>
      <w:r w:rsidRPr="00624F15">
        <w:rPr>
          <w:rFonts w:cs="Arial"/>
          <w:lang w:val="pt-PT"/>
        </w:rPr>
        <w:t>П</w:t>
      </w:r>
      <w:r w:rsidRPr="00624F15">
        <w:rPr>
          <w:rFonts w:cs="Arial"/>
          <w:lang w:val="ru-RU"/>
        </w:rPr>
        <w:t>р</w:t>
      </w:r>
      <w:r w:rsidRPr="00624F15">
        <w:rPr>
          <w:rFonts w:cs="Arial"/>
          <w:lang w:val="pt-PT"/>
        </w:rPr>
        <w:t>ав</w:t>
      </w:r>
      <w:r w:rsidRPr="00624F15">
        <w:rPr>
          <w:rFonts w:cs="Arial"/>
          <w:lang w:val="ru-RU"/>
        </w:rPr>
        <w:t>н</w:t>
      </w:r>
      <w:r w:rsidRPr="00624F15">
        <w:rPr>
          <w:rFonts w:cs="Arial"/>
          <w:lang w:val="pt-PT"/>
        </w:rPr>
        <w:t xml:space="preserve">и </w:t>
      </w:r>
      <w:r w:rsidRPr="00624F15">
        <w:rPr>
          <w:rFonts w:cs="Arial"/>
          <w:lang w:val="ru-RU"/>
        </w:rPr>
        <w:t>осно</w:t>
      </w:r>
      <w:r w:rsidRPr="00624F15">
        <w:rPr>
          <w:rFonts w:cs="Arial"/>
          <w:lang w:val="pt-PT"/>
        </w:rPr>
        <w:t>в за из</w:t>
      </w:r>
      <w:r w:rsidRPr="00624F15">
        <w:rPr>
          <w:rFonts w:cs="Arial"/>
          <w:lang w:val="ru-RU"/>
        </w:rPr>
        <w:t>р</w:t>
      </w:r>
      <w:r w:rsidRPr="00624F15">
        <w:rPr>
          <w:rFonts w:cs="Arial"/>
          <w:lang w:val="pt-PT"/>
        </w:rPr>
        <w:t>ад</w:t>
      </w:r>
      <w:r w:rsidRPr="00624F15">
        <w:rPr>
          <w:rFonts w:cs="Arial"/>
          <w:lang w:val="ru-RU"/>
        </w:rPr>
        <w:t>у</w:t>
      </w:r>
      <w:r w:rsidRPr="00624F15">
        <w:rPr>
          <w:rFonts w:cs="Arial"/>
          <w:lang w:val="pt-PT"/>
        </w:rPr>
        <w:t xml:space="preserve"> </w:t>
      </w:r>
      <w:r w:rsidRPr="00624F15">
        <w:rPr>
          <w:rFonts w:cs="Arial"/>
          <w:lang w:val="ru-RU"/>
        </w:rPr>
        <w:t>Пл</w:t>
      </w:r>
      <w:r w:rsidRPr="00624F15">
        <w:rPr>
          <w:rFonts w:cs="Arial"/>
          <w:lang w:val="pt-PT"/>
        </w:rPr>
        <w:t>а</w:t>
      </w:r>
      <w:r w:rsidRPr="00624F15">
        <w:rPr>
          <w:rFonts w:cs="Arial"/>
          <w:lang w:val="ru-RU"/>
        </w:rPr>
        <w:t>н</w:t>
      </w:r>
      <w:r w:rsidRPr="00624F15">
        <w:rPr>
          <w:rFonts w:cs="Arial"/>
          <w:lang w:val="pt-PT"/>
        </w:rPr>
        <w:t xml:space="preserve">а </w:t>
      </w:r>
      <w:r w:rsidRPr="00624F15">
        <w:rPr>
          <w:rFonts w:cs="Arial"/>
          <w:lang w:val="ru-RU"/>
        </w:rPr>
        <w:t>с</w:t>
      </w:r>
      <w:r w:rsidRPr="00624F15">
        <w:rPr>
          <w:rFonts w:cs="Arial"/>
          <w:lang w:val="pt-PT"/>
        </w:rPr>
        <w:t>ад</w:t>
      </w:r>
      <w:r w:rsidRPr="00624F15">
        <w:rPr>
          <w:rFonts w:cs="Arial"/>
          <w:lang w:val="ru-RU"/>
        </w:rPr>
        <w:t>р</w:t>
      </w:r>
      <w:r w:rsidRPr="00624F15">
        <w:rPr>
          <w:rFonts w:cs="Arial"/>
          <w:lang w:val="pt-PT"/>
        </w:rPr>
        <w:t>жа</w:t>
      </w:r>
      <w:r w:rsidRPr="00624F15">
        <w:rPr>
          <w:rFonts w:cs="Arial"/>
          <w:lang w:val="ru-RU"/>
        </w:rPr>
        <w:t>н</w:t>
      </w:r>
      <w:r w:rsidRPr="00624F15">
        <w:rPr>
          <w:rFonts w:cs="Arial"/>
          <w:lang w:val="pt-PT"/>
        </w:rPr>
        <w:t xml:space="preserve"> је </w:t>
      </w:r>
      <w:r w:rsidRPr="00624F15">
        <w:rPr>
          <w:rFonts w:cs="Arial"/>
          <w:lang w:val="ru-RU"/>
        </w:rPr>
        <w:t>у одредбама</w:t>
      </w:r>
      <w:r w:rsidRPr="00624F15">
        <w:rPr>
          <w:rFonts w:cs="Arial"/>
          <w:lang w:val="pt-PT"/>
        </w:rPr>
        <w:t>:</w:t>
      </w:r>
    </w:p>
    <w:p w14:paraId="77314AA7" w14:textId="2FAAE882" w:rsidR="00BD018D" w:rsidRPr="00624F15" w:rsidRDefault="00BD018D" w:rsidP="00624F15">
      <w:pPr>
        <w:numPr>
          <w:ilvl w:val="0"/>
          <w:numId w:val="33"/>
        </w:numPr>
        <w:rPr>
          <w:rFonts w:cs="Arial"/>
          <w:i/>
          <w:lang w:val="sr-Cyrl-CS" w:eastAsia="x-none"/>
        </w:rPr>
      </w:pPr>
      <w:proofErr w:type="spellStart"/>
      <w:r w:rsidRPr="00624F15">
        <w:rPr>
          <w:rFonts w:cs="Arial"/>
        </w:rPr>
        <w:t>Зак</w:t>
      </w:r>
      <w:proofErr w:type="spellEnd"/>
      <w:r w:rsidRPr="00624F15">
        <w:rPr>
          <w:rFonts w:cs="Arial"/>
          <w:lang w:val="ru-RU"/>
        </w:rPr>
        <w:t>он</w:t>
      </w:r>
      <w:r w:rsidRPr="00624F15">
        <w:rPr>
          <w:rFonts w:cs="Arial"/>
        </w:rPr>
        <w:t xml:space="preserve">а </w:t>
      </w:r>
      <w:r w:rsidRPr="00624F15">
        <w:rPr>
          <w:rFonts w:cs="Arial"/>
          <w:lang w:val="ru-RU"/>
        </w:rPr>
        <w:t>о</w:t>
      </w:r>
      <w:r w:rsidRPr="00624F15">
        <w:rPr>
          <w:rFonts w:cs="Arial"/>
        </w:rPr>
        <w:t xml:space="preserve"> </w:t>
      </w:r>
      <w:r w:rsidRPr="00624F15">
        <w:rPr>
          <w:rFonts w:cs="Arial"/>
          <w:lang w:val="ru-RU"/>
        </w:rPr>
        <w:t>пл</w:t>
      </w:r>
      <w:r w:rsidRPr="00624F15">
        <w:rPr>
          <w:rFonts w:cs="Arial"/>
        </w:rPr>
        <w:t>а</w:t>
      </w:r>
      <w:r w:rsidRPr="00624F15">
        <w:rPr>
          <w:rFonts w:cs="Arial"/>
          <w:lang w:val="ru-RU"/>
        </w:rPr>
        <w:t>н</w:t>
      </w:r>
      <w:r w:rsidRPr="00624F15">
        <w:rPr>
          <w:rFonts w:cs="Arial"/>
        </w:rPr>
        <w:t>и</w:t>
      </w:r>
      <w:r w:rsidRPr="00624F15">
        <w:rPr>
          <w:rFonts w:cs="Arial"/>
          <w:lang w:val="ru-RU"/>
        </w:rPr>
        <w:t>р</w:t>
      </w:r>
      <w:proofErr w:type="spellStart"/>
      <w:r w:rsidRPr="00624F15">
        <w:rPr>
          <w:rFonts w:cs="Arial"/>
        </w:rPr>
        <w:t>ањ</w:t>
      </w:r>
      <w:proofErr w:type="spellEnd"/>
      <w:r w:rsidRPr="00624F15">
        <w:rPr>
          <w:rFonts w:cs="Arial"/>
          <w:lang w:val="ru-RU"/>
        </w:rPr>
        <w:t>у</w:t>
      </w:r>
      <w:r w:rsidRPr="00624F15">
        <w:rPr>
          <w:rFonts w:cs="Arial"/>
        </w:rPr>
        <w:t xml:space="preserve"> и </w:t>
      </w:r>
      <w:proofErr w:type="spellStart"/>
      <w:r w:rsidRPr="00624F15">
        <w:rPr>
          <w:rFonts w:cs="Arial"/>
        </w:rPr>
        <w:t>изг</w:t>
      </w:r>
      <w:proofErr w:type="spellEnd"/>
      <w:r w:rsidRPr="00624F15">
        <w:rPr>
          <w:rFonts w:cs="Arial"/>
          <w:lang w:val="ru-RU"/>
        </w:rPr>
        <w:t>р</w:t>
      </w:r>
      <w:proofErr w:type="spellStart"/>
      <w:r w:rsidRPr="00624F15">
        <w:rPr>
          <w:rFonts w:cs="Arial"/>
        </w:rPr>
        <w:t>адњи</w:t>
      </w:r>
      <w:proofErr w:type="spellEnd"/>
      <w:r w:rsidRPr="00624F15">
        <w:rPr>
          <w:rFonts w:cs="Arial"/>
        </w:rPr>
        <w:t xml:space="preserve"> </w:t>
      </w:r>
      <w:r w:rsidRPr="00624F15">
        <w:rPr>
          <w:rFonts w:cs="Arial"/>
          <w:lang w:val="sr-Cyrl-CS"/>
        </w:rPr>
        <w:t xml:space="preserve">(„Службени гласник Републике Србије", број 72/09, 81/09, 64/10 – Одлука УС, 24/11, 121/12, 42/13 – Одлука УС, 50/13 – Одлука УС, 98/13 – </w:t>
      </w:r>
      <w:r w:rsidR="00624F15" w:rsidRPr="00624F15">
        <w:rPr>
          <w:rFonts w:cs="Arial"/>
          <w:lang w:val="sr-Cyrl-CS" w:eastAsia="x-none"/>
        </w:rPr>
        <w:t>Одлука УС, 132/14, 145/14, 83/18, 31/19</w:t>
      </w:r>
      <w:r w:rsidR="00624F15" w:rsidRPr="00624F15">
        <w:rPr>
          <w:rFonts w:cs="Arial"/>
          <w:lang w:val="pt-PT" w:eastAsia="x-none"/>
        </w:rPr>
        <w:t>,</w:t>
      </w:r>
      <w:r w:rsidR="00624F15" w:rsidRPr="00624F15">
        <w:rPr>
          <w:rFonts w:cs="Arial"/>
          <w:lang w:val="sr-Cyrl-CS" w:eastAsia="x-none"/>
        </w:rPr>
        <w:t xml:space="preserve"> </w:t>
      </w:r>
      <w:r w:rsidR="00624F15" w:rsidRPr="00624F15">
        <w:rPr>
          <w:rFonts w:cs="Arial"/>
          <w:lang w:val="sr-Cyrl-RS" w:eastAsia="x-none"/>
        </w:rPr>
        <w:t>37/19-др.закон,</w:t>
      </w:r>
      <w:r w:rsidR="00624F15" w:rsidRPr="00624F15">
        <w:rPr>
          <w:rFonts w:cs="Arial"/>
          <w:lang w:val="x-none" w:eastAsia="x-none"/>
        </w:rPr>
        <w:t xml:space="preserve"> 9/20</w:t>
      </w:r>
      <w:r w:rsidR="00E10D71">
        <w:rPr>
          <w:rFonts w:cs="Arial"/>
          <w:lang w:eastAsia="x-none"/>
        </w:rPr>
        <w:t>,</w:t>
      </w:r>
      <w:r w:rsidR="00624F15" w:rsidRPr="00624F15">
        <w:rPr>
          <w:rFonts w:cs="Arial"/>
          <w:lang w:val="sr-Cyrl-RS" w:eastAsia="x-none"/>
        </w:rPr>
        <w:t xml:space="preserve"> 52/21</w:t>
      </w:r>
      <w:r w:rsidR="00E10D71" w:rsidRPr="00E10D71">
        <w:rPr>
          <w:rFonts w:cs="Arial"/>
          <w:lang w:val="sr-Cyrl-RS" w:eastAsia="x-none"/>
        </w:rPr>
        <w:t xml:space="preserve"> </w:t>
      </w:r>
      <w:r w:rsidR="00E10D71" w:rsidRPr="00624F15">
        <w:rPr>
          <w:rFonts w:cs="Arial"/>
          <w:lang w:val="sr-Cyrl-RS" w:eastAsia="x-none"/>
        </w:rPr>
        <w:t>и</w:t>
      </w:r>
      <w:r w:rsidR="00E10D71">
        <w:rPr>
          <w:rFonts w:cs="Arial"/>
          <w:lang w:eastAsia="x-none"/>
        </w:rPr>
        <w:t xml:space="preserve"> 62/23</w:t>
      </w:r>
      <w:r w:rsidR="00624F15" w:rsidRPr="00624F15">
        <w:rPr>
          <w:rFonts w:cs="Arial"/>
          <w:lang w:val="sr-Cyrl-CS" w:eastAsia="x-none"/>
        </w:rPr>
        <w:t>)</w:t>
      </w:r>
      <w:r w:rsidR="00624F15" w:rsidRPr="00624F15">
        <w:rPr>
          <w:rFonts w:cs="Arial"/>
          <w:i/>
          <w:lang w:val="sr-Cyrl-CS" w:eastAsia="x-none"/>
        </w:rPr>
        <w:t xml:space="preserve"> </w:t>
      </w:r>
      <w:r w:rsidRPr="00624F15">
        <w:rPr>
          <w:rFonts w:cs="Arial"/>
        </w:rPr>
        <w:t>и</w:t>
      </w:r>
      <w:r w:rsidRPr="00624F15">
        <w:rPr>
          <w:rFonts w:cs="Arial"/>
          <w:i/>
          <w:lang w:val="sr-Cyrl-CS"/>
        </w:rPr>
        <w:t xml:space="preserve"> </w:t>
      </w:r>
    </w:p>
    <w:p w14:paraId="3909D6E3" w14:textId="77777777" w:rsidR="00BD018D" w:rsidRPr="00624F15" w:rsidRDefault="00BD018D" w:rsidP="00BD018D">
      <w:pPr>
        <w:pStyle w:val="NormalBulleted"/>
        <w:numPr>
          <w:ilvl w:val="0"/>
          <w:numId w:val="33"/>
        </w:numPr>
        <w:rPr>
          <w:rFonts w:ascii="Arial" w:hAnsi="Arial" w:cs="Arial"/>
        </w:rPr>
      </w:pPr>
      <w:r w:rsidRPr="00624F15">
        <w:rPr>
          <w:rFonts w:ascii="Arial" w:hAnsi="Arial" w:cs="Arial"/>
          <w:lang w:val="ru-RU"/>
        </w:rPr>
        <w:t xml:space="preserve">Правилника о садржини, начину </w:t>
      </w:r>
      <w:r w:rsidRPr="00624F15">
        <w:rPr>
          <w:rFonts w:ascii="Arial" w:hAnsi="Arial" w:cs="Arial"/>
          <w:lang w:val="sr-Cyrl-CS"/>
        </w:rPr>
        <w:t>и поступку</w:t>
      </w:r>
      <w:r w:rsidRPr="00624F15">
        <w:rPr>
          <w:rFonts w:ascii="Arial" w:hAnsi="Arial" w:cs="Arial"/>
          <w:lang w:val="ru-RU"/>
        </w:rPr>
        <w:t xml:space="preserve"> </w:t>
      </w:r>
      <w:r w:rsidRPr="00624F15">
        <w:rPr>
          <w:rFonts w:ascii="Arial" w:hAnsi="Arial" w:cs="Arial"/>
          <w:lang w:val="sr-Cyrl-CS"/>
        </w:rPr>
        <w:t>израде докумената просторног и урбанистичког планирања</w:t>
      </w:r>
      <w:r w:rsidRPr="00624F15">
        <w:rPr>
          <w:rFonts w:ascii="Arial" w:hAnsi="Arial" w:cs="Arial"/>
          <w:lang w:val="ru-RU"/>
        </w:rPr>
        <w:t xml:space="preserve"> (</w:t>
      </w:r>
      <w:r w:rsidRPr="00624F15">
        <w:rPr>
          <w:rFonts w:ascii="Arial" w:hAnsi="Arial" w:cs="Arial"/>
          <w:lang w:val="sr-Latn-CS"/>
        </w:rPr>
        <w:t>„</w:t>
      </w:r>
      <w:r w:rsidRPr="00624F15">
        <w:rPr>
          <w:rFonts w:ascii="Arial" w:hAnsi="Arial" w:cs="Arial"/>
          <w:lang w:val="ru-RU"/>
        </w:rPr>
        <w:t xml:space="preserve">Службени гласник </w:t>
      </w:r>
      <w:r w:rsidRPr="00624F15">
        <w:rPr>
          <w:rFonts w:ascii="Arial" w:hAnsi="Arial" w:cs="Arial"/>
          <w:lang w:val="sr-Cyrl-CS"/>
        </w:rPr>
        <w:t>Републике Србије</w:t>
      </w:r>
      <w:r w:rsidRPr="00624F15">
        <w:rPr>
          <w:rFonts w:ascii="Arial" w:hAnsi="Arial" w:cs="Arial"/>
          <w:lang w:val="sr-Latn-CS"/>
        </w:rPr>
        <w:t>”</w:t>
      </w:r>
      <w:r w:rsidRPr="00624F15">
        <w:rPr>
          <w:rFonts w:ascii="Arial" w:hAnsi="Arial" w:cs="Arial"/>
          <w:lang w:val="sr-Cyrl-CS"/>
        </w:rPr>
        <w:t>, број 32/19</w:t>
      </w:r>
      <w:r w:rsidRPr="00624F15">
        <w:rPr>
          <w:rFonts w:ascii="Arial" w:hAnsi="Arial" w:cs="Arial"/>
          <w:lang w:val="ru-RU"/>
        </w:rPr>
        <w:t>)</w:t>
      </w:r>
      <w:r w:rsidRPr="00624F15">
        <w:rPr>
          <w:rFonts w:ascii="Arial" w:hAnsi="Arial" w:cs="Arial"/>
          <w:lang w:val="sr-Cyrl-CS"/>
        </w:rPr>
        <w:t>.</w:t>
      </w:r>
      <w:r w:rsidRPr="00624F15">
        <w:rPr>
          <w:rFonts w:ascii="Arial" w:hAnsi="Arial" w:cs="Arial"/>
        </w:rPr>
        <w:t xml:space="preserve"> </w:t>
      </w:r>
    </w:p>
    <w:p w14:paraId="718A5598" w14:textId="77777777" w:rsidR="00624F15" w:rsidRPr="00624F15" w:rsidRDefault="00624F15">
      <w:pPr>
        <w:pStyle w:val="Heading2"/>
        <w:rPr>
          <w:rFonts w:cs="Arial"/>
          <w:szCs w:val="22"/>
        </w:rPr>
      </w:pPr>
      <w:bookmarkStart w:id="39" w:name="_Toc528756760"/>
      <w:bookmarkStart w:id="40" w:name="_Toc529267886"/>
      <w:bookmarkStart w:id="41" w:name="_Toc529267922"/>
      <w:bookmarkStart w:id="42" w:name="_Toc529267995"/>
      <w:bookmarkStart w:id="43" w:name="_Toc529268031"/>
      <w:bookmarkStart w:id="44" w:name="_Toc529268167"/>
      <w:bookmarkStart w:id="45" w:name="_Toc529268225"/>
      <w:bookmarkStart w:id="46" w:name="_Toc529268266"/>
      <w:bookmarkStart w:id="47" w:name="_Toc529268438"/>
      <w:bookmarkStart w:id="48" w:name="_Toc529268563"/>
      <w:bookmarkStart w:id="49" w:name="_Toc529528293"/>
      <w:bookmarkStart w:id="50" w:name="_Toc529537947"/>
      <w:bookmarkStart w:id="51" w:name="_Toc530559844"/>
    </w:p>
    <w:p w14:paraId="73A5DB5C" w14:textId="77777777" w:rsidR="00624F15" w:rsidRDefault="00624F15">
      <w:pPr>
        <w:pStyle w:val="Heading2"/>
        <w:rPr>
          <w:rFonts w:cs="Arial"/>
          <w:szCs w:val="22"/>
        </w:rPr>
      </w:pPr>
    </w:p>
    <w:p w14:paraId="6BD5392E" w14:textId="63028B46" w:rsidR="008E1885" w:rsidRPr="00624F15" w:rsidRDefault="008250DF">
      <w:pPr>
        <w:pStyle w:val="Heading2"/>
        <w:rPr>
          <w:rFonts w:cs="Arial"/>
          <w:szCs w:val="22"/>
        </w:rPr>
      </w:pPr>
      <w:bookmarkStart w:id="52" w:name="_Toc143601532"/>
      <w:r w:rsidRPr="00624F15">
        <w:rPr>
          <w:rFonts w:cs="Arial"/>
          <w:szCs w:val="22"/>
        </w:rPr>
        <w:t>2. ОБУХВАТ ПЛАНА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</w:p>
    <w:p w14:paraId="6DFF8D66" w14:textId="77777777" w:rsidR="008E1885" w:rsidRPr="00624F15" w:rsidRDefault="008E1885">
      <w:pPr>
        <w:rPr>
          <w:rFonts w:cs="Arial"/>
        </w:rPr>
      </w:pPr>
    </w:p>
    <w:p w14:paraId="7FE06D46" w14:textId="680D2F25" w:rsidR="00267822" w:rsidRDefault="00267822">
      <w:pPr>
        <w:rPr>
          <w:rFonts w:cs="Arial"/>
          <w:lang w:val="sr-Cyrl-RS"/>
        </w:rPr>
      </w:pPr>
      <w:r w:rsidRPr="00624F15">
        <w:rPr>
          <w:rFonts w:cs="Arial"/>
        </w:rPr>
        <w:t xml:space="preserve">У </w:t>
      </w:r>
      <w:proofErr w:type="spellStart"/>
      <w:r w:rsidRPr="00624F15">
        <w:rPr>
          <w:rFonts w:cs="Arial"/>
        </w:rPr>
        <w:t>складу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са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Одлуком</w:t>
      </w:r>
      <w:proofErr w:type="spellEnd"/>
      <w:r w:rsidRPr="00624F15">
        <w:rPr>
          <w:rFonts w:cs="Arial"/>
        </w:rPr>
        <w:t xml:space="preserve">, </w:t>
      </w:r>
      <w:proofErr w:type="spellStart"/>
      <w:r w:rsidRPr="00624F15">
        <w:rPr>
          <w:rFonts w:cs="Arial"/>
        </w:rPr>
        <w:t>границом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Плана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је</w:t>
      </w:r>
      <w:proofErr w:type="spellEnd"/>
      <w:r w:rsidRPr="00624F15">
        <w:rPr>
          <w:rFonts w:cs="Arial"/>
        </w:rPr>
        <w:t xml:space="preserve"> </w:t>
      </w:r>
      <w:proofErr w:type="spellStart"/>
      <w:r w:rsidR="008250DF" w:rsidRPr="00624F15">
        <w:rPr>
          <w:rFonts w:cs="Arial"/>
        </w:rPr>
        <w:t>обухваћен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коридор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за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изградњу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топловода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на</w:t>
      </w:r>
      <w:proofErr w:type="spellEnd"/>
      <w:r w:rsidR="008250DF" w:rsidRPr="00624F15">
        <w:rPr>
          <w:rFonts w:cs="Arial"/>
        </w:rPr>
        <w:t xml:space="preserve"> </w:t>
      </w:r>
      <w:proofErr w:type="spellStart"/>
      <w:r w:rsidR="008250DF" w:rsidRPr="00624F15">
        <w:rPr>
          <w:rFonts w:cs="Arial"/>
        </w:rPr>
        <w:t>де</w:t>
      </w:r>
      <w:r w:rsidRPr="00624F15">
        <w:rPr>
          <w:rFonts w:cs="Arial"/>
        </w:rPr>
        <w:t>лу</w:t>
      </w:r>
      <w:proofErr w:type="spellEnd"/>
      <w:r w:rsidR="008250DF" w:rsidRPr="00624F15">
        <w:rPr>
          <w:rFonts w:cs="Arial"/>
        </w:rPr>
        <w:t xml:space="preserve"> </w:t>
      </w:r>
      <w:proofErr w:type="spellStart"/>
      <w:r w:rsidR="008250DF" w:rsidRPr="00624F15">
        <w:rPr>
          <w:rFonts w:cs="Arial"/>
        </w:rPr>
        <w:t>територије</w:t>
      </w:r>
      <w:proofErr w:type="spellEnd"/>
      <w:r w:rsidR="008250DF" w:rsidRPr="00624F15">
        <w:rPr>
          <w:rFonts w:cs="Arial"/>
        </w:rPr>
        <w:t xml:space="preserve"> </w:t>
      </w:r>
      <w:proofErr w:type="spellStart"/>
      <w:r w:rsidR="008250DF" w:rsidRPr="00624F15">
        <w:rPr>
          <w:rFonts w:cs="Arial"/>
        </w:rPr>
        <w:t>градск</w:t>
      </w:r>
      <w:proofErr w:type="spellEnd"/>
      <w:r w:rsidR="00624F15" w:rsidRPr="00624F15">
        <w:rPr>
          <w:rFonts w:cs="Arial"/>
          <w:lang w:val="sr-Cyrl-RS"/>
        </w:rPr>
        <w:t xml:space="preserve">их </w:t>
      </w:r>
      <w:proofErr w:type="spellStart"/>
      <w:r w:rsidR="008250DF" w:rsidRPr="00624F15">
        <w:rPr>
          <w:rFonts w:cs="Arial"/>
        </w:rPr>
        <w:t>општин</w:t>
      </w:r>
      <w:proofErr w:type="spellEnd"/>
      <w:r w:rsidR="00624F15" w:rsidRPr="00624F15">
        <w:rPr>
          <w:rFonts w:cs="Arial"/>
          <w:lang w:val="sr-Cyrl-RS"/>
        </w:rPr>
        <w:t>а Палилула и Звездара</w:t>
      </w:r>
      <w:r w:rsidRPr="00624F15">
        <w:rPr>
          <w:rFonts w:cs="Arial"/>
        </w:rPr>
        <w:t xml:space="preserve">. </w:t>
      </w:r>
      <w:proofErr w:type="spellStart"/>
      <w:r w:rsidRPr="00624F15">
        <w:rPr>
          <w:rFonts w:cs="Arial"/>
        </w:rPr>
        <w:t>Површина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обухваћена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Планом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детаљне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регулације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износи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око</w:t>
      </w:r>
      <w:proofErr w:type="spellEnd"/>
      <w:r w:rsidRPr="00624F15">
        <w:rPr>
          <w:rFonts w:cs="Arial"/>
        </w:rPr>
        <w:t xml:space="preserve"> </w:t>
      </w:r>
      <w:r w:rsidR="00624F15" w:rsidRPr="00624F15">
        <w:rPr>
          <w:rFonts w:cs="Arial"/>
          <w:lang w:val="sr-Cyrl-RS"/>
        </w:rPr>
        <w:t>11</w:t>
      </w:r>
      <w:r w:rsidRPr="00624F15">
        <w:rPr>
          <w:rFonts w:cs="Arial"/>
        </w:rPr>
        <w:t xml:space="preserve"> ha.</w:t>
      </w:r>
    </w:p>
    <w:p w14:paraId="52B5938E" w14:textId="339482DB" w:rsidR="00467BE2" w:rsidRPr="00467BE2" w:rsidRDefault="00467BE2">
      <w:pPr>
        <w:rPr>
          <w:rFonts w:cs="Arial"/>
          <w:lang w:val="sr-Cyrl-RS"/>
        </w:rPr>
      </w:pPr>
    </w:p>
    <w:p w14:paraId="2D02B009" w14:textId="51CC432B" w:rsidR="005C4AFE" w:rsidRPr="004A3015" w:rsidRDefault="005C4AFE">
      <w:pPr>
        <w:rPr>
          <w:rFonts w:cs="Arial"/>
          <w:lang w:val="sr-Cyrl-RS"/>
        </w:rPr>
      </w:pPr>
      <w:r w:rsidRPr="004A3015">
        <w:rPr>
          <w:rFonts w:cs="Arial"/>
          <w:lang w:val="sr-Cyrl-RS"/>
        </w:rPr>
        <w:t xml:space="preserve">Граница обухвата </w:t>
      </w:r>
      <w:proofErr w:type="spellStart"/>
      <w:r w:rsidRPr="004A3015">
        <w:rPr>
          <w:rFonts w:cs="Arial"/>
          <w:lang w:val="sr-Cyrl-RS"/>
        </w:rPr>
        <w:t>обухвата</w:t>
      </w:r>
      <w:proofErr w:type="spellEnd"/>
      <w:r w:rsidR="00467BE2" w:rsidRPr="004A3015">
        <w:rPr>
          <w:rFonts w:cs="Arial"/>
          <w:lang w:val="sr-Cyrl-RS"/>
        </w:rPr>
        <w:t xml:space="preserve"> подручје</w:t>
      </w:r>
      <w:r w:rsidRPr="004A3015">
        <w:rPr>
          <w:rFonts w:cs="Arial"/>
          <w:lang w:val="sr-Cyrl-RS"/>
        </w:rPr>
        <w:t xml:space="preserve"> коридор</w:t>
      </w:r>
      <w:r w:rsidR="00467BE2" w:rsidRPr="004A3015">
        <w:rPr>
          <w:rFonts w:cs="Arial"/>
          <w:lang w:val="sr-Cyrl-RS"/>
        </w:rPr>
        <w:t>а</w:t>
      </w:r>
      <w:r w:rsidRPr="004A3015">
        <w:rPr>
          <w:rFonts w:cs="Arial"/>
          <w:lang w:val="sr-Cyrl-RS"/>
        </w:rPr>
        <w:t xml:space="preserve"> за изградњу топловода дуж дела с</w:t>
      </w:r>
      <w:r w:rsidR="00467BE2" w:rsidRPr="004A3015">
        <w:rPr>
          <w:rFonts w:cs="Arial"/>
          <w:lang w:val="sr-Cyrl-RS"/>
        </w:rPr>
        <w:t>а</w:t>
      </w:r>
      <w:r w:rsidRPr="004A3015">
        <w:rPr>
          <w:rFonts w:cs="Arial"/>
          <w:lang w:val="sr-Cyrl-RS"/>
        </w:rPr>
        <w:t>обраћајница на Карабурми: Миријевски венац,</w:t>
      </w:r>
      <w:r w:rsidR="00467BE2" w:rsidRPr="004A3015">
        <w:rPr>
          <w:rFonts w:cs="Arial"/>
          <w:lang w:val="sr-Cyrl-RS"/>
        </w:rPr>
        <w:t xml:space="preserve"> Јованке Радаковић, </w:t>
      </w:r>
      <w:proofErr w:type="spellStart"/>
      <w:r w:rsidR="00467BE2" w:rsidRPr="004A3015">
        <w:rPr>
          <w:rFonts w:cs="Arial"/>
          <w:lang w:val="sr-Cyrl-RS"/>
        </w:rPr>
        <w:t>Ладне</w:t>
      </w:r>
      <w:proofErr w:type="spellEnd"/>
      <w:r w:rsidR="00467BE2" w:rsidRPr="004A3015">
        <w:rPr>
          <w:rFonts w:cs="Arial"/>
          <w:lang w:val="sr-Cyrl-RS"/>
        </w:rPr>
        <w:t xml:space="preserve"> воде, Драгослава </w:t>
      </w:r>
      <w:proofErr w:type="spellStart"/>
      <w:r w:rsidR="00467BE2" w:rsidRPr="004A3015">
        <w:rPr>
          <w:rFonts w:cs="Arial"/>
          <w:lang w:val="sr-Cyrl-RS"/>
        </w:rPr>
        <w:t>Срејовића</w:t>
      </w:r>
      <w:proofErr w:type="spellEnd"/>
      <w:r w:rsidR="00467BE2" w:rsidRPr="004A3015">
        <w:rPr>
          <w:rFonts w:cs="Arial"/>
          <w:lang w:val="sr-Cyrl-RS"/>
        </w:rPr>
        <w:t xml:space="preserve"> и Салвадора </w:t>
      </w:r>
      <w:proofErr w:type="spellStart"/>
      <w:r w:rsidR="00467BE2" w:rsidRPr="004A3015">
        <w:rPr>
          <w:rFonts w:cs="Arial"/>
          <w:lang w:val="sr-Cyrl-RS"/>
        </w:rPr>
        <w:t>Аљендеа</w:t>
      </w:r>
      <w:proofErr w:type="spellEnd"/>
      <w:r w:rsidR="00467BE2" w:rsidRPr="004A3015">
        <w:rPr>
          <w:rFonts w:cs="Arial"/>
          <w:lang w:val="sr-Cyrl-RS"/>
        </w:rPr>
        <w:t>, а од топлане „</w:t>
      </w:r>
      <w:proofErr w:type="spellStart"/>
      <w:r w:rsidR="00467BE2" w:rsidRPr="004A3015">
        <w:rPr>
          <w:rFonts w:cs="Arial"/>
          <w:lang w:val="sr-Cyrl-RS"/>
        </w:rPr>
        <w:t>Миријево</w:t>
      </w:r>
      <w:proofErr w:type="spellEnd"/>
      <w:r w:rsidR="00467BE2" w:rsidRPr="004A3015">
        <w:rPr>
          <w:rFonts w:cs="Arial"/>
          <w:lang w:val="sr-Cyrl-RS"/>
        </w:rPr>
        <w:t>“: Самјуела Бекета, Косте Нађа, Мирослава Крлеже, Подморничара Ђорђа Митровића и даље поред трафо станице „Београд 20“ и поред гробља „Лешће“ до топлане „Вишњичка бања“.</w:t>
      </w:r>
    </w:p>
    <w:p w14:paraId="5FCD13EF" w14:textId="77777777" w:rsidR="00267822" w:rsidRPr="00624F15" w:rsidRDefault="00267822">
      <w:pPr>
        <w:rPr>
          <w:rFonts w:cs="Arial"/>
        </w:rPr>
      </w:pPr>
    </w:p>
    <w:p w14:paraId="59829B41" w14:textId="77777777" w:rsidR="008E1885" w:rsidRPr="00624F15" w:rsidRDefault="008250DF">
      <w:pPr>
        <w:rPr>
          <w:rFonts w:cs="Arial"/>
        </w:rPr>
      </w:pPr>
      <w:proofErr w:type="spellStart"/>
      <w:r w:rsidRPr="00624F15">
        <w:rPr>
          <w:rFonts w:cs="Arial"/>
        </w:rPr>
        <w:t>Коначна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граница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Плана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утврдиће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се</w:t>
      </w:r>
      <w:proofErr w:type="spellEnd"/>
      <w:r w:rsidRPr="00624F15">
        <w:rPr>
          <w:rFonts w:cs="Arial"/>
        </w:rPr>
        <w:t xml:space="preserve"> у </w:t>
      </w:r>
      <w:proofErr w:type="spellStart"/>
      <w:r w:rsidRPr="00624F15">
        <w:rPr>
          <w:rFonts w:cs="Arial"/>
        </w:rPr>
        <w:t>фази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израде</w:t>
      </w:r>
      <w:proofErr w:type="spellEnd"/>
      <w:r w:rsidRPr="00624F15">
        <w:rPr>
          <w:rFonts w:cs="Arial"/>
        </w:rPr>
        <w:t xml:space="preserve"> и </w:t>
      </w:r>
      <w:proofErr w:type="spellStart"/>
      <w:r w:rsidRPr="00624F15">
        <w:rPr>
          <w:rFonts w:cs="Arial"/>
        </w:rPr>
        <w:t>верификације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Нацрта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плана</w:t>
      </w:r>
      <w:proofErr w:type="spellEnd"/>
      <w:r w:rsidRPr="00624F15">
        <w:rPr>
          <w:rFonts w:cs="Arial"/>
        </w:rPr>
        <w:t>.</w:t>
      </w:r>
    </w:p>
    <w:p w14:paraId="028AE7E1" w14:textId="77777777" w:rsidR="008E1885" w:rsidRPr="00C1682A" w:rsidRDefault="008E1885">
      <w:pPr>
        <w:rPr>
          <w:rFonts w:cs="Arial"/>
          <w:color w:val="00B050"/>
        </w:rPr>
      </w:pPr>
      <w:bookmarkStart w:id="53" w:name="_Toc279142758"/>
      <w:bookmarkStart w:id="54" w:name="_Toc287599969"/>
      <w:bookmarkStart w:id="55" w:name="_Toc290543418"/>
      <w:bookmarkStart w:id="56" w:name="_Toc293333244"/>
      <w:bookmarkStart w:id="57" w:name="_Toc293410436"/>
      <w:bookmarkStart w:id="58" w:name="_Toc293410673"/>
      <w:bookmarkStart w:id="59" w:name="_Toc357673037"/>
      <w:bookmarkStart w:id="60" w:name="_Toc375655095"/>
    </w:p>
    <w:p w14:paraId="25EE5F5B" w14:textId="77777777" w:rsidR="008E1885" w:rsidRPr="00624F15" w:rsidRDefault="008250DF">
      <w:pPr>
        <w:rPr>
          <w:rFonts w:cs="Arial"/>
        </w:rPr>
      </w:pPr>
      <w:proofErr w:type="spellStart"/>
      <w:r w:rsidRPr="00624F15">
        <w:rPr>
          <w:rFonts w:cs="Arial"/>
        </w:rPr>
        <w:t>За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израду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елабората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за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рани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јавни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увид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коришћен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је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орто-фото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снимак</w:t>
      </w:r>
      <w:proofErr w:type="spellEnd"/>
      <w:r w:rsidRPr="00624F15">
        <w:rPr>
          <w:rFonts w:cs="Arial"/>
        </w:rPr>
        <w:t>.</w:t>
      </w:r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14:paraId="44CCFDE0" w14:textId="77777777" w:rsidR="008E1885" w:rsidRPr="00624F15" w:rsidRDefault="008250DF">
      <w:pPr>
        <w:rPr>
          <w:rFonts w:cs="Arial"/>
        </w:rPr>
      </w:pPr>
      <w:r w:rsidRPr="00624F15">
        <w:rPr>
          <w:rFonts w:cs="Arial"/>
        </w:rPr>
        <w:t xml:space="preserve">Предложена </w:t>
      </w:r>
      <w:proofErr w:type="spellStart"/>
      <w:r w:rsidRPr="00624F15">
        <w:rPr>
          <w:rFonts w:cs="Arial"/>
        </w:rPr>
        <w:t>граница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Плана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приказана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је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на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свим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графичким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прилозима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овог</w:t>
      </w:r>
      <w:proofErr w:type="spellEnd"/>
      <w:r w:rsidRPr="00624F15">
        <w:rPr>
          <w:rFonts w:cs="Arial"/>
        </w:rPr>
        <w:t xml:space="preserve"> </w:t>
      </w:r>
      <w:proofErr w:type="spellStart"/>
      <w:r w:rsidRPr="00624F15">
        <w:rPr>
          <w:rFonts w:cs="Arial"/>
        </w:rPr>
        <w:t>елабората</w:t>
      </w:r>
      <w:proofErr w:type="spellEnd"/>
      <w:r w:rsidRPr="00624F15">
        <w:rPr>
          <w:rFonts w:cs="Arial"/>
        </w:rPr>
        <w:t>.</w:t>
      </w:r>
    </w:p>
    <w:p w14:paraId="073466BA" w14:textId="77777777" w:rsidR="008E1885" w:rsidRPr="00624F15" w:rsidRDefault="008E1885">
      <w:pPr>
        <w:rPr>
          <w:rFonts w:cs="Arial"/>
        </w:rPr>
      </w:pPr>
    </w:p>
    <w:p w14:paraId="005593B7" w14:textId="030E376B" w:rsidR="008E1885" w:rsidRPr="00AB247F" w:rsidRDefault="008250DF">
      <w:pPr>
        <w:rPr>
          <w:rFonts w:cs="Arial"/>
        </w:rPr>
      </w:pPr>
      <w:proofErr w:type="spellStart"/>
      <w:r w:rsidRPr="00AB247F">
        <w:rPr>
          <w:rFonts w:cs="Arial"/>
        </w:rPr>
        <w:t>Шире</w:t>
      </w:r>
      <w:proofErr w:type="spellEnd"/>
      <w:r w:rsidRPr="00AB247F">
        <w:rPr>
          <w:rFonts w:cs="Arial"/>
        </w:rPr>
        <w:t xml:space="preserve"> </w:t>
      </w:r>
      <w:proofErr w:type="spellStart"/>
      <w:r w:rsidRPr="00AB247F">
        <w:rPr>
          <w:rFonts w:cs="Arial"/>
        </w:rPr>
        <w:t>окружење</w:t>
      </w:r>
      <w:proofErr w:type="spellEnd"/>
      <w:r w:rsidRPr="00AB247F">
        <w:rPr>
          <w:rFonts w:cs="Arial"/>
        </w:rPr>
        <w:t xml:space="preserve"> </w:t>
      </w:r>
      <w:proofErr w:type="spellStart"/>
      <w:r w:rsidRPr="00AB247F">
        <w:rPr>
          <w:rFonts w:cs="Arial"/>
        </w:rPr>
        <w:t>приказано</w:t>
      </w:r>
      <w:proofErr w:type="spellEnd"/>
      <w:r w:rsidRPr="00AB247F">
        <w:rPr>
          <w:rFonts w:cs="Arial"/>
        </w:rPr>
        <w:t xml:space="preserve"> </w:t>
      </w:r>
      <w:proofErr w:type="spellStart"/>
      <w:r w:rsidRPr="00AB247F">
        <w:rPr>
          <w:rFonts w:cs="Arial"/>
        </w:rPr>
        <w:t>је</w:t>
      </w:r>
      <w:proofErr w:type="spellEnd"/>
      <w:r w:rsidRPr="00AB247F">
        <w:rPr>
          <w:rFonts w:cs="Arial"/>
        </w:rPr>
        <w:t xml:space="preserve"> </w:t>
      </w:r>
      <w:proofErr w:type="spellStart"/>
      <w:r w:rsidRPr="00AB247F">
        <w:rPr>
          <w:rFonts w:cs="Arial"/>
        </w:rPr>
        <w:t>на</w:t>
      </w:r>
      <w:proofErr w:type="spellEnd"/>
      <w:r w:rsidRPr="00AB247F">
        <w:rPr>
          <w:rFonts w:cs="Arial"/>
        </w:rPr>
        <w:t xml:space="preserve"> </w:t>
      </w:r>
      <w:proofErr w:type="spellStart"/>
      <w:r w:rsidRPr="00AB247F">
        <w:rPr>
          <w:rFonts w:cs="Arial"/>
        </w:rPr>
        <w:t>графичком</w:t>
      </w:r>
      <w:proofErr w:type="spellEnd"/>
      <w:r w:rsidRPr="00AB247F">
        <w:rPr>
          <w:rFonts w:cs="Arial"/>
        </w:rPr>
        <w:t xml:space="preserve"> </w:t>
      </w:r>
      <w:proofErr w:type="spellStart"/>
      <w:r w:rsidRPr="00AB247F">
        <w:rPr>
          <w:rFonts w:cs="Arial"/>
        </w:rPr>
        <w:t>прилогу</w:t>
      </w:r>
      <w:proofErr w:type="spellEnd"/>
      <w:r w:rsidRPr="00AB247F">
        <w:rPr>
          <w:rFonts w:cs="Arial"/>
          <w:b/>
        </w:rPr>
        <w:t xml:space="preserve"> </w:t>
      </w:r>
      <w:r w:rsidR="00A32E89" w:rsidRPr="00AB247F">
        <w:rPr>
          <w:rStyle w:val="Emphasis"/>
          <w:rFonts w:cs="Arial"/>
          <w:i w:val="0"/>
        </w:rPr>
        <w:t>1</w:t>
      </w:r>
      <w:r w:rsidR="006905F0" w:rsidRPr="00AB247F">
        <w:rPr>
          <w:rFonts w:cs="Arial"/>
        </w:rPr>
        <w:t>: „</w:t>
      </w:r>
      <w:proofErr w:type="spellStart"/>
      <w:r w:rsidRPr="00AB247F">
        <w:rPr>
          <w:rFonts w:cs="Arial"/>
        </w:rPr>
        <w:t>Шира</w:t>
      </w:r>
      <w:proofErr w:type="spellEnd"/>
      <w:r w:rsidRPr="00AB247F">
        <w:rPr>
          <w:rFonts w:cs="Arial"/>
        </w:rPr>
        <w:t xml:space="preserve"> </w:t>
      </w:r>
      <w:proofErr w:type="spellStart"/>
      <w:r w:rsidRPr="00AB247F">
        <w:rPr>
          <w:rFonts w:cs="Arial"/>
        </w:rPr>
        <w:t>ситуација</w:t>
      </w:r>
      <w:proofErr w:type="spellEnd"/>
      <w:r w:rsidRPr="00AB247F">
        <w:rPr>
          <w:rFonts w:cs="Arial"/>
        </w:rPr>
        <w:t xml:space="preserve"> </w:t>
      </w:r>
      <w:proofErr w:type="spellStart"/>
      <w:r w:rsidRPr="00AB247F">
        <w:rPr>
          <w:rFonts w:cs="Arial"/>
        </w:rPr>
        <w:t>са</w:t>
      </w:r>
      <w:proofErr w:type="spellEnd"/>
      <w:r w:rsidRPr="00AB247F">
        <w:rPr>
          <w:rFonts w:cs="Arial"/>
        </w:rPr>
        <w:t xml:space="preserve"> </w:t>
      </w:r>
      <w:proofErr w:type="spellStart"/>
      <w:r w:rsidRPr="00AB247F">
        <w:rPr>
          <w:rFonts w:cs="Arial"/>
        </w:rPr>
        <w:t>границом</w:t>
      </w:r>
      <w:proofErr w:type="spellEnd"/>
      <w:r w:rsidR="006905F0" w:rsidRPr="00AB247F">
        <w:rPr>
          <w:rFonts w:cs="Arial"/>
        </w:rPr>
        <w:t xml:space="preserve"> </w:t>
      </w:r>
      <w:proofErr w:type="spellStart"/>
      <w:proofErr w:type="gramStart"/>
      <w:r w:rsidR="006905F0" w:rsidRPr="00AB247F">
        <w:rPr>
          <w:rFonts w:cs="Arial"/>
        </w:rPr>
        <w:t>обухвата</w:t>
      </w:r>
      <w:proofErr w:type="spellEnd"/>
      <w:r w:rsidR="006905F0" w:rsidRPr="00AB247F">
        <w:rPr>
          <w:rFonts w:cs="Arial"/>
        </w:rPr>
        <w:t>“</w:t>
      </w:r>
      <w:proofErr w:type="gramEnd"/>
      <w:r w:rsidR="00C64B6C" w:rsidRPr="00AB247F">
        <w:rPr>
          <w:rFonts w:cs="Arial"/>
        </w:rPr>
        <w:t>,</w:t>
      </w:r>
      <w:r w:rsidR="006905F0" w:rsidRPr="00AB247F">
        <w:rPr>
          <w:rFonts w:cs="Arial"/>
        </w:rPr>
        <w:t xml:space="preserve"> </w:t>
      </w:r>
      <w:proofErr w:type="spellStart"/>
      <w:r w:rsidR="006905F0" w:rsidRPr="00AB247F">
        <w:rPr>
          <w:rFonts w:cs="Arial"/>
        </w:rPr>
        <w:t>на</w:t>
      </w:r>
      <w:proofErr w:type="spellEnd"/>
      <w:r w:rsidR="006905F0" w:rsidRPr="00AB247F">
        <w:rPr>
          <w:rFonts w:cs="Arial"/>
        </w:rPr>
        <w:t xml:space="preserve"> </w:t>
      </w:r>
      <w:proofErr w:type="spellStart"/>
      <w:r w:rsidR="006905F0" w:rsidRPr="00AB247F">
        <w:rPr>
          <w:rFonts w:cs="Arial"/>
        </w:rPr>
        <w:t>орто-фото</w:t>
      </w:r>
      <w:proofErr w:type="spellEnd"/>
      <w:r w:rsidR="006905F0" w:rsidRPr="00AB247F">
        <w:rPr>
          <w:rFonts w:cs="Arial"/>
        </w:rPr>
        <w:t xml:space="preserve"> </w:t>
      </w:r>
      <w:proofErr w:type="spellStart"/>
      <w:r w:rsidR="006905F0" w:rsidRPr="00AB247F">
        <w:rPr>
          <w:rFonts w:cs="Arial"/>
        </w:rPr>
        <w:t>снимку</w:t>
      </w:r>
      <w:proofErr w:type="spellEnd"/>
      <w:r w:rsidR="006905F0" w:rsidRPr="00AB247F">
        <w:rPr>
          <w:rFonts w:cs="Arial"/>
        </w:rPr>
        <w:t>,</w:t>
      </w:r>
      <w:r w:rsidRPr="00AB247F">
        <w:rPr>
          <w:rFonts w:cs="Arial"/>
        </w:rPr>
        <w:t xml:space="preserve"> Р 1: </w:t>
      </w:r>
      <w:r w:rsidR="009A2FA6" w:rsidRPr="00AB247F">
        <w:rPr>
          <w:rFonts w:cs="Arial"/>
        </w:rPr>
        <w:t>5</w:t>
      </w:r>
      <w:r w:rsidR="00AF522F" w:rsidRPr="00AB247F">
        <w:rPr>
          <w:rFonts w:cs="Arial"/>
        </w:rPr>
        <w:t>0</w:t>
      </w:r>
      <w:r w:rsidRPr="00AB247F">
        <w:rPr>
          <w:rFonts w:cs="Arial"/>
        </w:rPr>
        <w:t>00.</w:t>
      </w:r>
    </w:p>
    <w:p w14:paraId="6E10720C" w14:textId="77777777" w:rsidR="008E1885" w:rsidRPr="00C1682A" w:rsidRDefault="008E1885">
      <w:pPr>
        <w:rPr>
          <w:rFonts w:cs="Arial"/>
          <w:color w:val="00B050"/>
        </w:rPr>
      </w:pPr>
    </w:p>
    <w:p w14:paraId="07F43AC3" w14:textId="77777777" w:rsidR="001E4B56" w:rsidRDefault="001E4B56">
      <w:pPr>
        <w:rPr>
          <w:rFonts w:cs="Arial"/>
          <w:lang w:val="sr-Cyrl-RS"/>
        </w:rPr>
      </w:pPr>
    </w:p>
    <w:p w14:paraId="121B64F0" w14:textId="77777777" w:rsidR="00467BE2" w:rsidRPr="00467BE2" w:rsidRDefault="00467BE2">
      <w:pPr>
        <w:rPr>
          <w:rFonts w:cs="Arial"/>
          <w:lang w:val="sr-Cyrl-RS"/>
        </w:rPr>
      </w:pPr>
    </w:p>
    <w:p w14:paraId="3F7F0B34" w14:textId="77777777" w:rsidR="008E1885" w:rsidRPr="0032023A" w:rsidRDefault="008250DF">
      <w:pPr>
        <w:pStyle w:val="Heading2"/>
        <w:rPr>
          <w:rFonts w:cs="Arial"/>
          <w:szCs w:val="22"/>
        </w:rPr>
      </w:pPr>
      <w:bookmarkStart w:id="61" w:name="_Toc279142759"/>
      <w:bookmarkStart w:id="62" w:name="_Toc287599970"/>
      <w:bookmarkStart w:id="63" w:name="_Toc290543419"/>
      <w:bookmarkStart w:id="64" w:name="_Toc293333245"/>
      <w:bookmarkStart w:id="65" w:name="_Toc293410437"/>
      <w:bookmarkStart w:id="66" w:name="_Toc293410674"/>
      <w:bookmarkStart w:id="67" w:name="_Toc357673038"/>
      <w:bookmarkStart w:id="68" w:name="_Toc375655096"/>
      <w:bookmarkStart w:id="69" w:name="_Toc528756761"/>
      <w:bookmarkStart w:id="70" w:name="_Toc529267887"/>
      <w:bookmarkStart w:id="71" w:name="_Toc529267923"/>
      <w:bookmarkStart w:id="72" w:name="_Toc529267996"/>
      <w:bookmarkStart w:id="73" w:name="_Toc529268032"/>
      <w:bookmarkStart w:id="74" w:name="_Toc529268168"/>
      <w:bookmarkStart w:id="75" w:name="_Toc529268226"/>
      <w:bookmarkStart w:id="76" w:name="_Toc529268267"/>
      <w:bookmarkStart w:id="77" w:name="_Toc529268439"/>
      <w:bookmarkStart w:id="78" w:name="_Toc529268564"/>
      <w:bookmarkStart w:id="79" w:name="_Toc529528294"/>
      <w:bookmarkStart w:id="80" w:name="_Toc529537948"/>
      <w:bookmarkStart w:id="81" w:name="_Toc530559845"/>
      <w:bookmarkStart w:id="82" w:name="_Toc143601533"/>
      <w:r w:rsidRPr="0032023A">
        <w:rPr>
          <w:rFonts w:cs="Arial"/>
          <w:szCs w:val="22"/>
        </w:rPr>
        <w:lastRenderedPageBreak/>
        <w:t xml:space="preserve">3. ПЛАНСКЕ УСЛОВЉЕНОСТИ ИЗ ПЛАНА </w:t>
      </w:r>
      <w:bookmarkEnd w:id="61"/>
      <w:bookmarkEnd w:id="62"/>
      <w:bookmarkEnd w:id="63"/>
      <w:bookmarkEnd w:id="64"/>
      <w:bookmarkEnd w:id="65"/>
      <w:bookmarkEnd w:id="66"/>
      <w:bookmarkEnd w:id="67"/>
      <w:bookmarkEnd w:id="68"/>
      <w:r w:rsidRPr="0032023A">
        <w:rPr>
          <w:rFonts w:cs="Arial"/>
          <w:szCs w:val="22"/>
        </w:rPr>
        <w:t>ВИШЕГ РЕДА</w:t>
      </w:r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14:paraId="07DDA4DB" w14:textId="77777777" w:rsidR="008E1885" w:rsidRPr="0032023A" w:rsidRDefault="008E1885">
      <w:pPr>
        <w:rPr>
          <w:rFonts w:cs="Arial"/>
        </w:rPr>
      </w:pPr>
    </w:p>
    <w:p w14:paraId="5D0A2CAA" w14:textId="0501E487" w:rsidR="008E1885" w:rsidRPr="004A3015" w:rsidRDefault="008250DF">
      <w:pPr>
        <w:rPr>
          <w:rFonts w:cs="Arial"/>
          <w:lang w:val="sr-Cyrl-RS"/>
        </w:rPr>
      </w:pPr>
      <w:proofErr w:type="spellStart"/>
      <w:r w:rsidRPr="0032023A">
        <w:rPr>
          <w:rFonts w:cs="Arial"/>
        </w:rPr>
        <w:t>Плански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основ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за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израду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Плана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садржан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је</w:t>
      </w:r>
      <w:proofErr w:type="spellEnd"/>
      <w:r w:rsidRPr="0032023A">
        <w:rPr>
          <w:rFonts w:cs="Arial"/>
        </w:rPr>
        <w:t xml:space="preserve"> у</w:t>
      </w:r>
      <w:r w:rsidR="00BD018D" w:rsidRPr="0032023A">
        <w:rPr>
          <w:rFonts w:cs="Arial"/>
        </w:rPr>
        <w:t>:</w:t>
      </w:r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Плану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генералне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регулације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грађевинског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подручја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седишта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јединице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локалне</w:t>
      </w:r>
      <w:proofErr w:type="spellEnd"/>
      <w:r w:rsidRPr="0032023A">
        <w:rPr>
          <w:rFonts w:cs="Arial"/>
        </w:rPr>
        <w:t xml:space="preserve"> </w:t>
      </w:r>
      <w:proofErr w:type="spellStart"/>
      <w:r w:rsidRPr="0032023A">
        <w:rPr>
          <w:rFonts w:cs="Arial"/>
        </w:rPr>
        <w:t>самоуправе</w:t>
      </w:r>
      <w:proofErr w:type="spellEnd"/>
      <w:r w:rsidRPr="0032023A">
        <w:rPr>
          <w:rFonts w:cs="Arial"/>
        </w:rPr>
        <w:t xml:space="preserve"> </w:t>
      </w:r>
      <w:r w:rsidR="006905F0" w:rsidRPr="0032023A">
        <w:rPr>
          <w:rFonts w:cs="Arial"/>
        </w:rPr>
        <w:t xml:space="preserve">– </w:t>
      </w:r>
      <w:proofErr w:type="spellStart"/>
      <w:r w:rsidR="006905F0" w:rsidRPr="0032023A">
        <w:rPr>
          <w:rFonts w:cs="Arial"/>
        </w:rPr>
        <w:t>Град</w:t>
      </w:r>
      <w:proofErr w:type="spellEnd"/>
      <w:r w:rsidR="006905F0" w:rsidRPr="0032023A">
        <w:rPr>
          <w:rFonts w:cs="Arial"/>
        </w:rPr>
        <w:t xml:space="preserve"> </w:t>
      </w:r>
      <w:proofErr w:type="spellStart"/>
      <w:r w:rsidR="006905F0" w:rsidRPr="0032023A">
        <w:rPr>
          <w:rFonts w:cs="Arial"/>
        </w:rPr>
        <w:t>Београд</w:t>
      </w:r>
      <w:proofErr w:type="spellEnd"/>
      <w:r w:rsidR="006905F0" w:rsidRPr="0032023A">
        <w:rPr>
          <w:rFonts w:cs="Arial"/>
        </w:rPr>
        <w:t xml:space="preserve"> (</w:t>
      </w:r>
      <w:proofErr w:type="spellStart"/>
      <w:r w:rsidR="006905F0" w:rsidRPr="0032023A">
        <w:rPr>
          <w:rFonts w:cs="Arial"/>
        </w:rPr>
        <w:t>целинe</w:t>
      </w:r>
      <w:proofErr w:type="spellEnd"/>
      <w:r w:rsidR="006905F0" w:rsidRPr="0032023A">
        <w:rPr>
          <w:rFonts w:cs="Arial"/>
        </w:rPr>
        <w:t xml:space="preserve"> I-XIX) („</w:t>
      </w:r>
      <w:proofErr w:type="spellStart"/>
      <w:r w:rsidR="006905F0" w:rsidRPr="0032023A">
        <w:rPr>
          <w:rFonts w:cs="Arial"/>
        </w:rPr>
        <w:t>Службени</w:t>
      </w:r>
      <w:proofErr w:type="spellEnd"/>
      <w:r w:rsidR="006905F0" w:rsidRPr="0032023A">
        <w:rPr>
          <w:rFonts w:cs="Arial"/>
        </w:rPr>
        <w:t xml:space="preserve"> </w:t>
      </w:r>
      <w:proofErr w:type="spellStart"/>
      <w:r w:rsidR="006905F0" w:rsidRPr="0032023A">
        <w:rPr>
          <w:rFonts w:cs="Arial"/>
        </w:rPr>
        <w:t>лист</w:t>
      </w:r>
      <w:proofErr w:type="spellEnd"/>
      <w:r w:rsidR="006905F0" w:rsidRPr="0032023A">
        <w:rPr>
          <w:rFonts w:cs="Arial"/>
        </w:rPr>
        <w:t xml:space="preserve"> </w:t>
      </w:r>
      <w:proofErr w:type="spellStart"/>
      <w:r w:rsidR="006905F0" w:rsidRPr="0032023A">
        <w:rPr>
          <w:rFonts w:cs="Arial"/>
        </w:rPr>
        <w:t>града</w:t>
      </w:r>
      <w:proofErr w:type="spellEnd"/>
      <w:r w:rsidR="006905F0" w:rsidRPr="0032023A">
        <w:rPr>
          <w:rFonts w:cs="Arial"/>
        </w:rPr>
        <w:t xml:space="preserve"> </w:t>
      </w:r>
      <w:proofErr w:type="spellStart"/>
      <w:r w:rsidR="006905F0" w:rsidRPr="0032023A">
        <w:rPr>
          <w:rFonts w:cs="Arial"/>
        </w:rPr>
        <w:t>Београда</w:t>
      </w:r>
      <w:proofErr w:type="spellEnd"/>
      <w:r w:rsidR="006905F0" w:rsidRPr="0032023A">
        <w:rPr>
          <w:rFonts w:cs="Arial"/>
        </w:rPr>
        <w:t>“</w:t>
      </w:r>
      <w:r w:rsidRPr="0032023A">
        <w:rPr>
          <w:rFonts w:cs="Arial"/>
        </w:rPr>
        <w:t xml:space="preserve">, </w:t>
      </w:r>
      <w:proofErr w:type="spellStart"/>
      <w:r w:rsidRPr="0032023A">
        <w:rPr>
          <w:rFonts w:cs="Arial"/>
        </w:rPr>
        <w:t>бр</w:t>
      </w:r>
      <w:r w:rsidR="009A2FA6" w:rsidRPr="0032023A">
        <w:rPr>
          <w:rFonts w:cs="Arial"/>
        </w:rPr>
        <w:t>ој</w:t>
      </w:r>
      <w:proofErr w:type="spellEnd"/>
      <w:r w:rsidRPr="0032023A">
        <w:rPr>
          <w:rFonts w:cs="Arial"/>
        </w:rPr>
        <w:t xml:space="preserve"> 20/16, 97/16, 69/17</w:t>
      </w:r>
      <w:r w:rsidR="0032023A" w:rsidRPr="0032023A">
        <w:rPr>
          <w:rFonts w:cs="Arial"/>
        </w:rPr>
        <w:t>,</w:t>
      </w:r>
      <w:r w:rsidRPr="0032023A">
        <w:rPr>
          <w:rFonts w:cs="Arial"/>
        </w:rPr>
        <w:t xml:space="preserve"> 97/17</w:t>
      </w:r>
      <w:r w:rsidR="0032023A" w:rsidRPr="0032023A">
        <w:rPr>
          <w:rFonts w:cs="Arial"/>
          <w:lang w:val="sr-Cyrl-RS"/>
        </w:rPr>
        <w:t>, 72/21</w:t>
      </w:r>
      <w:r w:rsidR="00B35B46">
        <w:rPr>
          <w:rFonts w:cs="Arial"/>
          <w:lang w:val="sr-Cyrl-RS"/>
        </w:rPr>
        <w:t>,</w:t>
      </w:r>
      <w:r w:rsidR="0032023A" w:rsidRPr="0032023A">
        <w:rPr>
          <w:rFonts w:cs="Arial"/>
          <w:lang w:val="sr-Cyrl-RS"/>
        </w:rPr>
        <w:t xml:space="preserve"> 27/22</w:t>
      </w:r>
      <w:r w:rsidR="00116AAA">
        <w:rPr>
          <w:rFonts w:cs="Arial"/>
          <w:lang w:val="sr-Cyrl-RS"/>
        </w:rPr>
        <w:t>,</w:t>
      </w:r>
      <w:r w:rsidR="00B35B46">
        <w:rPr>
          <w:rFonts w:cs="Arial"/>
          <w:lang w:val="sr-Cyrl-RS"/>
        </w:rPr>
        <w:t xml:space="preserve"> </w:t>
      </w:r>
      <w:bookmarkStart w:id="83" w:name="_Hlk148515264"/>
      <w:r w:rsidR="00B35B46" w:rsidRPr="004A3015">
        <w:rPr>
          <w:rFonts w:eastAsia="Calibri Light" w:cs="Arial"/>
          <w:lang w:val="sr-Cyrl-RS"/>
        </w:rPr>
        <w:t>45/23</w:t>
      </w:r>
      <w:r w:rsidR="00116AAA">
        <w:rPr>
          <w:rFonts w:eastAsia="Calibri Light" w:cs="Arial"/>
          <w:lang w:val="sr-Cyrl-RS"/>
        </w:rPr>
        <w:t>,</w:t>
      </w:r>
      <w:r w:rsidR="00B35B46" w:rsidRPr="004A3015">
        <w:rPr>
          <w:rFonts w:eastAsia="Calibri Light" w:cs="Arial"/>
        </w:rPr>
        <w:t xml:space="preserve"> </w:t>
      </w:r>
      <w:r w:rsidR="00B35B46" w:rsidRPr="004A3015">
        <w:rPr>
          <w:rFonts w:eastAsia="Calibri Light" w:cs="Arial"/>
          <w:lang w:val="sr-Cyrl-RS"/>
        </w:rPr>
        <w:t>66/23</w:t>
      </w:r>
      <w:bookmarkEnd w:id="83"/>
      <w:r w:rsidR="00116AAA" w:rsidRPr="00116AAA">
        <w:rPr>
          <w:rFonts w:eastAsia="Calibri Light" w:cs="Arial"/>
          <w:lang w:val="sr-Cyrl-RS"/>
        </w:rPr>
        <w:t xml:space="preserve"> </w:t>
      </w:r>
      <w:r w:rsidR="00116AAA" w:rsidRPr="004A3015">
        <w:rPr>
          <w:rFonts w:eastAsia="Calibri Light" w:cs="Arial"/>
          <w:lang w:val="sr-Cyrl-RS"/>
        </w:rPr>
        <w:t>и</w:t>
      </w:r>
      <w:r w:rsidR="004A7DAB">
        <w:rPr>
          <w:rFonts w:eastAsia="Calibri Light" w:cs="Arial"/>
          <w:lang w:val="sr-Cyrl-RS"/>
        </w:rPr>
        <w:t xml:space="preserve"> 91/23</w:t>
      </w:r>
      <w:r w:rsidRPr="0032023A">
        <w:rPr>
          <w:rFonts w:cs="Arial"/>
        </w:rPr>
        <w:t>)</w:t>
      </w:r>
      <w:r w:rsidR="0066647C" w:rsidRPr="0032023A">
        <w:rPr>
          <w:rFonts w:cs="Arial"/>
        </w:rPr>
        <w:t xml:space="preserve"> (у </w:t>
      </w:r>
      <w:proofErr w:type="spellStart"/>
      <w:r w:rsidR="0066647C" w:rsidRPr="0032023A">
        <w:rPr>
          <w:rFonts w:cs="Arial"/>
        </w:rPr>
        <w:t>даљем</w:t>
      </w:r>
      <w:proofErr w:type="spellEnd"/>
      <w:r w:rsidR="0066647C" w:rsidRPr="0032023A">
        <w:rPr>
          <w:rFonts w:cs="Arial"/>
        </w:rPr>
        <w:t xml:space="preserve"> </w:t>
      </w:r>
      <w:proofErr w:type="spellStart"/>
      <w:r w:rsidR="0066647C" w:rsidRPr="0032023A">
        <w:rPr>
          <w:rFonts w:cs="Arial"/>
        </w:rPr>
        <w:t>тексту</w:t>
      </w:r>
      <w:proofErr w:type="spellEnd"/>
      <w:r w:rsidR="0066647C" w:rsidRPr="0032023A">
        <w:rPr>
          <w:rFonts w:cs="Arial"/>
        </w:rPr>
        <w:t xml:space="preserve">: ПГР </w:t>
      </w:r>
      <w:proofErr w:type="spellStart"/>
      <w:r w:rsidR="00341981" w:rsidRPr="0032023A">
        <w:rPr>
          <w:rFonts w:cs="Arial"/>
        </w:rPr>
        <w:t>грађевинског</w:t>
      </w:r>
      <w:proofErr w:type="spellEnd"/>
      <w:r w:rsidR="00341981" w:rsidRPr="0032023A">
        <w:rPr>
          <w:rFonts w:cs="Arial"/>
        </w:rPr>
        <w:t xml:space="preserve"> </w:t>
      </w:r>
      <w:proofErr w:type="spellStart"/>
      <w:r w:rsidR="00341981" w:rsidRPr="0032023A">
        <w:rPr>
          <w:rFonts w:cs="Arial"/>
        </w:rPr>
        <w:t>подручја</w:t>
      </w:r>
      <w:proofErr w:type="spellEnd"/>
      <w:r w:rsidR="00341981" w:rsidRPr="0032023A">
        <w:rPr>
          <w:rFonts w:cs="Arial"/>
        </w:rPr>
        <w:t xml:space="preserve"> </w:t>
      </w:r>
      <w:proofErr w:type="spellStart"/>
      <w:r w:rsidR="0066647C" w:rsidRPr="0032023A">
        <w:rPr>
          <w:rFonts w:cs="Arial"/>
        </w:rPr>
        <w:t>Београда</w:t>
      </w:r>
      <w:proofErr w:type="spellEnd"/>
      <w:r w:rsidR="0066647C" w:rsidRPr="0032023A">
        <w:rPr>
          <w:rFonts w:cs="Arial"/>
        </w:rPr>
        <w:t>)</w:t>
      </w:r>
      <w:r w:rsidR="00581EEE">
        <w:rPr>
          <w:rFonts w:cs="Arial"/>
          <w:lang w:val="sr-Cyrl-RS"/>
        </w:rPr>
        <w:t xml:space="preserve">, </w:t>
      </w:r>
      <w:bookmarkStart w:id="84" w:name="_Hlk162264276"/>
      <w:proofErr w:type="spellStart"/>
      <w:r w:rsidR="00BD018D" w:rsidRPr="00D2338E">
        <w:rPr>
          <w:rFonts w:cs="Arial"/>
        </w:rPr>
        <w:t>Плану</w:t>
      </w:r>
      <w:proofErr w:type="spellEnd"/>
      <w:r w:rsidR="00BD018D" w:rsidRPr="00D2338E">
        <w:rPr>
          <w:rFonts w:cs="Arial"/>
        </w:rPr>
        <w:t xml:space="preserve"> </w:t>
      </w:r>
      <w:proofErr w:type="spellStart"/>
      <w:r w:rsidR="00BD018D" w:rsidRPr="00D2338E">
        <w:rPr>
          <w:rFonts w:cs="Arial"/>
        </w:rPr>
        <w:t>генералне</w:t>
      </w:r>
      <w:proofErr w:type="spellEnd"/>
      <w:r w:rsidR="00BD018D" w:rsidRPr="00D2338E">
        <w:rPr>
          <w:rFonts w:cs="Arial"/>
        </w:rPr>
        <w:t xml:space="preserve"> </w:t>
      </w:r>
      <w:proofErr w:type="spellStart"/>
      <w:r w:rsidR="00BD018D" w:rsidRPr="00D2338E">
        <w:rPr>
          <w:rFonts w:cs="Arial"/>
        </w:rPr>
        <w:t>регулације</w:t>
      </w:r>
      <w:proofErr w:type="spellEnd"/>
      <w:r w:rsidR="00BD018D" w:rsidRPr="00D2338E">
        <w:rPr>
          <w:rFonts w:cs="Arial"/>
        </w:rPr>
        <w:t xml:space="preserve"> </w:t>
      </w:r>
      <w:proofErr w:type="spellStart"/>
      <w:r w:rsidR="00BD018D" w:rsidRPr="00D2338E">
        <w:rPr>
          <w:rFonts w:cs="Arial"/>
        </w:rPr>
        <w:t>система</w:t>
      </w:r>
      <w:proofErr w:type="spellEnd"/>
      <w:r w:rsidR="00BD018D" w:rsidRPr="00D2338E">
        <w:rPr>
          <w:rFonts w:cs="Arial"/>
        </w:rPr>
        <w:t xml:space="preserve"> </w:t>
      </w:r>
      <w:bookmarkEnd w:id="84"/>
      <w:proofErr w:type="spellStart"/>
      <w:r w:rsidR="00BD018D" w:rsidRPr="00D2338E">
        <w:rPr>
          <w:rFonts w:cs="Arial"/>
        </w:rPr>
        <w:t>зелених</w:t>
      </w:r>
      <w:proofErr w:type="spellEnd"/>
      <w:r w:rsidR="00BD018D" w:rsidRPr="00D2338E">
        <w:rPr>
          <w:rFonts w:cs="Arial"/>
        </w:rPr>
        <w:t xml:space="preserve"> </w:t>
      </w:r>
      <w:proofErr w:type="spellStart"/>
      <w:r w:rsidR="00BD018D" w:rsidRPr="00D2338E">
        <w:rPr>
          <w:rFonts w:cs="Arial"/>
        </w:rPr>
        <w:t>површина</w:t>
      </w:r>
      <w:proofErr w:type="spellEnd"/>
      <w:r w:rsidR="00BD018D" w:rsidRPr="00D2338E">
        <w:rPr>
          <w:rFonts w:cs="Arial"/>
        </w:rPr>
        <w:t xml:space="preserve"> </w:t>
      </w:r>
      <w:proofErr w:type="spellStart"/>
      <w:r w:rsidR="00BD018D" w:rsidRPr="00D2338E">
        <w:rPr>
          <w:rFonts w:cs="Arial"/>
        </w:rPr>
        <w:t>Београда</w:t>
      </w:r>
      <w:proofErr w:type="spellEnd"/>
      <w:r w:rsidR="00BD018D" w:rsidRPr="00D2338E">
        <w:rPr>
          <w:rFonts w:cs="Arial"/>
        </w:rPr>
        <w:t xml:space="preserve"> ("</w:t>
      </w:r>
      <w:proofErr w:type="spellStart"/>
      <w:r w:rsidR="006D5BB3" w:rsidRPr="0032023A">
        <w:rPr>
          <w:rFonts w:cs="Arial"/>
        </w:rPr>
        <w:t>Службени</w:t>
      </w:r>
      <w:proofErr w:type="spellEnd"/>
      <w:r w:rsidR="006D5BB3">
        <w:rPr>
          <w:rFonts w:cs="Arial"/>
          <w:lang w:val="sr-Cyrl-RS"/>
        </w:rPr>
        <w:t xml:space="preserve"> </w:t>
      </w:r>
      <w:proofErr w:type="spellStart"/>
      <w:r w:rsidR="00BD018D" w:rsidRPr="00D2338E">
        <w:rPr>
          <w:rFonts w:cs="Arial"/>
        </w:rPr>
        <w:t>лист</w:t>
      </w:r>
      <w:proofErr w:type="spellEnd"/>
      <w:r w:rsidR="00BD018D" w:rsidRPr="00D2338E">
        <w:rPr>
          <w:rFonts w:cs="Arial"/>
        </w:rPr>
        <w:t xml:space="preserve"> </w:t>
      </w:r>
      <w:proofErr w:type="spellStart"/>
      <w:r w:rsidR="00BD018D" w:rsidRPr="00D2338E">
        <w:rPr>
          <w:rFonts w:cs="Arial"/>
        </w:rPr>
        <w:t>града</w:t>
      </w:r>
      <w:proofErr w:type="spellEnd"/>
      <w:r w:rsidR="00BD018D" w:rsidRPr="00D2338E">
        <w:rPr>
          <w:rFonts w:cs="Arial"/>
        </w:rPr>
        <w:t xml:space="preserve"> </w:t>
      </w:r>
      <w:proofErr w:type="spellStart"/>
      <w:r w:rsidR="00BD018D" w:rsidRPr="00D2338E">
        <w:rPr>
          <w:rFonts w:cs="Arial"/>
        </w:rPr>
        <w:t>Београда</w:t>
      </w:r>
      <w:proofErr w:type="spellEnd"/>
      <w:r w:rsidR="00BD018D" w:rsidRPr="00D2338E">
        <w:rPr>
          <w:rFonts w:cs="Arial"/>
        </w:rPr>
        <w:t xml:space="preserve">", </w:t>
      </w:r>
      <w:proofErr w:type="spellStart"/>
      <w:r w:rsidR="00BD018D" w:rsidRPr="00D2338E">
        <w:rPr>
          <w:rFonts w:cs="Arial"/>
        </w:rPr>
        <w:t>бр</w:t>
      </w:r>
      <w:r w:rsidR="00A23488" w:rsidRPr="00D2338E">
        <w:rPr>
          <w:rFonts w:cs="Arial"/>
        </w:rPr>
        <w:t>ој</w:t>
      </w:r>
      <w:proofErr w:type="spellEnd"/>
      <w:r w:rsidR="00BD018D" w:rsidRPr="00D2338E">
        <w:rPr>
          <w:rFonts w:cs="Arial"/>
        </w:rPr>
        <w:t xml:space="preserve"> 110/19)</w:t>
      </w:r>
      <w:r w:rsidR="00BC5861" w:rsidRPr="00D2338E">
        <w:rPr>
          <w:rFonts w:cs="Arial"/>
        </w:rPr>
        <w:t xml:space="preserve"> (у </w:t>
      </w:r>
      <w:proofErr w:type="spellStart"/>
      <w:r w:rsidR="00BC5861" w:rsidRPr="00D2338E">
        <w:rPr>
          <w:rFonts w:cs="Arial"/>
        </w:rPr>
        <w:t>даљем</w:t>
      </w:r>
      <w:proofErr w:type="spellEnd"/>
      <w:r w:rsidR="00BC5861" w:rsidRPr="00D2338E">
        <w:rPr>
          <w:rFonts w:cs="Arial"/>
        </w:rPr>
        <w:t xml:space="preserve"> </w:t>
      </w:r>
      <w:proofErr w:type="spellStart"/>
      <w:r w:rsidR="00BC5861" w:rsidRPr="00D2338E">
        <w:rPr>
          <w:rFonts w:cs="Arial"/>
        </w:rPr>
        <w:t>тексту</w:t>
      </w:r>
      <w:proofErr w:type="spellEnd"/>
      <w:r w:rsidR="00BC5861" w:rsidRPr="00D2338E">
        <w:rPr>
          <w:rFonts w:cs="Arial"/>
        </w:rPr>
        <w:t xml:space="preserve">: ПГР </w:t>
      </w:r>
      <w:r w:rsidR="00D2338E">
        <w:rPr>
          <w:rFonts w:cs="Arial"/>
          <w:lang w:val="sr-Cyrl-RS"/>
        </w:rPr>
        <w:t>СЗП</w:t>
      </w:r>
      <w:r w:rsidR="00BC5861" w:rsidRPr="00D2338E">
        <w:rPr>
          <w:rFonts w:cs="Arial"/>
        </w:rPr>
        <w:t xml:space="preserve"> </w:t>
      </w:r>
      <w:proofErr w:type="spellStart"/>
      <w:r w:rsidR="00BC5861" w:rsidRPr="00D2338E">
        <w:rPr>
          <w:rFonts w:cs="Arial"/>
        </w:rPr>
        <w:t>Београда</w:t>
      </w:r>
      <w:proofErr w:type="spellEnd"/>
      <w:r w:rsidR="00BC5861" w:rsidRPr="00D2338E">
        <w:rPr>
          <w:rFonts w:cs="Arial"/>
        </w:rPr>
        <w:t>)</w:t>
      </w:r>
      <w:r w:rsidR="00581EEE" w:rsidRPr="00581EEE">
        <w:rPr>
          <w:rFonts w:cs="Arial"/>
        </w:rPr>
        <w:t xml:space="preserve"> </w:t>
      </w:r>
      <w:r w:rsidR="00581EEE" w:rsidRPr="004A3015">
        <w:rPr>
          <w:rFonts w:cs="Arial"/>
        </w:rPr>
        <w:t>и</w:t>
      </w:r>
      <w:r w:rsidR="00581EEE" w:rsidRPr="004A3015">
        <w:rPr>
          <w:rFonts w:cs="Arial"/>
          <w:lang w:val="sr-Cyrl-RS"/>
        </w:rPr>
        <w:t xml:space="preserve"> </w:t>
      </w:r>
      <w:proofErr w:type="spellStart"/>
      <w:r w:rsidR="00581EEE" w:rsidRPr="004A3015">
        <w:rPr>
          <w:rFonts w:cs="Arial"/>
        </w:rPr>
        <w:t>Плану</w:t>
      </w:r>
      <w:proofErr w:type="spellEnd"/>
      <w:r w:rsidR="00581EEE" w:rsidRPr="004A3015">
        <w:rPr>
          <w:rFonts w:cs="Arial"/>
        </w:rPr>
        <w:t xml:space="preserve"> </w:t>
      </w:r>
      <w:proofErr w:type="spellStart"/>
      <w:r w:rsidR="00581EEE" w:rsidRPr="004A3015">
        <w:rPr>
          <w:rFonts w:cs="Arial"/>
        </w:rPr>
        <w:t>генералне</w:t>
      </w:r>
      <w:proofErr w:type="spellEnd"/>
      <w:r w:rsidR="00581EEE" w:rsidRPr="004A3015">
        <w:rPr>
          <w:rFonts w:cs="Arial"/>
        </w:rPr>
        <w:t xml:space="preserve"> </w:t>
      </w:r>
      <w:proofErr w:type="spellStart"/>
      <w:r w:rsidR="00581EEE" w:rsidRPr="004A3015">
        <w:rPr>
          <w:rFonts w:cs="Arial"/>
        </w:rPr>
        <w:t>регулације</w:t>
      </w:r>
      <w:proofErr w:type="spellEnd"/>
      <w:r w:rsidR="00581EEE" w:rsidRPr="004A3015">
        <w:rPr>
          <w:rFonts w:cs="Arial"/>
          <w:lang w:val="sr-Cyrl-RS"/>
        </w:rPr>
        <w:t xml:space="preserve"> шинских</w:t>
      </w:r>
      <w:r w:rsidR="00581EEE" w:rsidRPr="004A3015">
        <w:rPr>
          <w:rFonts w:cs="Arial"/>
        </w:rPr>
        <w:t xml:space="preserve"> </w:t>
      </w:r>
      <w:proofErr w:type="spellStart"/>
      <w:r w:rsidR="00581EEE" w:rsidRPr="004A3015">
        <w:rPr>
          <w:rFonts w:cs="Arial"/>
        </w:rPr>
        <w:t>система</w:t>
      </w:r>
      <w:proofErr w:type="spellEnd"/>
      <w:r w:rsidR="00581EEE" w:rsidRPr="004A3015">
        <w:rPr>
          <w:rFonts w:cs="Arial"/>
          <w:lang w:val="sr-Cyrl-RS"/>
        </w:rPr>
        <w:t xml:space="preserve"> </w:t>
      </w:r>
      <w:r w:rsidR="00581EEE" w:rsidRPr="004A3015">
        <w:rPr>
          <w:rFonts w:cs="Arial"/>
          <w:lang w:val="sr-Cyrl-CS"/>
        </w:rPr>
        <w:t xml:space="preserve">у Београду са </w:t>
      </w:r>
      <w:r w:rsidR="00581EEE" w:rsidRPr="004A3015">
        <w:rPr>
          <w:rFonts w:cs="Arial"/>
          <w:lang w:val="sr-Cyrl-RS"/>
        </w:rPr>
        <w:t>елементима детаљне разраде</w:t>
      </w:r>
      <w:r w:rsidR="00EE75DA" w:rsidRPr="004A3015">
        <w:rPr>
          <w:rFonts w:cs="Arial"/>
          <w:lang w:val="sr-Cyrl-RS"/>
        </w:rPr>
        <w:t xml:space="preserve"> </w:t>
      </w:r>
      <w:r w:rsidR="00EE75DA" w:rsidRPr="004A3015">
        <w:rPr>
          <w:rFonts w:cs="Arial"/>
        </w:rPr>
        <w:t>II.</w:t>
      </w:r>
      <w:r w:rsidR="00EE75DA" w:rsidRPr="004A3015">
        <w:rPr>
          <w:rFonts w:cs="Arial"/>
          <w:lang w:val="sr-Cyrl-RS"/>
        </w:rPr>
        <w:t xml:space="preserve"> фазе прве линије метро система </w:t>
      </w:r>
      <w:r w:rsidR="00581EEE" w:rsidRPr="004A3015">
        <w:rPr>
          <w:rFonts w:cs="Arial"/>
          <w:lang w:val="sr-Cyrl-RS"/>
        </w:rPr>
        <w:t>(„</w:t>
      </w:r>
      <w:proofErr w:type="spellStart"/>
      <w:r w:rsidR="00581EEE" w:rsidRPr="004A3015">
        <w:rPr>
          <w:rFonts w:cs="Arial"/>
          <w:lang w:val="sr-Cyrl-RS"/>
        </w:rPr>
        <w:t>Сл.лист</w:t>
      </w:r>
      <w:proofErr w:type="spellEnd"/>
      <w:r w:rsidR="00581EEE" w:rsidRPr="004A3015">
        <w:rPr>
          <w:rFonts w:cs="Arial"/>
          <w:lang w:val="sr-Cyrl-RS"/>
        </w:rPr>
        <w:t xml:space="preserve"> града Београда“ бр</w:t>
      </w:r>
      <w:r w:rsidR="00EE75DA" w:rsidRPr="004A3015">
        <w:rPr>
          <w:rFonts w:cs="Arial"/>
          <w:lang w:val="sr-Cyrl-RS"/>
        </w:rPr>
        <w:t>ој</w:t>
      </w:r>
      <w:r w:rsidR="00581EEE" w:rsidRPr="004A3015">
        <w:rPr>
          <w:rFonts w:cs="Arial"/>
          <w:lang w:val="sr-Cyrl-RS"/>
        </w:rPr>
        <w:t xml:space="preserve"> 6/23)</w:t>
      </w:r>
      <w:r w:rsidR="00EE75DA" w:rsidRPr="004A3015">
        <w:rPr>
          <w:rFonts w:cs="Arial"/>
        </w:rPr>
        <w:t xml:space="preserve"> (у </w:t>
      </w:r>
      <w:proofErr w:type="spellStart"/>
      <w:r w:rsidR="00EE75DA" w:rsidRPr="004A3015">
        <w:rPr>
          <w:rFonts w:cs="Arial"/>
        </w:rPr>
        <w:t>даљем</w:t>
      </w:r>
      <w:proofErr w:type="spellEnd"/>
      <w:r w:rsidR="00EE75DA" w:rsidRPr="004A3015">
        <w:rPr>
          <w:rFonts w:cs="Arial"/>
        </w:rPr>
        <w:t xml:space="preserve"> </w:t>
      </w:r>
      <w:proofErr w:type="spellStart"/>
      <w:r w:rsidR="00EE75DA" w:rsidRPr="004A3015">
        <w:rPr>
          <w:rFonts w:cs="Arial"/>
        </w:rPr>
        <w:t>тексту</w:t>
      </w:r>
      <w:proofErr w:type="spellEnd"/>
      <w:r w:rsidR="00EE75DA" w:rsidRPr="004A3015">
        <w:rPr>
          <w:rFonts w:cs="Arial"/>
        </w:rPr>
        <w:t xml:space="preserve">: ПГР </w:t>
      </w:r>
      <w:r w:rsidR="00EE75DA" w:rsidRPr="004A3015">
        <w:rPr>
          <w:rFonts w:cs="Arial"/>
          <w:lang w:val="sr-Cyrl-RS"/>
        </w:rPr>
        <w:t xml:space="preserve">Шинских система - </w:t>
      </w:r>
      <w:r w:rsidR="00EE75DA" w:rsidRPr="004A3015">
        <w:rPr>
          <w:rFonts w:cs="Arial"/>
        </w:rPr>
        <w:t>II.</w:t>
      </w:r>
      <w:r w:rsidR="00EE75DA" w:rsidRPr="004A3015">
        <w:rPr>
          <w:rFonts w:cs="Arial"/>
          <w:lang w:val="sr-Cyrl-RS"/>
        </w:rPr>
        <w:t xml:space="preserve"> фаза прве линије метро система</w:t>
      </w:r>
      <w:r w:rsidR="00EE75DA" w:rsidRPr="004A3015">
        <w:rPr>
          <w:rFonts w:cs="Arial"/>
        </w:rPr>
        <w:t>)</w:t>
      </w:r>
      <w:r w:rsidR="00EE75DA" w:rsidRPr="004A3015">
        <w:rPr>
          <w:rFonts w:cs="Arial"/>
          <w:lang w:val="sr-Cyrl-RS"/>
        </w:rPr>
        <w:t>.</w:t>
      </w:r>
    </w:p>
    <w:p w14:paraId="6A605E0E" w14:textId="77777777" w:rsidR="001E4B56" w:rsidRPr="00D2338E" w:rsidRDefault="001E4B56">
      <w:pPr>
        <w:jc w:val="left"/>
        <w:rPr>
          <w:rFonts w:cs="Arial"/>
        </w:rPr>
      </w:pPr>
    </w:p>
    <w:p w14:paraId="4CDCD0D6" w14:textId="722CF953" w:rsidR="007927B5" w:rsidRDefault="008250DF" w:rsidP="007927B5">
      <w:pPr>
        <w:rPr>
          <w:rFonts w:eastAsia="Calibri" w:cs="Arial"/>
          <w:lang w:val="sv-SE"/>
        </w:rPr>
      </w:pPr>
      <w:proofErr w:type="spellStart"/>
      <w:r w:rsidRPr="00C613A8">
        <w:rPr>
          <w:rFonts w:cs="Arial"/>
        </w:rPr>
        <w:t>Према</w:t>
      </w:r>
      <w:proofErr w:type="spellEnd"/>
      <w:r w:rsidRPr="00C613A8">
        <w:rPr>
          <w:rFonts w:cs="Arial"/>
        </w:rPr>
        <w:t xml:space="preserve"> </w:t>
      </w:r>
      <w:r w:rsidR="00341981" w:rsidRPr="00C613A8">
        <w:rPr>
          <w:rFonts w:cs="Arial"/>
        </w:rPr>
        <w:t xml:space="preserve">ПГР-у </w:t>
      </w:r>
      <w:proofErr w:type="spellStart"/>
      <w:r w:rsidR="00341981" w:rsidRPr="00C613A8">
        <w:rPr>
          <w:rFonts w:cs="Arial"/>
        </w:rPr>
        <w:t>грађевинског</w:t>
      </w:r>
      <w:proofErr w:type="spellEnd"/>
      <w:r w:rsidR="00341981" w:rsidRPr="00C613A8">
        <w:rPr>
          <w:rFonts w:cs="Arial"/>
        </w:rPr>
        <w:t xml:space="preserve"> </w:t>
      </w:r>
      <w:proofErr w:type="spellStart"/>
      <w:r w:rsidR="00341981" w:rsidRPr="00C613A8">
        <w:rPr>
          <w:rFonts w:cs="Arial"/>
        </w:rPr>
        <w:t>подручја</w:t>
      </w:r>
      <w:proofErr w:type="spellEnd"/>
      <w:r w:rsidR="00341981" w:rsidRPr="00C613A8">
        <w:rPr>
          <w:rFonts w:cs="Arial"/>
        </w:rPr>
        <w:t xml:space="preserve"> </w:t>
      </w:r>
      <w:proofErr w:type="spellStart"/>
      <w:r w:rsidR="00341981" w:rsidRPr="00C613A8">
        <w:rPr>
          <w:rFonts w:cs="Arial"/>
        </w:rPr>
        <w:t>Београда</w:t>
      </w:r>
      <w:proofErr w:type="spellEnd"/>
      <w:r w:rsidR="00C27EA1" w:rsidRPr="00C613A8">
        <w:rPr>
          <w:rFonts w:cs="Arial"/>
        </w:rPr>
        <w:t xml:space="preserve"> </w:t>
      </w:r>
      <w:proofErr w:type="spellStart"/>
      <w:r w:rsidR="00C27EA1" w:rsidRPr="00C613A8">
        <w:rPr>
          <w:rFonts w:cs="Arial"/>
        </w:rPr>
        <w:t>предметни</w:t>
      </w:r>
      <w:proofErr w:type="spellEnd"/>
      <w:r w:rsidR="00C27EA1" w:rsidRPr="00C613A8">
        <w:rPr>
          <w:rFonts w:cs="Arial"/>
        </w:rPr>
        <w:t xml:space="preserve"> </w:t>
      </w:r>
      <w:proofErr w:type="spellStart"/>
      <w:r w:rsidR="00C27EA1" w:rsidRPr="00C613A8">
        <w:rPr>
          <w:rFonts w:cs="Arial"/>
        </w:rPr>
        <w:t>обухват</w:t>
      </w:r>
      <w:proofErr w:type="spellEnd"/>
      <w:r w:rsidRPr="00C613A8">
        <w:rPr>
          <w:rFonts w:cs="Arial"/>
        </w:rPr>
        <w:t xml:space="preserve"> </w:t>
      </w:r>
      <w:proofErr w:type="spellStart"/>
      <w:r w:rsidR="009A2FA6" w:rsidRPr="00C613A8">
        <w:rPr>
          <w:rFonts w:cs="Arial"/>
        </w:rPr>
        <w:t>се</w:t>
      </w:r>
      <w:proofErr w:type="spellEnd"/>
      <w:r w:rsidR="009A2FA6" w:rsidRPr="00C613A8">
        <w:rPr>
          <w:rFonts w:cs="Arial"/>
        </w:rPr>
        <w:t xml:space="preserve"> </w:t>
      </w:r>
      <w:proofErr w:type="spellStart"/>
      <w:r w:rsidR="009A2FA6" w:rsidRPr="00C613A8">
        <w:rPr>
          <w:rFonts w:cs="Arial"/>
        </w:rPr>
        <w:t>налази</w:t>
      </w:r>
      <w:proofErr w:type="spellEnd"/>
      <w:r w:rsidR="009A2FA6" w:rsidRPr="00C613A8">
        <w:rPr>
          <w:rFonts w:cs="Arial"/>
        </w:rPr>
        <w:t xml:space="preserve"> у </w:t>
      </w:r>
      <w:proofErr w:type="spellStart"/>
      <w:r w:rsidR="009A2FA6" w:rsidRPr="00C613A8">
        <w:rPr>
          <w:rFonts w:cs="Arial"/>
        </w:rPr>
        <w:t>оквиру</w:t>
      </w:r>
      <w:proofErr w:type="spellEnd"/>
      <w:r w:rsidR="009A2FA6" w:rsidRPr="00C613A8">
        <w:rPr>
          <w:rFonts w:cs="Arial"/>
        </w:rPr>
        <w:t xml:space="preserve"> </w:t>
      </w:r>
      <w:proofErr w:type="spellStart"/>
      <w:r w:rsidR="009A2FA6" w:rsidRPr="00C613A8">
        <w:rPr>
          <w:rFonts w:cs="Arial"/>
        </w:rPr>
        <w:t>целин</w:t>
      </w:r>
      <w:proofErr w:type="spellEnd"/>
      <w:r w:rsidR="00310712" w:rsidRPr="00C613A8">
        <w:rPr>
          <w:rFonts w:cs="Arial"/>
          <w:lang w:val="sr-Cyrl-RS"/>
        </w:rPr>
        <w:t>а</w:t>
      </w:r>
      <w:r w:rsidR="00F26664" w:rsidRPr="00C613A8">
        <w:rPr>
          <w:rFonts w:cs="Arial"/>
          <w:lang w:val="sr-Cyrl-RS"/>
        </w:rPr>
        <w:t xml:space="preserve">: </w:t>
      </w:r>
      <w:r w:rsidR="00F26664" w:rsidRPr="00C613A8">
        <w:rPr>
          <w:rFonts w:cs="Arial"/>
          <w:lang w:val="sr-Latn-RS"/>
        </w:rPr>
        <w:t>III (</w:t>
      </w:r>
      <w:r w:rsidR="00F26664" w:rsidRPr="00C613A8">
        <w:rPr>
          <w:rFonts w:cs="Arial"/>
          <w:lang w:val="sr-Cyrl-RS"/>
        </w:rPr>
        <w:t xml:space="preserve">Карабурма, Ада </w:t>
      </w:r>
      <w:proofErr w:type="spellStart"/>
      <w:r w:rsidR="00F26664" w:rsidRPr="00C613A8">
        <w:rPr>
          <w:rFonts w:cs="Arial"/>
          <w:lang w:val="sr-Cyrl-RS"/>
        </w:rPr>
        <w:t>Хуја</w:t>
      </w:r>
      <w:proofErr w:type="spellEnd"/>
      <w:r w:rsidR="00F26664" w:rsidRPr="00C613A8">
        <w:rPr>
          <w:rFonts w:cs="Arial"/>
          <w:lang w:val="sr-Cyrl-RS"/>
        </w:rPr>
        <w:t>, Вишњица</w:t>
      </w:r>
      <w:r w:rsidR="00F26664" w:rsidRPr="00C613A8">
        <w:rPr>
          <w:rFonts w:cs="Arial"/>
          <w:lang w:val="sr-Latn-RS"/>
        </w:rPr>
        <w:t>)</w:t>
      </w:r>
      <w:r w:rsidR="00F26664" w:rsidRPr="00C613A8">
        <w:rPr>
          <w:rFonts w:cs="Arial"/>
          <w:lang w:val="sr-Cyrl-RS"/>
        </w:rPr>
        <w:t xml:space="preserve"> и </w:t>
      </w:r>
      <w:r w:rsidRPr="00C613A8">
        <w:rPr>
          <w:rFonts w:cs="Arial"/>
        </w:rPr>
        <w:t>XV</w:t>
      </w:r>
      <w:r w:rsidR="00310712" w:rsidRPr="00C613A8">
        <w:rPr>
          <w:rFonts w:cs="Arial"/>
          <w:lang w:val="sr-Latn-RS"/>
        </w:rPr>
        <w:t>III</w:t>
      </w:r>
      <w:r w:rsidRPr="00C613A8">
        <w:rPr>
          <w:rFonts w:cs="Arial"/>
        </w:rPr>
        <w:t xml:space="preserve"> (</w:t>
      </w:r>
      <w:proofErr w:type="spellStart"/>
      <w:r w:rsidR="00310712" w:rsidRPr="00C613A8">
        <w:rPr>
          <w:rFonts w:cs="Arial"/>
          <w:lang w:val="sr-Cyrl-RS"/>
        </w:rPr>
        <w:t>Миријево</w:t>
      </w:r>
      <w:proofErr w:type="spellEnd"/>
      <w:r w:rsidRPr="00C613A8">
        <w:rPr>
          <w:rFonts w:cs="Arial"/>
        </w:rPr>
        <w:t>,</w:t>
      </w:r>
      <w:r w:rsidR="00F26664" w:rsidRPr="00C613A8">
        <w:rPr>
          <w:rFonts w:cs="Arial"/>
          <w:lang w:val="sr-Cyrl-RS"/>
        </w:rPr>
        <w:t xml:space="preserve"> Мали Мокри Луг</w:t>
      </w:r>
      <w:r w:rsidRPr="00C613A8">
        <w:rPr>
          <w:rFonts w:cs="Arial"/>
        </w:rPr>
        <w:t xml:space="preserve">, </w:t>
      </w:r>
      <w:r w:rsidR="00F26664" w:rsidRPr="00C613A8">
        <w:rPr>
          <w:rFonts w:cs="Arial"/>
          <w:lang w:val="sr-Cyrl-RS"/>
        </w:rPr>
        <w:t>Велики Мокри Луг</w:t>
      </w:r>
      <w:r w:rsidRPr="00C613A8">
        <w:rPr>
          <w:rFonts w:cs="Arial"/>
        </w:rPr>
        <w:t xml:space="preserve">), у </w:t>
      </w:r>
      <w:proofErr w:type="spellStart"/>
      <w:r w:rsidRPr="00C613A8">
        <w:rPr>
          <w:rFonts w:cs="Arial"/>
        </w:rPr>
        <w:t>површинама</w:t>
      </w:r>
      <w:proofErr w:type="spellEnd"/>
      <w:r w:rsidR="009A2FA6" w:rsidRPr="00C613A8">
        <w:rPr>
          <w:rFonts w:cs="Arial"/>
        </w:rPr>
        <w:t xml:space="preserve"> </w:t>
      </w:r>
      <w:proofErr w:type="spellStart"/>
      <w:r w:rsidR="00C27EA1" w:rsidRPr="00C613A8">
        <w:rPr>
          <w:rFonts w:cs="Arial"/>
        </w:rPr>
        <w:t>планираним</w:t>
      </w:r>
      <w:proofErr w:type="spellEnd"/>
      <w:r w:rsidR="009A2FA6" w:rsidRPr="00C613A8">
        <w:rPr>
          <w:rFonts w:cs="Arial"/>
        </w:rPr>
        <w:t xml:space="preserve"> </w:t>
      </w:r>
      <w:proofErr w:type="spellStart"/>
      <w:r w:rsidR="009A2FA6" w:rsidRPr="00C613A8">
        <w:rPr>
          <w:rFonts w:cs="Arial"/>
        </w:rPr>
        <w:t>за</w:t>
      </w:r>
      <w:proofErr w:type="spellEnd"/>
      <w:r w:rsidRPr="00C613A8">
        <w:rPr>
          <w:rFonts w:cs="Arial"/>
        </w:rPr>
        <w:t>:</w:t>
      </w:r>
    </w:p>
    <w:p w14:paraId="1AC4D622" w14:textId="77777777" w:rsidR="00AB247F" w:rsidRPr="007927B5" w:rsidRDefault="00AB247F" w:rsidP="007927B5">
      <w:pPr>
        <w:contextualSpacing/>
        <w:rPr>
          <w:rFonts w:eastAsia="Calibri" w:cs="Arial"/>
          <w:lang w:val="sv-SE"/>
        </w:rPr>
      </w:pPr>
    </w:p>
    <w:p w14:paraId="54DF989E" w14:textId="77777777" w:rsidR="00EE75DA" w:rsidRPr="00EE75DA" w:rsidRDefault="007927B5" w:rsidP="007927B5">
      <w:pPr>
        <w:numPr>
          <w:ilvl w:val="0"/>
          <w:numId w:val="36"/>
        </w:numPr>
        <w:spacing w:after="120"/>
        <w:ind w:left="0" w:firstLine="0"/>
        <w:contextualSpacing/>
        <w:jc w:val="left"/>
        <w:rPr>
          <w:rFonts w:eastAsia="Calibri" w:cs="Arial"/>
          <w:lang w:val="sv-SE"/>
        </w:rPr>
      </w:pPr>
      <w:r w:rsidRPr="007927B5">
        <w:rPr>
          <w:rFonts w:eastAsia="Calibri" w:cs="Arial"/>
          <w:lang w:val="sv-SE"/>
        </w:rPr>
        <w:t>површине јавне намене:</w:t>
      </w:r>
    </w:p>
    <w:p w14:paraId="4E4478A9" w14:textId="2122F361" w:rsidR="007927B5" w:rsidRDefault="007927B5" w:rsidP="00EE75DA">
      <w:pPr>
        <w:spacing w:after="120"/>
        <w:contextualSpacing/>
        <w:jc w:val="left"/>
        <w:rPr>
          <w:rFonts w:eastAsia="Calibri" w:cs="Arial"/>
          <w:lang w:val="sv-SE"/>
        </w:rPr>
      </w:pPr>
      <w:r w:rsidRPr="007927B5">
        <w:rPr>
          <w:rFonts w:eastAsia="Calibri" w:cs="Arial"/>
          <w:lang w:val="sv-SE"/>
        </w:rPr>
        <w:tab/>
      </w:r>
    </w:p>
    <w:p w14:paraId="33D5B9D8" w14:textId="4AE050FA" w:rsidR="007927B5" w:rsidRPr="007927B5" w:rsidRDefault="00EE75DA" w:rsidP="00EE75DA">
      <w:pPr>
        <w:ind w:left="1429" w:firstLine="11"/>
        <w:contextualSpacing/>
        <w:rPr>
          <w:rFonts w:eastAsia="Calibri" w:cs="Arial"/>
          <w:lang w:val="sv-SE"/>
        </w:rPr>
      </w:pPr>
      <w:r>
        <w:rPr>
          <w:rFonts w:eastAsia="Calibri" w:cs="Arial"/>
          <w:lang w:val="sr-Cyrl-RS"/>
        </w:rPr>
        <w:t xml:space="preserve"> </w:t>
      </w:r>
      <w:r w:rsidR="007927B5" w:rsidRPr="007927B5">
        <w:rPr>
          <w:rFonts w:eastAsia="Calibri" w:cs="Arial"/>
          <w:lang w:val="sv-SE"/>
        </w:rPr>
        <w:t>-мрежа саобраћајница</w:t>
      </w:r>
    </w:p>
    <w:p w14:paraId="29477421" w14:textId="5D601A5D" w:rsidR="007927B5" w:rsidRPr="007927B5" w:rsidRDefault="00EE75DA" w:rsidP="00EE75DA">
      <w:pPr>
        <w:ind w:left="1418" w:firstLine="11"/>
        <w:contextualSpacing/>
        <w:jc w:val="left"/>
        <w:rPr>
          <w:rFonts w:eastAsia="Calibri" w:cs="Arial"/>
          <w:lang w:val="sv-SE"/>
        </w:rPr>
      </w:pPr>
      <w:r>
        <w:rPr>
          <w:rFonts w:eastAsia="Calibri" w:cs="Arial"/>
          <w:lang w:val="sr-Cyrl-RS"/>
        </w:rPr>
        <w:t xml:space="preserve"> </w:t>
      </w:r>
      <w:r w:rsidR="007927B5" w:rsidRPr="007927B5">
        <w:rPr>
          <w:rFonts w:eastAsia="Calibri" w:cs="Arial"/>
          <w:lang w:val="sv-SE"/>
        </w:rPr>
        <w:t>-зелене површине</w:t>
      </w:r>
    </w:p>
    <w:p w14:paraId="353ED59A" w14:textId="1EB33E0C" w:rsidR="007927B5" w:rsidRPr="007927B5" w:rsidRDefault="00EE75DA" w:rsidP="00EE75DA">
      <w:pPr>
        <w:ind w:left="1407" w:firstLine="11"/>
        <w:contextualSpacing/>
        <w:jc w:val="left"/>
        <w:rPr>
          <w:rFonts w:eastAsia="Calibri" w:cs="Arial"/>
          <w:lang w:val="sv-SE"/>
        </w:rPr>
      </w:pPr>
      <w:r>
        <w:rPr>
          <w:rFonts w:eastAsia="Calibri" w:cs="Arial"/>
          <w:lang w:val="sr-Cyrl-RS"/>
        </w:rPr>
        <w:t xml:space="preserve"> </w:t>
      </w:r>
      <w:r w:rsidR="007927B5" w:rsidRPr="007927B5">
        <w:rPr>
          <w:rFonts w:eastAsia="Calibri" w:cs="Arial"/>
          <w:lang w:val="sv-SE"/>
        </w:rPr>
        <w:t>-шуме</w:t>
      </w:r>
    </w:p>
    <w:p w14:paraId="469556F4" w14:textId="2C323F4D" w:rsidR="007927B5" w:rsidRPr="007927B5" w:rsidRDefault="00EE75DA" w:rsidP="00EE75DA">
      <w:pPr>
        <w:ind w:left="1396" w:firstLine="11"/>
        <w:contextualSpacing/>
        <w:jc w:val="left"/>
        <w:rPr>
          <w:rFonts w:eastAsia="Calibri" w:cs="Arial"/>
          <w:lang w:val="sv-SE"/>
        </w:rPr>
      </w:pPr>
      <w:bookmarkStart w:id="85" w:name="_Hlk142901358"/>
      <w:r>
        <w:rPr>
          <w:rFonts w:eastAsia="Calibri" w:cs="Arial"/>
          <w:lang w:val="sr-Cyrl-RS"/>
        </w:rPr>
        <w:t xml:space="preserve"> </w:t>
      </w:r>
      <w:r w:rsidR="007927B5" w:rsidRPr="007927B5">
        <w:rPr>
          <w:rFonts w:eastAsia="Calibri" w:cs="Arial"/>
          <w:lang w:val="sv-SE"/>
        </w:rPr>
        <w:t>-комуналне површине (</w:t>
      </w:r>
      <w:r w:rsidR="00F13243">
        <w:rPr>
          <w:rFonts w:eastAsia="Calibri" w:cs="Arial"/>
          <w:lang w:val="sr-Cyrl-RS"/>
        </w:rPr>
        <w:t xml:space="preserve">КП1 - </w:t>
      </w:r>
      <w:r w:rsidR="007927B5" w:rsidRPr="007927B5">
        <w:rPr>
          <w:rFonts w:eastAsia="Calibri" w:cs="Arial"/>
          <w:lang w:val="sv-SE"/>
        </w:rPr>
        <w:t>гробље)</w:t>
      </w:r>
    </w:p>
    <w:bookmarkEnd w:id="85"/>
    <w:p w14:paraId="22E85B63" w14:textId="06C77077" w:rsidR="00553511" w:rsidRPr="00553511" w:rsidRDefault="00EE75DA" w:rsidP="00EE75DA">
      <w:pPr>
        <w:ind w:left="1385" w:firstLine="11"/>
        <w:contextualSpacing/>
        <w:jc w:val="left"/>
        <w:rPr>
          <w:rFonts w:eastAsia="Calibri" w:cs="Arial"/>
          <w:lang w:val="sr-Cyrl-RS"/>
        </w:rPr>
      </w:pPr>
      <w:r>
        <w:rPr>
          <w:rFonts w:eastAsia="Calibri" w:cs="Arial"/>
          <w:lang w:val="sr-Cyrl-RS"/>
        </w:rPr>
        <w:t xml:space="preserve"> </w:t>
      </w:r>
      <w:r w:rsidR="007927B5" w:rsidRPr="007927B5">
        <w:rPr>
          <w:rFonts w:eastAsia="Calibri" w:cs="Arial"/>
          <w:lang w:val="sv-SE"/>
        </w:rPr>
        <w:t>-</w:t>
      </w:r>
      <w:proofErr w:type="spellStart"/>
      <w:r w:rsidR="00553511" w:rsidRPr="004A3015">
        <w:rPr>
          <w:rFonts w:cs="Arial"/>
        </w:rPr>
        <w:t>објекти</w:t>
      </w:r>
      <w:proofErr w:type="spellEnd"/>
      <w:r w:rsidR="00553511" w:rsidRPr="004A3015">
        <w:rPr>
          <w:rFonts w:cs="Arial"/>
        </w:rPr>
        <w:t xml:space="preserve"> и </w:t>
      </w:r>
      <w:proofErr w:type="spellStart"/>
      <w:r w:rsidR="00553511" w:rsidRPr="004A3015">
        <w:rPr>
          <w:rFonts w:cs="Arial"/>
        </w:rPr>
        <w:t>комплекси</w:t>
      </w:r>
      <w:proofErr w:type="spellEnd"/>
      <w:r w:rsidR="00553511" w:rsidRPr="004A3015">
        <w:rPr>
          <w:rFonts w:cs="Arial"/>
        </w:rPr>
        <w:t xml:space="preserve"> </w:t>
      </w:r>
      <w:proofErr w:type="spellStart"/>
      <w:r w:rsidR="00553511" w:rsidRPr="004A3015">
        <w:rPr>
          <w:rFonts w:cs="Arial"/>
        </w:rPr>
        <w:t>јавних</w:t>
      </w:r>
      <w:proofErr w:type="spellEnd"/>
      <w:r w:rsidR="00553511" w:rsidRPr="004A3015">
        <w:rPr>
          <w:rFonts w:cs="Arial"/>
        </w:rPr>
        <w:t xml:space="preserve"> </w:t>
      </w:r>
      <w:proofErr w:type="spellStart"/>
      <w:r w:rsidR="00553511" w:rsidRPr="004A3015">
        <w:rPr>
          <w:rFonts w:cs="Arial"/>
        </w:rPr>
        <w:t>служби</w:t>
      </w:r>
      <w:proofErr w:type="spellEnd"/>
      <w:r w:rsidR="00553511" w:rsidRPr="007927B5">
        <w:rPr>
          <w:rFonts w:eastAsia="Calibri" w:cs="Arial"/>
          <w:lang w:val="sv-SE"/>
        </w:rPr>
        <w:t xml:space="preserve"> </w:t>
      </w:r>
      <w:r w:rsidR="00553511">
        <w:rPr>
          <w:rFonts w:eastAsia="Calibri" w:cs="Arial"/>
          <w:lang w:val="sr-Cyrl-RS"/>
        </w:rPr>
        <w:t xml:space="preserve">  </w:t>
      </w:r>
      <w:r w:rsidR="007927B5" w:rsidRPr="007927B5">
        <w:rPr>
          <w:rFonts w:eastAsia="Calibri" w:cs="Arial"/>
          <w:lang w:val="sv-SE"/>
        </w:rPr>
        <w:t>(Ј2- основне школе</w:t>
      </w:r>
      <w:r w:rsidR="00553511">
        <w:rPr>
          <w:rFonts w:eastAsia="Calibri" w:cs="Arial"/>
          <w:lang w:val="sr-Cyrl-RS"/>
        </w:rPr>
        <w:t xml:space="preserve"> и</w:t>
      </w:r>
    </w:p>
    <w:p w14:paraId="252BE3C6" w14:textId="2B9ED112" w:rsidR="007927B5" w:rsidRDefault="00553511" w:rsidP="00553511">
      <w:pPr>
        <w:ind w:left="3600" w:firstLine="720"/>
        <w:contextualSpacing/>
        <w:jc w:val="left"/>
        <w:rPr>
          <w:rFonts w:eastAsia="Calibri" w:cs="Arial"/>
          <w:lang w:val="sr-Cyrl-RS"/>
        </w:rPr>
      </w:pPr>
      <w:r>
        <w:rPr>
          <w:rFonts w:eastAsia="Calibri" w:cs="Arial"/>
          <w:lang w:val="sr-Cyrl-RS"/>
        </w:rPr>
        <w:t xml:space="preserve">    </w:t>
      </w:r>
      <w:r w:rsidR="00EE75DA">
        <w:rPr>
          <w:rFonts w:eastAsia="Calibri" w:cs="Arial"/>
          <w:lang w:val="sr-Cyrl-RS"/>
        </w:rPr>
        <w:tab/>
        <w:t xml:space="preserve">    </w:t>
      </w:r>
      <w:r w:rsidR="007927B5" w:rsidRPr="007927B5">
        <w:rPr>
          <w:rFonts w:eastAsia="Calibri" w:cs="Arial"/>
          <w:lang w:val="sv-SE"/>
        </w:rPr>
        <w:t>Ј11- комплекси посебне намене)</w:t>
      </w:r>
    </w:p>
    <w:p w14:paraId="1A57B186" w14:textId="77777777" w:rsidR="009B1B21" w:rsidRPr="009B1B21" w:rsidRDefault="009B1B21" w:rsidP="009B1B21">
      <w:pPr>
        <w:spacing w:after="120"/>
        <w:contextualSpacing/>
        <w:jc w:val="left"/>
        <w:rPr>
          <w:rFonts w:eastAsia="Calibri" w:cs="Arial"/>
          <w:lang w:val="sv-SE"/>
        </w:rPr>
      </w:pPr>
    </w:p>
    <w:p w14:paraId="1FCDF3A1" w14:textId="033B7081" w:rsidR="007927B5" w:rsidRPr="00EE75DA" w:rsidRDefault="007927B5" w:rsidP="007927B5">
      <w:pPr>
        <w:numPr>
          <w:ilvl w:val="0"/>
          <w:numId w:val="36"/>
        </w:numPr>
        <w:spacing w:after="120"/>
        <w:ind w:left="0" w:firstLine="0"/>
        <w:contextualSpacing/>
        <w:jc w:val="left"/>
        <w:rPr>
          <w:rFonts w:eastAsia="Calibri" w:cs="Arial"/>
          <w:lang w:val="sv-SE"/>
        </w:rPr>
      </w:pPr>
      <w:r w:rsidRPr="007927B5">
        <w:rPr>
          <w:rFonts w:eastAsia="Calibri" w:cs="Arial"/>
          <w:lang w:val="sv-SE"/>
        </w:rPr>
        <w:t>површине остале намене:</w:t>
      </w:r>
      <w:r w:rsidRPr="007927B5">
        <w:rPr>
          <w:rFonts w:eastAsia="Calibri" w:cs="Arial"/>
          <w:lang w:val="sv-SE"/>
        </w:rPr>
        <w:tab/>
      </w:r>
    </w:p>
    <w:p w14:paraId="04D77A0E" w14:textId="77777777" w:rsidR="00EE75DA" w:rsidRDefault="00EE75DA" w:rsidP="00EE75DA">
      <w:pPr>
        <w:spacing w:after="120"/>
        <w:contextualSpacing/>
        <w:jc w:val="left"/>
        <w:rPr>
          <w:rFonts w:eastAsia="Calibri" w:cs="Arial"/>
          <w:lang w:val="sv-SE"/>
        </w:rPr>
      </w:pPr>
    </w:p>
    <w:p w14:paraId="15101E89" w14:textId="78D27F29" w:rsidR="00AB247F" w:rsidRDefault="007927B5" w:rsidP="00EE75DA">
      <w:pPr>
        <w:ind w:left="1440"/>
        <w:contextualSpacing/>
        <w:rPr>
          <w:rFonts w:eastAsia="Calibri" w:cs="Arial"/>
          <w:lang w:val="sr-Cyrl-RS"/>
        </w:rPr>
      </w:pPr>
      <w:r w:rsidRPr="007927B5">
        <w:rPr>
          <w:rFonts w:eastAsia="Calibri" w:cs="Arial"/>
          <w:lang w:val="sv-SE"/>
        </w:rPr>
        <w:t>-површине за становање</w:t>
      </w:r>
      <w:r w:rsidRPr="007927B5">
        <w:rPr>
          <w:rFonts w:eastAsia="Calibri" w:cs="Arial"/>
          <w:lang w:val="sr-Cyrl-RS"/>
        </w:rPr>
        <w:t xml:space="preserve"> (планирани топловод пролази кроз слободне и </w:t>
      </w:r>
      <w:r w:rsidR="00EE75DA">
        <w:rPr>
          <w:rFonts w:eastAsia="Calibri" w:cs="Arial"/>
          <w:lang w:val="sr-Cyrl-RS"/>
        </w:rPr>
        <w:t xml:space="preserve">             </w:t>
      </w:r>
      <w:r w:rsidRPr="007927B5">
        <w:rPr>
          <w:rFonts w:eastAsia="Calibri" w:cs="Arial"/>
          <w:lang w:val="sr-Cyrl-RS"/>
        </w:rPr>
        <w:t>зелене</w:t>
      </w:r>
      <w:r w:rsidR="007D7041">
        <w:rPr>
          <w:rFonts w:eastAsia="Calibri" w:cs="Arial"/>
        </w:rPr>
        <w:t xml:space="preserve">  </w:t>
      </w:r>
      <w:r w:rsidRPr="007927B5">
        <w:rPr>
          <w:rFonts w:eastAsia="Calibri" w:cs="Arial"/>
          <w:lang w:val="sr-Cyrl-RS"/>
        </w:rPr>
        <w:t>површине у оквиру отвореног блока)</w:t>
      </w:r>
    </w:p>
    <w:p w14:paraId="38BDA848" w14:textId="77777777" w:rsidR="00AB247F" w:rsidRPr="007927B5" w:rsidRDefault="00AB247F" w:rsidP="007927B5">
      <w:pPr>
        <w:ind w:left="709"/>
        <w:contextualSpacing/>
        <w:rPr>
          <w:rFonts w:eastAsia="Calibri" w:cs="Arial"/>
          <w:lang w:val="sr-Cyrl-R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881"/>
        <w:gridCol w:w="2973"/>
      </w:tblGrid>
      <w:tr w:rsidR="007927B5" w14:paraId="68F5D2A8" w14:textId="77777777" w:rsidTr="007927B5">
        <w:trPr>
          <w:trHeight w:val="6755"/>
        </w:trPr>
        <w:tc>
          <w:tcPr>
            <w:tcW w:w="6881" w:type="dxa"/>
          </w:tcPr>
          <w:p w14:paraId="7B26180F" w14:textId="40AAD942" w:rsidR="007927B5" w:rsidRDefault="007927B5" w:rsidP="004B4D91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rFonts w:cs="Arial"/>
                <w:i/>
                <w:noProof/>
                <w:sz w:val="16"/>
                <w:szCs w:val="16"/>
              </w:rPr>
              <w:drawing>
                <wp:inline distT="0" distB="0" distL="0" distR="0" wp14:anchorId="755D9536" wp14:editId="1ACD16FB">
                  <wp:extent cx="4254678" cy="4286707"/>
                  <wp:effectExtent l="0" t="0" r="0" b="0"/>
                  <wp:docPr id="1141700734" name="Picture 5" descr="A map of a cit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700734" name="Picture 5" descr="A map of a city&#10;&#10;Description automatically generated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5260" cy="4317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3" w:type="dxa"/>
          </w:tcPr>
          <w:p w14:paraId="7F75E597" w14:textId="48F6EB90" w:rsidR="007927B5" w:rsidRDefault="007927B5" w:rsidP="004B4D91">
            <w:pPr>
              <w:rPr>
                <w:rFonts w:eastAsia="Calibri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B7DB17" wp14:editId="5B1418D6">
                  <wp:extent cx="1759686" cy="1940881"/>
                  <wp:effectExtent l="0" t="0" r="0" b="0"/>
                  <wp:docPr id="18636130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6130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236" cy="1959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C7FDF0" w14:textId="5EC84673" w:rsidR="004B4D91" w:rsidRPr="004B4D91" w:rsidRDefault="007927B5" w:rsidP="004B4D91">
      <w:pPr>
        <w:rPr>
          <w:rFonts w:eastAsia="Calibri" w:cs="Arial"/>
          <w:sz w:val="20"/>
          <w:szCs w:val="20"/>
        </w:rPr>
      </w:pPr>
      <w:proofErr w:type="spellStart"/>
      <w:r w:rsidRPr="004B5CD6">
        <w:rPr>
          <w:rFonts w:cs="Arial"/>
          <w:i/>
          <w:sz w:val="16"/>
          <w:szCs w:val="16"/>
        </w:rPr>
        <w:t>Извод</w:t>
      </w:r>
      <w:proofErr w:type="spellEnd"/>
      <w:r w:rsidRPr="004B5CD6">
        <w:rPr>
          <w:rFonts w:cs="Arial"/>
          <w:i/>
          <w:sz w:val="16"/>
          <w:szCs w:val="16"/>
        </w:rPr>
        <w:t xml:space="preserve"> </w:t>
      </w:r>
      <w:proofErr w:type="spellStart"/>
      <w:r w:rsidRPr="004B5CD6">
        <w:rPr>
          <w:rFonts w:cs="Arial"/>
          <w:i/>
          <w:sz w:val="16"/>
          <w:szCs w:val="16"/>
        </w:rPr>
        <w:t>из</w:t>
      </w:r>
      <w:proofErr w:type="spellEnd"/>
      <w:r w:rsidRPr="004B5CD6">
        <w:rPr>
          <w:rFonts w:cs="Arial"/>
          <w:i/>
          <w:sz w:val="16"/>
          <w:szCs w:val="16"/>
        </w:rPr>
        <w:t xml:space="preserve"> </w:t>
      </w:r>
      <w:proofErr w:type="spellStart"/>
      <w:r w:rsidRPr="004B5CD6">
        <w:rPr>
          <w:rFonts w:cs="Arial"/>
          <w:i/>
          <w:sz w:val="16"/>
          <w:szCs w:val="16"/>
        </w:rPr>
        <w:t>графичк</w:t>
      </w:r>
      <w:r>
        <w:rPr>
          <w:rFonts w:cs="Arial"/>
          <w:i/>
          <w:sz w:val="16"/>
          <w:szCs w:val="16"/>
          <w:lang w:val="sr-Cyrl-RS"/>
        </w:rPr>
        <w:t>ог</w:t>
      </w:r>
      <w:proofErr w:type="spellEnd"/>
      <w:r w:rsidRPr="004B5CD6">
        <w:rPr>
          <w:rFonts w:cs="Arial"/>
          <w:i/>
          <w:sz w:val="16"/>
          <w:szCs w:val="16"/>
        </w:rPr>
        <w:t xml:space="preserve"> </w:t>
      </w:r>
      <w:proofErr w:type="spellStart"/>
      <w:r w:rsidRPr="004B5CD6">
        <w:rPr>
          <w:rFonts w:cs="Arial"/>
          <w:i/>
          <w:sz w:val="16"/>
          <w:szCs w:val="16"/>
        </w:rPr>
        <w:t>прилога</w:t>
      </w:r>
      <w:proofErr w:type="spellEnd"/>
      <w:r w:rsidRPr="004B5CD6">
        <w:rPr>
          <w:rFonts w:cs="Arial"/>
          <w:i/>
          <w:sz w:val="16"/>
          <w:szCs w:val="16"/>
        </w:rPr>
        <w:t xml:space="preserve"> - "</w:t>
      </w:r>
      <w:proofErr w:type="spellStart"/>
      <w:r w:rsidRPr="004B5CD6">
        <w:rPr>
          <w:rFonts w:cs="Arial"/>
          <w:i/>
          <w:sz w:val="16"/>
          <w:szCs w:val="16"/>
        </w:rPr>
        <w:t>Планиранa</w:t>
      </w:r>
      <w:proofErr w:type="spellEnd"/>
      <w:r w:rsidRPr="004B5CD6">
        <w:rPr>
          <w:rFonts w:cs="Arial"/>
          <w:i/>
          <w:sz w:val="16"/>
          <w:szCs w:val="16"/>
        </w:rPr>
        <w:t xml:space="preserve"> </w:t>
      </w:r>
      <w:proofErr w:type="spellStart"/>
      <w:r w:rsidRPr="004B5CD6">
        <w:rPr>
          <w:rFonts w:cs="Arial"/>
          <w:i/>
          <w:sz w:val="16"/>
          <w:szCs w:val="16"/>
        </w:rPr>
        <w:t>намена</w:t>
      </w:r>
      <w:proofErr w:type="spellEnd"/>
      <w:r w:rsidRPr="004B5CD6">
        <w:rPr>
          <w:rFonts w:cs="Arial"/>
          <w:i/>
          <w:sz w:val="16"/>
          <w:szCs w:val="16"/>
        </w:rPr>
        <w:t xml:space="preserve"> </w:t>
      </w:r>
      <w:proofErr w:type="spellStart"/>
      <w:r w:rsidRPr="004B5CD6">
        <w:rPr>
          <w:rFonts w:cs="Arial"/>
          <w:i/>
          <w:sz w:val="16"/>
          <w:szCs w:val="16"/>
        </w:rPr>
        <w:t>површина</w:t>
      </w:r>
      <w:proofErr w:type="spellEnd"/>
      <w:proofErr w:type="gramStart"/>
      <w:r w:rsidRPr="004B5CD6">
        <w:rPr>
          <w:rFonts w:cs="Arial"/>
          <w:i/>
          <w:sz w:val="16"/>
          <w:szCs w:val="16"/>
        </w:rPr>
        <w:t>"</w:t>
      </w:r>
      <w:r>
        <w:rPr>
          <w:rFonts w:cs="Arial"/>
          <w:i/>
          <w:sz w:val="16"/>
          <w:szCs w:val="16"/>
          <w:lang w:val="sr-Cyrl-RS"/>
        </w:rPr>
        <w:t xml:space="preserve">  (</w:t>
      </w:r>
      <w:proofErr w:type="gramEnd"/>
      <w:r>
        <w:rPr>
          <w:rFonts w:cs="Arial"/>
          <w:i/>
          <w:sz w:val="16"/>
          <w:szCs w:val="16"/>
          <w:lang w:val="sr-Cyrl-RS"/>
        </w:rPr>
        <w:t>синтеза ПГР БГД и ИД ПГР БГД)</w:t>
      </w:r>
    </w:p>
    <w:p w14:paraId="0A243FCC" w14:textId="4B14866E" w:rsidR="00D2338E" w:rsidRPr="00D2338E" w:rsidRDefault="00BC5861" w:rsidP="00D2338E">
      <w:pPr>
        <w:rPr>
          <w:rFonts w:cs="Arial"/>
          <w:szCs w:val="20"/>
        </w:rPr>
      </w:pPr>
      <w:proofErr w:type="spellStart"/>
      <w:r w:rsidRPr="006D5BB3">
        <w:rPr>
          <w:rFonts w:cs="Arial"/>
        </w:rPr>
        <w:lastRenderedPageBreak/>
        <w:t>Према</w:t>
      </w:r>
      <w:proofErr w:type="spellEnd"/>
      <w:r w:rsidRPr="006D5BB3">
        <w:rPr>
          <w:rFonts w:cs="Arial"/>
        </w:rPr>
        <w:t xml:space="preserve"> ПГР-у </w:t>
      </w:r>
      <w:r w:rsidR="006D5BB3" w:rsidRPr="006D5BB3">
        <w:rPr>
          <w:rFonts w:cs="Arial"/>
          <w:lang w:val="sr-Cyrl-RS"/>
        </w:rPr>
        <w:t>СЗП</w:t>
      </w:r>
      <w:r w:rsidRPr="006D5BB3">
        <w:rPr>
          <w:rFonts w:cs="Arial"/>
        </w:rPr>
        <w:t xml:space="preserve"> </w:t>
      </w:r>
      <w:proofErr w:type="spellStart"/>
      <w:r w:rsidRPr="006D5BB3">
        <w:rPr>
          <w:rFonts w:cs="Arial"/>
        </w:rPr>
        <w:t>Београда</w:t>
      </w:r>
      <w:proofErr w:type="spellEnd"/>
      <w:r w:rsidR="004D2872" w:rsidRPr="006D5BB3">
        <w:rPr>
          <w:rFonts w:cs="Arial"/>
        </w:rPr>
        <w:t xml:space="preserve"> </w:t>
      </w:r>
      <w:proofErr w:type="spellStart"/>
      <w:r w:rsidR="004D2872" w:rsidRPr="006D5BB3">
        <w:rPr>
          <w:rFonts w:cs="Arial"/>
        </w:rPr>
        <w:t>предметни</w:t>
      </w:r>
      <w:proofErr w:type="spellEnd"/>
      <w:r w:rsidR="004D2872" w:rsidRPr="006D5BB3">
        <w:rPr>
          <w:rFonts w:cs="Arial"/>
        </w:rPr>
        <w:t xml:space="preserve"> </w:t>
      </w:r>
      <w:proofErr w:type="spellStart"/>
      <w:r w:rsidR="004D2872" w:rsidRPr="006D5BB3">
        <w:rPr>
          <w:rFonts w:cs="Arial"/>
        </w:rPr>
        <w:t>обухват</w:t>
      </w:r>
      <w:proofErr w:type="spellEnd"/>
      <w:r w:rsidRPr="006D5BB3">
        <w:rPr>
          <w:rFonts w:cs="Arial"/>
        </w:rPr>
        <w:t xml:space="preserve"> </w:t>
      </w:r>
      <w:proofErr w:type="spellStart"/>
      <w:r w:rsidR="004D2872" w:rsidRPr="006D5BB3">
        <w:rPr>
          <w:rFonts w:cs="Arial"/>
        </w:rPr>
        <w:t>се</w:t>
      </w:r>
      <w:proofErr w:type="spellEnd"/>
      <w:r w:rsidR="004D2872" w:rsidRPr="006D5BB3">
        <w:rPr>
          <w:rFonts w:cs="Arial"/>
        </w:rPr>
        <w:t xml:space="preserve"> </w:t>
      </w:r>
      <w:proofErr w:type="spellStart"/>
      <w:r w:rsidR="004D2872" w:rsidRPr="006D5BB3">
        <w:rPr>
          <w:rFonts w:cs="Arial"/>
        </w:rPr>
        <w:t>налази</w:t>
      </w:r>
      <w:proofErr w:type="spellEnd"/>
      <w:r w:rsidR="004D2872" w:rsidRPr="006D5BB3">
        <w:rPr>
          <w:rFonts w:cs="Arial"/>
        </w:rPr>
        <w:t xml:space="preserve"> у </w:t>
      </w:r>
      <w:bookmarkStart w:id="86" w:name="_Hlk49854916"/>
      <w:r w:rsidR="00D2338E" w:rsidRPr="00D2338E">
        <w:rPr>
          <w:rFonts w:cs="Arial"/>
          <w:szCs w:val="20"/>
          <w:lang w:val="sr-Cyrl-RS"/>
        </w:rPr>
        <w:t>следећим целинама:</w:t>
      </w:r>
      <w:r w:rsidR="00D2338E" w:rsidRPr="00D2338E">
        <w:rPr>
          <w:rFonts w:cs="Arial"/>
          <w:szCs w:val="20"/>
        </w:rPr>
        <w:t xml:space="preserve"> </w:t>
      </w:r>
      <w:r w:rsidR="00D2338E" w:rsidRPr="00D2338E">
        <w:rPr>
          <w:rFonts w:cs="Arial"/>
          <w:szCs w:val="20"/>
          <w:lang w:val="sr-Cyrl-RS"/>
        </w:rPr>
        <w:t xml:space="preserve">„Унутрашњи </w:t>
      </w:r>
      <w:proofErr w:type="gramStart"/>
      <w:r w:rsidR="00D2338E" w:rsidRPr="00D2338E">
        <w:rPr>
          <w:rFonts w:cs="Arial"/>
          <w:szCs w:val="20"/>
          <w:lang w:val="sr-Cyrl-RS"/>
        </w:rPr>
        <w:t>прстен“ система</w:t>
      </w:r>
      <w:proofErr w:type="gramEnd"/>
      <w:r w:rsidR="00D2338E" w:rsidRPr="00D2338E">
        <w:rPr>
          <w:rFonts w:cs="Arial"/>
          <w:szCs w:val="20"/>
          <w:lang w:val="sr-Cyrl-RS"/>
        </w:rPr>
        <w:t xml:space="preserve"> зелених површина, „Спољашњи прстен“ система зелених површина, „Зелене везе“ система зелених површина и Континуално изграђено градско ткиво. </w:t>
      </w:r>
      <w:bookmarkEnd w:id="86"/>
      <w:r w:rsidR="00D2338E" w:rsidRPr="00D2338E">
        <w:rPr>
          <w:rFonts w:cs="Arial"/>
          <w:szCs w:val="20"/>
          <w:lang w:val="sr-Cyrl-RS"/>
        </w:rPr>
        <w:t>(Слика 1)</w:t>
      </w:r>
    </w:p>
    <w:p w14:paraId="2BB033AD" w14:textId="77777777" w:rsidR="00D2338E" w:rsidRPr="00D2338E" w:rsidRDefault="00D2338E" w:rsidP="00D2338E">
      <w:pPr>
        <w:rPr>
          <w:rFonts w:cs="Arial"/>
          <w:szCs w:val="20"/>
          <w:lang w:val="sr-Cyrl-RS"/>
        </w:rPr>
      </w:pPr>
    </w:p>
    <w:tbl>
      <w:tblPr>
        <w:tblStyle w:val="TableGrid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6"/>
        <w:gridCol w:w="4236"/>
      </w:tblGrid>
      <w:tr w:rsidR="00D2338E" w:rsidRPr="00D2338E" w14:paraId="34525E07" w14:textId="77777777" w:rsidTr="002E5F7B">
        <w:trPr>
          <w:trHeight w:val="3979"/>
        </w:trPr>
        <w:tc>
          <w:tcPr>
            <w:tcW w:w="4768" w:type="dxa"/>
            <w:vAlign w:val="center"/>
          </w:tcPr>
          <w:p w14:paraId="21BB4107" w14:textId="77777777" w:rsidR="00D2338E" w:rsidRPr="00D2338E" w:rsidRDefault="00D2338E" w:rsidP="00D2338E">
            <w:pPr>
              <w:jc w:val="left"/>
              <w:rPr>
                <w:rFonts w:cs="Arial"/>
                <w:szCs w:val="20"/>
                <w:lang w:val="sr-Cyrl-RS"/>
              </w:rPr>
            </w:pPr>
            <w:r w:rsidRPr="00D2338E">
              <w:rPr>
                <w:rFonts w:cs="Arial"/>
                <w:noProof/>
                <w:szCs w:val="20"/>
                <w:lang w:val="sr-Cyrl-RS"/>
              </w:rPr>
              <w:drawing>
                <wp:inline distT="0" distB="0" distL="0" distR="0" wp14:anchorId="6C2F4D8E" wp14:editId="6DBF3CE4">
                  <wp:extent cx="3255137" cy="2533650"/>
                  <wp:effectExtent l="0" t="0" r="2540" b="0"/>
                  <wp:docPr id="1414082340" name="Picture 1" descr="A map of different colored line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082340" name="Picture 1" descr="A map of different colored lines&#10;&#10;Description automatically generated"/>
                          <pic:cNvPicPr/>
                        </pic:nvPicPr>
                        <pic:blipFill rotWithShape="1">
                          <a:blip r:embed="rId19"/>
                          <a:srcRect t="2676" b="3663"/>
                          <a:stretch/>
                        </pic:blipFill>
                        <pic:spPr bwMode="auto">
                          <a:xfrm>
                            <a:off x="0" y="0"/>
                            <a:ext cx="3280938" cy="25537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6" w:type="dxa"/>
          </w:tcPr>
          <w:p w14:paraId="27BA6078" w14:textId="77777777" w:rsidR="00D2338E" w:rsidRPr="00D2338E" w:rsidRDefault="00D2338E" w:rsidP="00D2338E">
            <w:pPr>
              <w:jc w:val="left"/>
              <w:rPr>
                <w:rFonts w:cs="Arial"/>
                <w:noProof/>
                <w:szCs w:val="20"/>
                <w:lang w:val="sr-Cyrl-RS"/>
              </w:rPr>
            </w:pPr>
            <w:r w:rsidRPr="00D2338E">
              <w:rPr>
                <w:rFonts w:cs="Arial"/>
                <w:noProof/>
                <w:szCs w:val="20"/>
                <w:lang w:val="sr-Cyrl-RS"/>
              </w:rPr>
              <w:t xml:space="preserve"> </w:t>
            </w:r>
          </w:p>
          <w:p w14:paraId="3413948A" w14:textId="77777777" w:rsidR="00D2338E" w:rsidRPr="00D2338E" w:rsidRDefault="00D2338E" w:rsidP="00D2338E">
            <w:pPr>
              <w:jc w:val="left"/>
              <w:rPr>
                <w:rFonts w:cs="Arial"/>
                <w:szCs w:val="20"/>
                <w:lang w:val="sr-Cyrl-RS"/>
              </w:rPr>
            </w:pPr>
          </w:p>
          <w:p w14:paraId="6E364DC5" w14:textId="77777777" w:rsidR="00D2338E" w:rsidRPr="00D2338E" w:rsidRDefault="00D2338E" w:rsidP="00D2338E">
            <w:pPr>
              <w:jc w:val="right"/>
              <w:rPr>
                <w:rFonts w:cs="Arial"/>
                <w:szCs w:val="20"/>
                <w:lang w:val="sr-Cyrl-RS"/>
              </w:rPr>
            </w:pPr>
            <w:r w:rsidRPr="00D2338E">
              <w:rPr>
                <w:rFonts w:cs="Arial"/>
                <w:noProof/>
                <w:szCs w:val="20"/>
                <w:lang w:val="sr-Cyrl-RS"/>
              </w:rPr>
              <w:drawing>
                <wp:inline distT="0" distB="0" distL="0" distR="0" wp14:anchorId="5C8FDDDA" wp14:editId="163EEB1C">
                  <wp:extent cx="2552603" cy="1796012"/>
                  <wp:effectExtent l="0" t="0" r="635" b="0"/>
                  <wp:docPr id="1" name="Picture 1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screenshot of a computer&#10;&#10;Description automatically generate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754" cy="1813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EDF5E7" w14:textId="77777777" w:rsidR="00D2338E" w:rsidRPr="00D2338E" w:rsidRDefault="00D2338E" w:rsidP="00D2338E">
      <w:pPr>
        <w:rPr>
          <w:rFonts w:cs="Arial"/>
          <w:sz w:val="20"/>
          <w:szCs w:val="20"/>
          <w:lang w:val="sr-Cyrl-RS"/>
        </w:rPr>
      </w:pPr>
      <w:r w:rsidRPr="00D2338E">
        <w:rPr>
          <w:rFonts w:cs="Arial"/>
          <w:sz w:val="20"/>
          <w:szCs w:val="20"/>
          <w:lang w:val="sr-Cyrl-RS"/>
        </w:rPr>
        <w:t>Слика 1 – Извод из Графичког прилога бр. 2 – Подела на целине</w:t>
      </w:r>
    </w:p>
    <w:p w14:paraId="01FF8413" w14:textId="77777777" w:rsidR="00D2338E" w:rsidRDefault="00D2338E" w:rsidP="00D2338E">
      <w:pPr>
        <w:rPr>
          <w:rFonts w:cs="Arial"/>
          <w:szCs w:val="20"/>
          <w:lang w:val="sr-Cyrl-RS"/>
        </w:rPr>
      </w:pPr>
    </w:p>
    <w:p w14:paraId="1F7A60B6" w14:textId="77777777" w:rsidR="003F363C" w:rsidRDefault="003F363C" w:rsidP="00D2338E">
      <w:pPr>
        <w:rPr>
          <w:rFonts w:cs="Arial"/>
          <w:szCs w:val="20"/>
          <w:lang w:val="sr-Cyrl-RS"/>
        </w:rPr>
      </w:pPr>
    </w:p>
    <w:p w14:paraId="427A889F" w14:textId="650C2F2B" w:rsidR="00D2338E" w:rsidRDefault="00D2338E" w:rsidP="00D2338E">
      <w:pPr>
        <w:rPr>
          <w:rFonts w:cs="Arial"/>
          <w:szCs w:val="20"/>
          <w:lang w:val="sr-Cyrl-RS"/>
        </w:rPr>
      </w:pPr>
      <w:r w:rsidRPr="00D2338E">
        <w:rPr>
          <w:rFonts w:cs="Arial"/>
          <w:szCs w:val="20"/>
          <w:lang w:val="sr-Cyrl-RS"/>
        </w:rPr>
        <w:t xml:space="preserve">У оквиру граница предметног Плана и непосредном окружењу, ПГР СЗП Београда планирано је </w:t>
      </w:r>
      <w:r w:rsidRPr="00D2338E">
        <w:rPr>
          <w:rFonts w:cs="Arial"/>
          <w:b/>
          <w:szCs w:val="20"/>
          <w:lang w:val="sr-Cyrl-RS"/>
        </w:rPr>
        <w:t xml:space="preserve">очување и унапређење постојећих </w:t>
      </w:r>
      <w:r w:rsidRPr="00D2338E">
        <w:rPr>
          <w:rFonts w:cs="Arial"/>
          <w:szCs w:val="20"/>
          <w:lang w:val="sr-Cyrl-RS"/>
        </w:rPr>
        <w:t>јавних зелених површина у отвореним стамбеним блоковима, у регулацији саобраћајница (појединачна стабла и групе стабала) и у оквиру парцела јавних служби</w:t>
      </w:r>
      <w:r w:rsidRPr="00D2338E">
        <w:rPr>
          <w:rFonts w:cs="Arial"/>
          <w:bCs/>
          <w:szCs w:val="20"/>
          <w:lang w:val="sr-Cyrl-RS"/>
        </w:rPr>
        <w:t>.</w:t>
      </w:r>
      <w:r w:rsidRPr="00D2338E">
        <w:rPr>
          <w:rFonts w:cs="Arial"/>
          <w:szCs w:val="20"/>
          <w:lang w:val="sr-Cyrl-RS"/>
        </w:rPr>
        <w:t xml:space="preserve"> Такође, планирано је </w:t>
      </w:r>
      <w:r w:rsidRPr="00D2338E">
        <w:rPr>
          <w:rFonts w:cs="Arial"/>
          <w:b/>
          <w:bCs/>
          <w:szCs w:val="20"/>
          <w:lang w:val="sr-Cyrl-RS"/>
        </w:rPr>
        <w:t>формирање нових јавних зелених површина</w:t>
      </w:r>
      <w:r w:rsidRPr="00D2338E">
        <w:rPr>
          <w:rFonts w:cs="Arial"/>
          <w:szCs w:val="20"/>
          <w:lang w:val="sr-Cyrl-RS"/>
        </w:rPr>
        <w:t xml:space="preserve"> типа парк, заштитних зелених појасева и нових шума (Слика 2).</w:t>
      </w:r>
    </w:p>
    <w:p w14:paraId="21E66934" w14:textId="77777777" w:rsidR="00F92888" w:rsidRPr="00D2338E" w:rsidRDefault="00F92888" w:rsidP="00D2338E">
      <w:pPr>
        <w:rPr>
          <w:rFonts w:cs="Arial"/>
          <w:szCs w:val="20"/>
          <w:lang w:val="sr-Cyrl-RS"/>
        </w:rPr>
      </w:pPr>
    </w:p>
    <w:p w14:paraId="71D80CAF" w14:textId="77777777" w:rsidR="00D2338E" w:rsidRPr="00D2338E" w:rsidRDefault="00D2338E" w:rsidP="00D2338E">
      <w:pPr>
        <w:rPr>
          <w:rFonts w:cs="Arial"/>
          <w:sz w:val="20"/>
          <w:szCs w:val="20"/>
          <w:lang w:val="sr-Cyrl-RS"/>
        </w:rPr>
      </w:pPr>
    </w:p>
    <w:tbl>
      <w:tblPr>
        <w:tblStyle w:val="TableGrid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8"/>
        <w:gridCol w:w="4506"/>
      </w:tblGrid>
      <w:tr w:rsidR="00D2338E" w:rsidRPr="00D2338E" w14:paraId="2EFBCC8C" w14:textId="77777777" w:rsidTr="002E5F7B">
        <w:tc>
          <w:tcPr>
            <w:tcW w:w="5460" w:type="dxa"/>
          </w:tcPr>
          <w:p w14:paraId="086B8D03" w14:textId="77777777" w:rsidR="00D2338E" w:rsidRPr="00D2338E" w:rsidRDefault="00D2338E" w:rsidP="00D2338E">
            <w:pPr>
              <w:jc w:val="left"/>
              <w:rPr>
                <w:rFonts w:cs="Arial"/>
                <w:noProof/>
                <w:szCs w:val="20"/>
                <w:lang w:val="sr-Cyrl-RS"/>
              </w:rPr>
            </w:pPr>
            <w:r w:rsidRPr="00D2338E">
              <w:rPr>
                <w:rFonts w:cs="Arial"/>
                <w:noProof/>
                <w:szCs w:val="20"/>
                <w:lang w:val="sr-Cyrl-RS"/>
              </w:rPr>
              <w:drawing>
                <wp:inline distT="0" distB="0" distL="0" distR="0" wp14:anchorId="06CE4EC4" wp14:editId="33B07485">
                  <wp:extent cx="2914650" cy="3280410"/>
                  <wp:effectExtent l="0" t="0" r="0" b="0"/>
                  <wp:docPr id="502513879" name="Picture 1" descr="A map of a cit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513879" name="Picture 1" descr="A map of a city&#10;&#10;Description automatically generate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9141" cy="3296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2" w:type="dxa"/>
          </w:tcPr>
          <w:p w14:paraId="210D743F" w14:textId="77777777" w:rsidR="00D2338E" w:rsidRPr="00D2338E" w:rsidRDefault="00D2338E" w:rsidP="00D2338E">
            <w:pPr>
              <w:jc w:val="right"/>
              <w:rPr>
                <w:rFonts w:cs="Arial"/>
                <w:noProof/>
                <w:szCs w:val="20"/>
                <w:lang w:val="sr-Cyrl-RS"/>
              </w:rPr>
            </w:pPr>
            <w:r w:rsidRPr="00D2338E">
              <w:rPr>
                <w:rFonts w:cs="Arial"/>
                <w:noProof/>
                <w:szCs w:val="20"/>
                <w:lang w:val="sr-Cyrl-RS"/>
              </w:rPr>
              <w:drawing>
                <wp:inline distT="0" distB="0" distL="0" distR="0" wp14:anchorId="1372D874" wp14:editId="37E68E37">
                  <wp:extent cx="2722449" cy="3028950"/>
                  <wp:effectExtent l="0" t="0" r="1905" b="0"/>
                  <wp:docPr id="254811579" name="Picture 1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811579" name="Picture 1" descr="A screenshot of a computer&#10;&#10;Description automatically generat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1440" cy="3038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316BA8" w14:textId="77777777" w:rsidR="00D2338E" w:rsidRPr="00D2338E" w:rsidRDefault="00D2338E" w:rsidP="00D2338E">
            <w:pPr>
              <w:jc w:val="right"/>
              <w:rPr>
                <w:rFonts w:cs="Arial"/>
                <w:noProof/>
                <w:szCs w:val="20"/>
                <w:lang w:val="sr-Cyrl-RS"/>
              </w:rPr>
            </w:pPr>
            <w:r w:rsidRPr="00D2338E">
              <w:rPr>
                <w:rFonts w:cs="Arial"/>
                <w:noProof/>
                <w:szCs w:val="20"/>
                <w:lang w:val="sr-Cyrl-RS"/>
              </w:rPr>
              <w:drawing>
                <wp:inline distT="0" distB="0" distL="0" distR="0" wp14:anchorId="22EAB70A" wp14:editId="217CB30E">
                  <wp:extent cx="2487442" cy="192231"/>
                  <wp:effectExtent l="0" t="0" r="0" b="0"/>
                  <wp:docPr id="15" name="Picture 15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screenshot of a computer&#10;&#10;Description automatically generated"/>
                          <pic:cNvPicPr/>
                        </pic:nvPicPr>
                        <pic:blipFill rotWithShape="1">
                          <a:blip r:embed="rId20"/>
                          <a:srcRect t="89016"/>
                          <a:stretch/>
                        </pic:blipFill>
                        <pic:spPr bwMode="auto">
                          <a:xfrm>
                            <a:off x="0" y="0"/>
                            <a:ext cx="2679957" cy="2071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E2D966" w14:textId="77777777" w:rsidR="00D2338E" w:rsidRDefault="00D2338E" w:rsidP="00D2338E">
      <w:pPr>
        <w:rPr>
          <w:rFonts w:cs="Arial"/>
          <w:sz w:val="20"/>
          <w:szCs w:val="20"/>
          <w:lang w:val="sr-Cyrl-RS"/>
        </w:rPr>
      </w:pPr>
      <w:r w:rsidRPr="00D2338E">
        <w:rPr>
          <w:rFonts w:cs="Arial"/>
          <w:sz w:val="20"/>
          <w:szCs w:val="20"/>
          <w:lang w:val="sr-Cyrl-RS"/>
        </w:rPr>
        <w:t>Слика 2 – Извод из Графичког прилога бр. 3 – Планирани систем зелених површина</w:t>
      </w:r>
    </w:p>
    <w:p w14:paraId="18F03E3F" w14:textId="77777777" w:rsidR="003F363C" w:rsidRDefault="003F363C" w:rsidP="00D2338E">
      <w:pPr>
        <w:rPr>
          <w:rFonts w:cs="Arial"/>
          <w:sz w:val="20"/>
          <w:szCs w:val="20"/>
          <w:lang w:val="sr-Cyrl-RS"/>
        </w:rPr>
      </w:pPr>
    </w:p>
    <w:p w14:paraId="771CA8F6" w14:textId="77777777" w:rsidR="00D03B24" w:rsidRDefault="00D03B24" w:rsidP="00D2338E">
      <w:pPr>
        <w:rPr>
          <w:rFonts w:cs="Arial"/>
          <w:sz w:val="20"/>
          <w:szCs w:val="20"/>
          <w:lang w:val="sr-Cyrl-RS"/>
        </w:rPr>
      </w:pPr>
    </w:p>
    <w:p w14:paraId="65FB01CA" w14:textId="77777777" w:rsidR="00D03B24" w:rsidRDefault="00D03B24" w:rsidP="00D2338E">
      <w:pPr>
        <w:rPr>
          <w:rFonts w:cs="Arial"/>
          <w:sz w:val="20"/>
          <w:szCs w:val="20"/>
          <w:lang w:val="sr-Cyrl-RS"/>
        </w:rPr>
      </w:pPr>
    </w:p>
    <w:p w14:paraId="275C4995" w14:textId="77777777" w:rsidR="00D03B24" w:rsidRPr="00D2338E" w:rsidRDefault="00D03B24" w:rsidP="00D2338E">
      <w:pPr>
        <w:rPr>
          <w:rFonts w:cs="Arial"/>
          <w:sz w:val="20"/>
          <w:szCs w:val="20"/>
          <w:lang w:val="sr-Cyrl-RS"/>
        </w:rPr>
      </w:pPr>
    </w:p>
    <w:p w14:paraId="75BADCEB" w14:textId="2C08B774" w:rsidR="00D2338E" w:rsidRDefault="00D2338E" w:rsidP="00D2338E">
      <w:pPr>
        <w:rPr>
          <w:rFonts w:cs="Arial"/>
          <w:szCs w:val="20"/>
          <w:lang w:val="sr-Cyrl-RS"/>
        </w:rPr>
      </w:pPr>
      <w:bookmarkStart w:id="87" w:name="_Hlk49855017"/>
      <w:r w:rsidRPr="00D2338E">
        <w:rPr>
          <w:rFonts w:cs="Arial"/>
          <w:szCs w:val="20"/>
          <w:lang w:val="sr-Cyrl-RS"/>
        </w:rPr>
        <w:lastRenderedPageBreak/>
        <w:t>У обухват</w:t>
      </w:r>
      <w:r w:rsidR="00F92888">
        <w:rPr>
          <w:rFonts w:cs="Arial"/>
          <w:szCs w:val="20"/>
          <w:lang w:val="sr-Cyrl-RS"/>
        </w:rPr>
        <w:t>у</w:t>
      </w:r>
      <w:r w:rsidRPr="00D2338E">
        <w:rPr>
          <w:rFonts w:cs="Arial"/>
          <w:szCs w:val="20"/>
          <w:lang w:val="sr-Cyrl-RS"/>
        </w:rPr>
        <w:t xml:space="preserve"> предметног Плана нема заштићених подручја. Урбанистичку заштиту уживају зелене површине отвореног стамбеног блока које се штите као Еколошко и естетско функционални простори у урбаном ткиву. </w:t>
      </w:r>
      <w:r w:rsidRPr="00D2338E">
        <w:rPr>
          <w:rFonts w:cs="Arial"/>
          <w:bCs/>
          <w:szCs w:val="20"/>
          <w:lang w:val="sr-Cyrl-RS"/>
        </w:rPr>
        <w:t>У непосредној близини налази се заштићено подручје СП „Звездарска шума“</w:t>
      </w:r>
      <w:r w:rsidRPr="00D2338E">
        <w:rPr>
          <w:rFonts w:cs="Arial"/>
          <w:szCs w:val="20"/>
          <w:lang w:val="sr-Cyrl-RS"/>
        </w:rPr>
        <w:t xml:space="preserve">. (Слика 3). </w:t>
      </w:r>
      <w:bookmarkEnd w:id="87"/>
    </w:p>
    <w:p w14:paraId="5C8C8AA6" w14:textId="77777777" w:rsidR="00F92888" w:rsidRPr="00D2338E" w:rsidRDefault="00F92888" w:rsidP="00D2338E">
      <w:pPr>
        <w:rPr>
          <w:rFonts w:cs="Arial"/>
          <w:szCs w:val="20"/>
          <w:lang w:val="sr-Cyrl-RS"/>
        </w:rPr>
      </w:pPr>
    </w:p>
    <w:p w14:paraId="1CBA0C6C" w14:textId="77777777" w:rsidR="00D2338E" w:rsidRPr="00D2338E" w:rsidRDefault="00D2338E" w:rsidP="00D2338E">
      <w:pPr>
        <w:rPr>
          <w:rFonts w:cs="Arial"/>
          <w:szCs w:val="20"/>
          <w:lang w:val="sr-Cyrl-RS"/>
        </w:rPr>
      </w:pPr>
    </w:p>
    <w:tbl>
      <w:tblPr>
        <w:tblStyle w:val="TableGrid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3"/>
        <w:gridCol w:w="4506"/>
      </w:tblGrid>
      <w:tr w:rsidR="00D2338E" w:rsidRPr="00D2338E" w14:paraId="528BC4BE" w14:textId="77777777" w:rsidTr="002E5F7B">
        <w:tc>
          <w:tcPr>
            <w:tcW w:w="5243" w:type="dxa"/>
          </w:tcPr>
          <w:p w14:paraId="287B5830" w14:textId="77777777" w:rsidR="00D2338E" w:rsidRPr="00D2338E" w:rsidRDefault="00D2338E" w:rsidP="00D2338E">
            <w:pPr>
              <w:jc w:val="left"/>
              <w:rPr>
                <w:rFonts w:cs="Arial"/>
                <w:noProof/>
                <w:szCs w:val="20"/>
                <w:lang w:val="sr-Cyrl-RS"/>
              </w:rPr>
            </w:pPr>
            <w:r w:rsidRPr="00D2338E">
              <w:rPr>
                <w:rFonts w:cs="Arial"/>
                <w:noProof/>
                <w:szCs w:val="20"/>
                <w:lang w:val="sr-Cyrl-RS"/>
              </w:rPr>
              <w:drawing>
                <wp:inline distT="0" distB="0" distL="0" distR="0" wp14:anchorId="47EDF14F" wp14:editId="0E4F39A5">
                  <wp:extent cx="3038475" cy="3155121"/>
                  <wp:effectExtent l="0" t="0" r="0" b="7620"/>
                  <wp:docPr id="1984646535" name="Picture 1" descr="A map of a cit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4646535" name="Picture 1" descr="A map of a city&#10;&#10;Description automatically generate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5868" cy="3173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14:paraId="1EF2F1D2" w14:textId="77777777" w:rsidR="00D2338E" w:rsidRPr="00D2338E" w:rsidRDefault="00D2338E" w:rsidP="00D2338E">
            <w:pPr>
              <w:jc w:val="left"/>
              <w:rPr>
                <w:rFonts w:cs="Arial"/>
                <w:noProof/>
                <w:szCs w:val="20"/>
                <w:lang w:val="sr-Cyrl-RS"/>
              </w:rPr>
            </w:pPr>
          </w:p>
          <w:p w14:paraId="6933CA98" w14:textId="77777777" w:rsidR="00D2338E" w:rsidRPr="00D2338E" w:rsidRDefault="00D2338E" w:rsidP="00D2338E">
            <w:pPr>
              <w:jc w:val="left"/>
              <w:rPr>
                <w:rFonts w:cs="Arial"/>
                <w:noProof/>
                <w:szCs w:val="20"/>
                <w:lang w:val="sr-Cyrl-RS"/>
              </w:rPr>
            </w:pPr>
            <w:r w:rsidRPr="00D2338E">
              <w:rPr>
                <w:rFonts w:cs="Arial"/>
                <w:noProof/>
                <w:szCs w:val="20"/>
                <w:lang w:val="sr-Cyrl-RS"/>
              </w:rPr>
              <w:drawing>
                <wp:inline distT="0" distB="0" distL="0" distR="0" wp14:anchorId="10632F88" wp14:editId="48233DE9">
                  <wp:extent cx="2716001" cy="1561465"/>
                  <wp:effectExtent l="0" t="0" r="8255" b="635"/>
                  <wp:docPr id="1473118834" name="Picture 1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3118834" name="Picture 1" descr="A screenshot of a computer&#10;&#10;Description automatically generate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8861" cy="1568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F02A19" w14:textId="77777777" w:rsidR="00D2338E" w:rsidRPr="00D2338E" w:rsidRDefault="00D2338E" w:rsidP="00D2338E">
            <w:pPr>
              <w:jc w:val="left"/>
              <w:rPr>
                <w:rFonts w:cs="Arial"/>
                <w:noProof/>
                <w:szCs w:val="20"/>
                <w:lang w:val="sr-Cyrl-RS"/>
              </w:rPr>
            </w:pPr>
            <w:r w:rsidRPr="00D2338E">
              <w:rPr>
                <w:rFonts w:cs="Arial"/>
                <w:noProof/>
                <w:szCs w:val="20"/>
                <w:lang w:val="sr-Cyrl-RS"/>
              </w:rPr>
              <w:drawing>
                <wp:inline distT="0" distB="0" distL="0" distR="0" wp14:anchorId="0B0AF4C1" wp14:editId="3E5C532D">
                  <wp:extent cx="2473325" cy="191140"/>
                  <wp:effectExtent l="0" t="0" r="3175" b="0"/>
                  <wp:docPr id="1144870064" name="Picture 1144870064" descr="A screenshot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4870064" name="Picture 1144870064" descr="A screenshot of a computer&#10;&#10;Description automatically generated"/>
                          <pic:cNvPicPr/>
                        </pic:nvPicPr>
                        <pic:blipFill rotWithShape="1">
                          <a:blip r:embed="rId20"/>
                          <a:srcRect t="89016"/>
                          <a:stretch/>
                        </pic:blipFill>
                        <pic:spPr bwMode="auto">
                          <a:xfrm>
                            <a:off x="0" y="0"/>
                            <a:ext cx="2674183" cy="206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0787B0" w14:textId="77777777" w:rsidR="00D2338E" w:rsidRPr="00D2338E" w:rsidRDefault="00D2338E" w:rsidP="00D2338E">
      <w:pPr>
        <w:rPr>
          <w:rFonts w:cs="Arial"/>
          <w:sz w:val="20"/>
          <w:szCs w:val="20"/>
          <w:lang w:val="sr-Cyrl-RS"/>
        </w:rPr>
      </w:pPr>
      <w:r w:rsidRPr="00D2338E">
        <w:rPr>
          <w:rFonts w:cs="Arial"/>
          <w:sz w:val="20"/>
          <w:szCs w:val="20"/>
          <w:lang w:val="sr-Cyrl-RS"/>
        </w:rPr>
        <w:t>Слика 3 - Извод из Графичког прилога бр. 4 – Заштита природних и културних вредности</w:t>
      </w:r>
    </w:p>
    <w:p w14:paraId="56ED5389" w14:textId="77777777" w:rsidR="00D2338E" w:rsidRDefault="00D2338E" w:rsidP="00D2338E">
      <w:pPr>
        <w:rPr>
          <w:rFonts w:cs="Arial"/>
          <w:sz w:val="20"/>
          <w:szCs w:val="20"/>
          <w:lang w:val="sr-Cyrl-RS"/>
        </w:rPr>
      </w:pPr>
    </w:p>
    <w:p w14:paraId="6FD6241A" w14:textId="77777777" w:rsidR="003F363C" w:rsidRPr="00D2338E" w:rsidRDefault="003F363C" w:rsidP="00D2338E">
      <w:pPr>
        <w:rPr>
          <w:rFonts w:cs="Arial"/>
          <w:sz w:val="20"/>
          <w:szCs w:val="20"/>
          <w:lang w:val="sr-Cyrl-RS"/>
        </w:rPr>
      </w:pPr>
    </w:p>
    <w:p w14:paraId="518EF494" w14:textId="77777777" w:rsidR="00D2338E" w:rsidRPr="00D2338E" w:rsidRDefault="00D2338E" w:rsidP="00D2338E">
      <w:pPr>
        <w:rPr>
          <w:rFonts w:cs="Arial"/>
          <w:szCs w:val="20"/>
          <w:lang w:val="sr-Cyrl-RS"/>
        </w:rPr>
      </w:pPr>
      <w:r w:rsidRPr="00D2338E">
        <w:rPr>
          <w:rFonts w:cs="Arial"/>
          <w:szCs w:val="20"/>
          <w:lang w:val="sr-Cyrl-RS"/>
        </w:rPr>
        <w:t>Према ПГР СЗП Београда, предметни простор се спроводи на следећи начин:</w:t>
      </w:r>
    </w:p>
    <w:p w14:paraId="7449C36E" w14:textId="77777777" w:rsidR="00D2338E" w:rsidRPr="00D2338E" w:rsidRDefault="00D2338E" w:rsidP="007B125C">
      <w:pPr>
        <w:numPr>
          <w:ilvl w:val="0"/>
          <w:numId w:val="34"/>
        </w:numPr>
        <w:rPr>
          <w:rFonts w:cs="Arial"/>
          <w:szCs w:val="20"/>
          <w:lang w:val="sr-Cyrl-RS"/>
        </w:rPr>
      </w:pPr>
      <w:r w:rsidRPr="00D2338E">
        <w:rPr>
          <w:rFonts w:cs="Arial"/>
          <w:szCs w:val="20"/>
          <w:lang w:val="sr-Cyrl-RS"/>
        </w:rPr>
        <w:t>Непосредном применом правила грађења Плана генералне регулације грађевинског подручја седишта јединице локалне самоуправе - Град Београд (целине I-XIX)“ – на основу правила датих у поглављу 3.4. ЈАВНЕ ЗЕЛЕНЕ ПОВРШИНЕ.</w:t>
      </w:r>
    </w:p>
    <w:p w14:paraId="4CDB41DB" w14:textId="77777777" w:rsidR="00D2338E" w:rsidRPr="00D2338E" w:rsidRDefault="00D2338E" w:rsidP="007B125C">
      <w:pPr>
        <w:numPr>
          <w:ilvl w:val="0"/>
          <w:numId w:val="34"/>
        </w:numPr>
        <w:rPr>
          <w:rFonts w:cs="Arial"/>
          <w:szCs w:val="20"/>
          <w:lang w:val="sr-Cyrl-RS"/>
        </w:rPr>
      </w:pPr>
      <w:r w:rsidRPr="00D2338E">
        <w:rPr>
          <w:rFonts w:cs="Arial"/>
          <w:szCs w:val="20"/>
          <w:lang w:val="sr-Cyrl-RS"/>
        </w:rPr>
        <w:t>На основу одредаба важећих урбанистичких планова које ПГР СЗП Београда прихвата као стечене планске обавезе.</w:t>
      </w:r>
    </w:p>
    <w:p w14:paraId="127A41CF" w14:textId="51FBEE09" w:rsidR="00D2338E" w:rsidRPr="00D2338E" w:rsidRDefault="00D2338E" w:rsidP="007B125C">
      <w:pPr>
        <w:numPr>
          <w:ilvl w:val="0"/>
          <w:numId w:val="34"/>
        </w:numPr>
        <w:rPr>
          <w:rFonts w:cs="Arial"/>
          <w:szCs w:val="20"/>
          <w:lang w:val="sr-Cyrl-RS"/>
        </w:rPr>
      </w:pPr>
      <w:r w:rsidRPr="00D2338E">
        <w:rPr>
          <w:rFonts w:cs="Arial"/>
          <w:szCs w:val="20"/>
          <w:lang w:val="sr-Cyrl-RS"/>
        </w:rPr>
        <w:t xml:space="preserve">Обавезном израдом планова детаљне регулације при чему се примењују правила уређења и грађења из ПГР СЗП Београда, с тим да </w:t>
      </w:r>
      <w:r w:rsidR="007B125C">
        <w:rPr>
          <w:rFonts w:cs="Arial"/>
          <w:szCs w:val="20"/>
          <w:lang w:val="sr-Cyrl-RS"/>
        </w:rPr>
        <w:t>с</w:t>
      </w:r>
      <w:r w:rsidRPr="00D2338E">
        <w:rPr>
          <w:rFonts w:cs="Arial"/>
          <w:szCs w:val="20"/>
          <w:lang w:val="sr-Cyrl-RS"/>
        </w:rPr>
        <w:t>е постојеће јавне зелене површине и шуме очува</w:t>
      </w:r>
      <w:r w:rsidR="007B125C">
        <w:rPr>
          <w:rFonts w:cs="Arial"/>
          <w:szCs w:val="20"/>
          <w:lang w:val="sr-Cyrl-RS"/>
        </w:rPr>
        <w:t>ју</w:t>
      </w:r>
      <w:r w:rsidRPr="00D2338E">
        <w:rPr>
          <w:rFonts w:cs="Arial"/>
          <w:szCs w:val="20"/>
          <w:lang w:val="sr-Cyrl-RS"/>
        </w:rPr>
        <w:t xml:space="preserve"> у целости, а планиране је могуће </w:t>
      </w:r>
      <w:proofErr w:type="spellStart"/>
      <w:r w:rsidRPr="00D2338E">
        <w:rPr>
          <w:rFonts w:cs="Arial"/>
          <w:szCs w:val="20"/>
          <w:lang w:val="sr-Cyrl-RS"/>
        </w:rPr>
        <w:t>прекомпоновати</w:t>
      </w:r>
      <w:proofErr w:type="spellEnd"/>
      <w:r w:rsidRPr="00D2338E">
        <w:rPr>
          <w:rFonts w:cs="Arial"/>
          <w:szCs w:val="20"/>
          <w:lang w:val="sr-Cyrl-RS"/>
        </w:rPr>
        <w:t xml:space="preserve"> у обухвату плана, поштујући утврђену површину и нормативе из ПГР СЗП Београда.</w:t>
      </w:r>
    </w:p>
    <w:p w14:paraId="773B4E1B" w14:textId="77777777" w:rsidR="00D2338E" w:rsidRDefault="00D2338E" w:rsidP="00D2338E">
      <w:pPr>
        <w:rPr>
          <w:rFonts w:cs="Arial"/>
          <w:szCs w:val="20"/>
          <w:lang w:val="sr-Cyrl-RS"/>
        </w:rPr>
      </w:pPr>
    </w:p>
    <w:p w14:paraId="759CAA91" w14:textId="77777777" w:rsidR="003F363C" w:rsidRPr="00D2338E" w:rsidRDefault="003F363C" w:rsidP="00D2338E">
      <w:pPr>
        <w:rPr>
          <w:rFonts w:cs="Arial"/>
          <w:szCs w:val="20"/>
          <w:lang w:val="sr-Cyrl-RS"/>
        </w:rPr>
      </w:pPr>
    </w:p>
    <w:p w14:paraId="39304C95" w14:textId="2A1B825D" w:rsidR="00D2338E" w:rsidRPr="00D2338E" w:rsidRDefault="00D2338E" w:rsidP="00D2338E">
      <w:pPr>
        <w:rPr>
          <w:rFonts w:cs="Arial"/>
          <w:szCs w:val="20"/>
          <w:lang w:val="sr-Cyrl-RS"/>
        </w:rPr>
      </w:pPr>
      <w:r w:rsidRPr="00D2338E">
        <w:rPr>
          <w:rFonts w:cs="Arial"/>
          <w:szCs w:val="20"/>
          <w:lang w:val="sr-Cyrl-RS"/>
        </w:rPr>
        <w:t xml:space="preserve">У поступку израде планова детаљне регулације за преостале јавне и остале намене, </w:t>
      </w:r>
      <w:r w:rsidR="007B125C">
        <w:rPr>
          <w:rFonts w:cs="Arial"/>
          <w:szCs w:val="20"/>
          <w:lang w:val="sr-Cyrl-RS"/>
        </w:rPr>
        <w:t xml:space="preserve">неопходно </w:t>
      </w:r>
      <w:r w:rsidRPr="00D2338E">
        <w:rPr>
          <w:rFonts w:cs="Arial"/>
          <w:szCs w:val="20"/>
          <w:lang w:val="sr-Cyrl-RS"/>
        </w:rPr>
        <w:t>је примењивати нормативе и правила уређења и грађења за зелене површине утврђене у поглављу 1.3. Општа правила за шуме и шумско земљиште, 1.4. Општа правила за јавне зелене површине, 1.5. Општа правила за јавне зелене површине у оквиру других површина јавне намене и др.</w:t>
      </w:r>
    </w:p>
    <w:p w14:paraId="0CF6C3D4" w14:textId="77777777" w:rsidR="00D2338E" w:rsidRPr="00D2338E" w:rsidRDefault="00D2338E" w:rsidP="00D2338E">
      <w:pPr>
        <w:rPr>
          <w:rFonts w:cs="Arial"/>
          <w:szCs w:val="20"/>
          <w:lang w:val="sr-Cyrl-RS"/>
        </w:rPr>
      </w:pPr>
    </w:p>
    <w:p w14:paraId="71C34B5E" w14:textId="6F27C338" w:rsidR="00D2338E" w:rsidRPr="00D2338E" w:rsidRDefault="00D2338E" w:rsidP="00D2338E">
      <w:pPr>
        <w:rPr>
          <w:rFonts w:cs="Arial"/>
          <w:szCs w:val="20"/>
          <w:lang w:val="sr-Cyrl-RS"/>
        </w:rPr>
      </w:pPr>
      <w:r w:rsidRPr="00D2338E">
        <w:rPr>
          <w:rFonts w:cs="Arial"/>
          <w:szCs w:val="20"/>
          <w:lang w:val="sr-Cyrl-RS"/>
        </w:rPr>
        <w:t>Детаља</w:t>
      </w:r>
      <w:r w:rsidR="00F87B32">
        <w:rPr>
          <w:rFonts w:cs="Arial"/>
          <w:szCs w:val="20"/>
          <w:lang w:val="sr-Cyrl-RS"/>
        </w:rPr>
        <w:t>н</w:t>
      </w:r>
      <w:r w:rsidRPr="00D2338E">
        <w:rPr>
          <w:rFonts w:cs="Arial"/>
          <w:szCs w:val="20"/>
          <w:lang w:val="sr-Cyrl-RS"/>
        </w:rPr>
        <w:t xml:space="preserve"> извод из Плана генералне регулације система зелених површина Београда („Сл. Лист града Београда“, бр. 110/19) приложен је у Документацији предметног Плана.</w:t>
      </w:r>
    </w:p>
    <w:p w14:paraId="776C78B7" w14:textId="77777777" w:rsidR="007E553E" w:rsidRDefault="007E553E" w:rsidP="004D2872">
      <w:pPr>
        <w:rPr>
          <w:rFonts w:cs="Arial"/>
          <w:color w:val="00B050"/>
        </w:rPr>
      </w:pPr>
    </w:p>
    <w:p w14:paraId="7592796B" w14:textId="77777777" w:rsidR="003F363C" w:rsidRDefault="003F363C" w:rsidP="004D2872">
      <w:pPr>
        <w:rPr>
          <w:rFonts w:cs="Arial"/>
          <w:color w:val="00B050"/>
          <w:lang w:val="sr-Cyrl-RS"/>
        </w:rPr>
      </w:pPr>
    </w:p>
    <w:p w14:paraId="3582FBA0" w14:textId="77777777" w:rsidR="009B1B21" w:rsidRDefault="009B1B21" w:rsidP="004D2872">
      <w:pPr>
        <w:rPr>
          <w:rFonts w:cs="Arial"/>
          <w:color w:val="00B050"/>
          <w:lang w:val="sr-Cyrl-RS"/>
        </w:rPr>
      </w:pPr>
    </w:p>
    <w:p w14:paraId="67531A35" w14:textId="77777777" w:rsidR="009B1B21" w:rsidRDefault="009B1B21" w:rsidP="004D2872">
      <w:pPr>
        <w:rPr>
          <w:rFonts w:cs="Arial"/>
          <w:color w:val="00B050"/>
          <w:lang w:val="sr-Cyrl-RS"/>
        </w:rPr>
      </w:pPr>
    </w:p>
    <w:p w14:paraId="6B566F2D" w14:textId="77777777" w:rsidR="009B1B21" w:rsidRDefault="009B1B21" w:rsidP="004D2872">
      <w:pPr>
        <w:rPr>
          <w:rFonts w:cs="Arial"/>
          <w:color w:val="00B050"/>
          <w:lang w:val="sr-Cyrl-RS"/>
        </w:rPr>
      </w:pPr>
    </w:p>
    <w:p w14:paraId="46D3A5A9" w14:textId="77777777" w:rsidR="009B1B21" w:rsidRDefault="009B1B21" w:rsidP="004D2872">
      <w:pPr>
        <w:rPr>
          <w:rFonts w:cs="Arial"/>
          <w:color w:val="00B050"/>
          <w:lang w:val="sr-Cyrl-RS"/>
        </w:rPr>
      </w:pPr>
    </w:p>
    <w:p w14:paraId="1A0A3C32" w14:textId="77777777" w:rsidR="009B1B21" w:rsidRPr="009B1B21" w:rsidRDefault="009B1B21" w:rsidP="004D2872">
      <w:pPr>
        <w:rPr>
          <w:rFonts w:cs="Arial"/>
          <w:color w:val="00B050"/>
          <w:lang w:val="sr-Cyrl-RS"/>
        </w:rPr>
      </w:pPr>
    </w:p>
    <w:p w14:paraId="5F0F0845" w14:textId="468AB413" w:rsidR="00EE75DA" w:rsidRPr="004A3015" w:rsidRDefault="009B1B21" w:rsidP="00EE75DA">
      <w:pPr>
        <w:rPr>
          <w:rFonts w:cs="Arial"/>
          <w:lang w:val="sr-Cyrl-RS"/>
        </w:rPr>
      </w:pPr>
      <w:r w:rsidRPr="004A3015">
        <w:rPr>
          <w:rFonts w:cs="Arial"/>
          <w:lang w:val="sr-Cyrl-RS"/>
        </w:rPr>
        <w:lastRenderedPageBreak/>
        <w:t xml:space="preserve">Граница предметног Плана улази у границу </w:t>
      </w:r>
      <w:r w:rsidRPr="004A3015">
        <w:rPr>
          <w:rFonts w:cs="Arial"/>
        </w:rPr>
        <w:t>ПГР</w:t>
      </w:r>
      <w:r w:rsidRPr="004A3015">
        <w:rPr>
          <w:rFonts w:cs="Arial"/>
          <w:lang w:val="sr-Cyrl-RS"/>
        </w:rPr>
        <w:t>-а</w:t>
      </w:r>
      <w:r w:rsidRPr="004A3015">
        <w:rPr>
          <w:rFonts w:cs="Arial"/>
        </w:rPr>
        <w:t xml:space="preserve"> </w:t>
      </w:r>
      <w:r w:rsidRPr="004A3015">
        <w:rPr>
          <w:rFonts w:cs="Arial"/>
          <w:lang w:val="sr-Cyrl-RS"/>
        </w:rPr>
        <w:t xml:space="preserve">Шинских система - </w:t>
      </w:r>
      <w:r w:rsidRPr="004A3015">
        <w:rPr>
          <w:rFonts w:cs="Arial"/>
        </w:rPr>
        <w:t>II.</w:t>
      </w:r>
      <w:r w:rsidRPr="004A3015">
        <w:rPr>
          <w:rFonts w:cs="Arial"/>
          <w:lang w:val="sr-Cyrl-RS"/>
        </w:rPr>
        <w:t xml:space="preserve"> фазе прве линије метро система</w:t>
      </w:r>
      <w:r w:rsidRPr="004A3015">
        <w:rPr>
          <w:rFonts w:cs="Arial"/>
        </w:rPr>
        <w:t xml:space="preserve"> </w:t>
      </w:r>
      <w:r w:rsidRPr="004A3015">
        <w:rPr>
          <w:rFonts w:cs="Arial"/>
          <w:lang w:val="sr-Cyrl-RS"/>
        </w:rPr>
        <w:t xml:space="preserve">на углу улица: </w:t>
      </w:r>
      <w:proofErr w:type="spellStart"/>
      <w:r w:rsidRPr="004A3015">
        <w:rPr>
          <w:rFonts w:cs="Arial"/>
          <w:lang w:val="sr-Cyrl-RS"/>
        </w:rPr>
        <w:t>Ладне</w:t>
      </w:r>
      <w:proofErr w:type="spellEnd"/>
      <w:r w:rsidRPr="004A3015">
        <w:rPr>
          <w:rFonts w:cs="Arial"/>
          <w:lang w:val="sr-Cyrl-RS"/>
        </w:rPr>
        <w:t xml:space="preserve"> воде и Драгослава </w:t>
      </w:r>
      <w:proofErr w:type="spellStart"/>
      <w:r w:rsidRPr="004A3015">
        <w:rPr>
          <w:rFonts w:cs="Arial"/>
          <w:lang w:val="sr-Cyrl-RS"/>
        </w:rPr>
        <w:t>Срејовића</w:t>
      </w:r>
      <w:proofErr w:type="spellEnd"/>
      <w:r w:rsidRPr="004A3015">
        <w:rPr>
          <w:rFonts w:cs="Arial"/>
          <w:lang w:val="sr-Cyrl-RS"/>
        </w:rPr>
        <w:t>.</w:t>
      </w:r>
    </w:p>
    <w:p w14:paraId="5EBD18E7" w14:textId="77777777" w:rsidR="00EE75DA" w:rsidRPr="00EE75DA" w:rsidRDefault="00EE75DA" w:rsidP="00EE75DA">
      <w:pPr>
        <w:rPr>
          <w:rFonts w:cs="Arial"/>
        </w:rPr>
      </w:pPr>
    </w:p>
    <w:tbl>
      <w:tblPr>
        <w:tblStyle w:val="TableGrid3"/>
        <w:tblW w:w="7913" w:type="dxa"/>
        <w:tblLook w:val="04A0" w:firstRow="1" w:lastRow="0" w:firstColumn="1" w:lastColumn="0" w:noHBand="0" w:noVBand="1"/>
      </w:tblPr>
      <w:tblGrid>
        <w:gridCol w:w="8697"/>
      </w:tblGrid>
      <w:tr w:rsidR="009B1B21" w:rsidRPr="00EE75DA" w14:paraId="70C86307" w14:textId="77777777" w:rsidTr="009B1B21">
        <w:trPr>
          <w:trHeight w:val="5352"/>
        </w:trPr>
        <w:tc>
          <w:tcPr>
            <w:tcW w:w="7913" w:type="dxa"/>
          </w:tcPr>
          <w:p w14:paraId="17714DF5" w14:textId="77777777" w:rsidR="00EE75DA" w:rsidRPr="00EE75DA" w:rsidRDefault="00EE75DA" w:rsidP="00EE75DA">
            <w:pPr>
              <w:rPr>
                <w:rFonts w:cs="Arial"/>
              </w:rPr>
            </w:pPr>
            <w:r w:rsidRPr="00EE75DA">
              <w:rPr>
                <w:rFonts w:cs="Arial"/>
                <w:noProof/>
              </w:rPr>
              <w:drawing>
                <wp:inline distT="0" distB="0" distL="0" distR="0" wp14:anchorId="3FECD567" wp14:editId="6735DB24">
                  <wp:extent cx="5385600" cy="3693765"/>
                  <wp:effectExtent l="0" t="0" r="0" b="0"/>
                  <wp:docPr id="814531610" name="Picture 5" descr="A map of a cit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4531610" name="Picture 5" descr="A map of a city&#10;&#10;Description automatically generated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5437" cy="373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8BF821" w14:textId="77777777" w:rsidR="00EE75DA" w:rsidRPr="00EE75DA" w:rsidRDefault="00EE75DA" w:rsidP="00EE75DA">
      <w:pPr>
        <w:rPr>
          <w:rFonts w:cs="Arial"/>
          <w:lang w:val="sr-Cyrl-RS"/>
        </w:rPr>
      </w:pPr>
      <w:r w:rsidRPr="00EE75DA">
        <w:rPr>
          <w:rFonts w:cs="Arial"/>
          <w:i/>
          <w:sz w:val="18"/>
          <w:szCs w:val="18"/>
          <w:lang w:val="sr-Cyrl-RS"/>
        </w:rPr>
        <w:t>Извод из графичког прилога - "Планирана намена површина"</w:t>
      </w:r>
    </w:p>
    <w:p w14:paraId="5EBAFC1A" w14:textId="77777777" w:rsidR="00EE75DA" w:rsidRPr="009B1B21" w:rsidRDefault="00EE75DA" w:rsidP="00EE75DA">
      <w:pPr>
        <w:spacing w:line="276" w:lineRule="auto"/>
        <w:ind w:left="720"/>
        <w:jc w:val="left"/>
        <w:rPr>
          <w:rFonts w:cs="Arial"/>
          <w:iCs/>
          <w:color w:val="000000"/>
          <w:highlight w:val="lightGray"/>
          <w:lang w:val="sr-Cyrl-RS"/>
        </w:rPr>
      </w:pPr>
    </w:p>
    <w:p w14:paraId="6CEC2EA5" w14:textId="6CEFB167" w:rsidR="00EE75DA" w:rsidRPr="004A3015" w:rsidRDefault="00EE75DA" w:rsidP="00EE75DA">
      <w:pPr>
        <w:rPr>
          <w:rFonts w:cs="Arial"/>
          <w:b/>
          <w:bCs/>
          <w:lang w:val="sr-Cyrl-RS"/>
        </w:rPr>
      </w:pPr>
      <w:r w:rsidRPr="004A3015">
        <w:rPr>
          <w:rFonts w:cs="Arial"/>
          <w:b/>
          <w:bCs/>
          <w:lang w:val="sr-Cyrl-RS"/>
        </w:rPr>
        <w:t>Смернице за спровођење</w:t>
      </w:r>
    </w:p>
    <w:p w14:paraId="1AD531A4" w14:textId="77777777" w:rsidR="009B1B21" w:rsidRPr="004A3015" w:rsidRDefault="009B1B21" w:rsidP="00EE75DA">
      <w:pPr>
        <w:rPr>
          <w:rFonts w:cs="Arial"/>
          <w:b/>
          <w:bCs/>
          <w:lang w:val="sr-Cyrl-RS"/>
        </w:rPr>
      </w:pPr>
    </w:p>
    <w:p w14:paraId="75B6DBF8" w14:textId="77777777" w:rsidR="009B1B21" w:rsidRPr="004A3015" w:rsidRDefault="009B1B21" w:rsidP="009B1B21">
      <w:pPr>
        <w:rPr>
          <w:rFonts w:cs="Arial"/>
          <w:bCs/>
          <w:iCs/>
          <w:lang w:val="sr-Cyrl-CS"/>
        </w:rPr>
      </w:pPr>
      <w:r w:rsidRPr="004A3015">
        <w:rPr>
          <w:rFonts w:cs="Arial"/>
          <w:bCs/>
          <w:iCs/>
          <w:lang w:val="sr-Cyrl-CS"/>
        </w:rPr>
        <w:t>Обавеза сарадње са надлежним институцијама - ЈКП Београдски метро и воз и Секретаријат за јавни градски превоз, при издавању локацијских услова.</w:t>
      </w:r>
    </w:p>
    <w:p w14:paraId="092F46AC" w14:textId="77777777" w:rsidR="009B1B21" w:rsidRPr="00EE75DA" w:rsidRDefault="009B1B21" w:rsidP="00EE75DA">
      <w:pPr>
        <w:rPr>
          <w:rFonts w:cs="Arial"/>
          <w:b/>
          <w:bCs/>
          <w:lang w:val="sr-Cyrl-RS"/>
        </w:rPr>
      </w:pPr>
    </w:p>
    <w:tbl>
      <w:tblPr>
        <w:tblStyle w:val="TableGrid3"/>
        <w:tblW w:w="0" w:type="auto"/>
        <w:tblLook w:val="04A0" w:firstRow="1" w:lastRow="0" w:firstColumn="1" w:lastColumn="0" w:noHBand="0" w:noVBand="1"/>
      </w:tblPr>
      <w:tblGrid>
        <w:gridCol w:w="9776"/>
      </w:tblGrid>
      <w:tr w:rsidR="00EE75DA" w:rsidRPr="00EE75DA" w14:paraId="2C14ABD7" w14:textId="77777777" w:rsidTr="00EB4409">
        <w:tc>
          <w:tcPr>
            <w:tcW w:w="9776" w:type="dxa"/>
          </w:tcPr>
          <w:p w14:paraId="4675B103" w14:textId="77777777" w:rsidR="00EE75DA" w:rsidRPr="00EE75DA" w:rsidRDefault="00EE75DA" w:rsidP="00EE75DA">
            <w:pPr>
              <w:rPr>
                <w:rFonts w:cs="Arial"/>
              </w:rPr>
            </w:pPr>
            <w:r w:rsidRPr="00EE75DA">
              <w:rPr>
                <w:rFonts w:cs="Arial"/>
                <w:noProof/>
              </w:rPr>
              <w:drawing>
                <wp:anchor distT="0" distB="0" distL="114300" distR="114300" simplePos="0" relativeHeight="251659264" behindDoc="0" locked="0" layoutInCell="1" allowOverlap="1" wp14:anchorId="1D58ECCA" wp14:editId="2692C254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-5307965</wp:posOffset>
                  </wp:positionV>
                  <wp:extent cx="5183505" cy="3641725"/>
                  <wp:effectExtent l="0" t="0" r="0" b="0"/>
                  <wp:wrapSquare wrapText="bothSides"/>
                  <wp:docPr id="721372214" name="Picture 4" descr="A map of a cit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3857550" name="Picture 4" descr="A map of a city&#10;&#10;Description automatically generated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3505" cy="364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9F4FA9D" w14:textId="1451F0E2" w:rsidR="00EE75DA" w:rsidRPr="00EE75DA" w:rsidRDefault="00EE75DA" w:rsidP="00EE75DA">
      <w:pPr>
        <w:rPr>
          <w:rFonts w:cs="Arial"/>
          <w:i/>
          <w:sz w:val="18"/>
          <w:szCs w:val="18"/>
          <w:lang w:val="sr-Cyrl-RS"/>
        </w:rPr>
      </w:pPr>
      <w:r w:rsidRPr="00EE75DA">
        <w:rPr>
          <w:rFonts w:cs="Arial"/>
          <w:i/>
          <w:sz w:val="18"/>
          <w:szCs w:val="18"/>
          <w:lang w:val="sr-Cyrl-RS"/>
        </w:rPr>
        <w:t>Извод из графичког прилога - "Начин спровођења плана"</w:t>
      </w:r>
    </w:p>
    <w:p w14:paraId="04B160D5" w14:textId="77777777" w:rsidR="008E1885" w:rsidRPr="001E416D" w:rsidRDefault="008250DF">
      <w:pPr>
        <w:pStyle w:val="Heading2"/>
        <w:rPr>
          <w:rFonts w:cs="Arial"/>
        </w:rPr>
      </w:pPr>
      <w:bookmarkStart w:id="88" w:name="_Toc528756762"/>
      <w:bookmarkStart w:id="89" w:name="_Toc529267888"/>
      <w:bookmarkStart w:id="90" w:name="_Toc529267924"/>
      <w:bookmarkStart w:id="91" w:name="_Toc529267997"/>
      <w:bookmarkStart w:id="92" w:name="_Toc529268033"/>
      <w:bookmarkStart w:id="93" w:name="_Toc529268169"/>
      <w:bookmarkStart w:id="94" w:name="_Toc529268227"/>
      <w:bookmarkStart w:id="95" w:name="_Toc529268268"/>
      <w:bookmarkStart w:id="96" w:name="_Toc529268440"/>
      <w:bookmarkStart w:id="97" w:name="_Toc529268565"/>
      <w:bookmarkStart w:id="98" w:name="_Toc529528295"/>
      <w:bookmarkStart w:id="99" w:name="_Toc529537949"/>
      <w:bookmarkStart w:id="100" w:name="_Toc530559846"/>
      <w:bookmarkStart w:id="101" w:name="_Toc143601534"/>
      <w:r w:rsidRPr="001E416D">
        <w:rPr>
          <w:rFonts w:cs="Arial"/>
          <w:szCs w:val="22"/>
        </w:rPr>
        <w:lastRenderedPageBreak/>
        <w:t>4. ПОСТОЈЕЋЕ СТАЊЕ</w:t>
      </w:r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</w:p>
    <w:p w14:paraId="23DC739E" w14:textId="77777777" w:rsidR="008E1885" w:rsidRPr="001E416D" w:rsidRDefault="008E1885">
      <w:pPr>
        <w:pStyle w:val="BodyTextIndent3"/>
        <w:ind w:left="0"/>
        <w:rPr>
          <w:rFonts w:ascii="Arial" w:hAnsi="Arial" w:cs="Arial"/>
          <w:b/>
        </w:rPr>
      </w:pPr>
    </w:p>
    <w:p w14:paraId="5B4C3CA1" w14:textId="77777777" w:rsidR="008E1885" w:rsidRPr="001E416D" w:rsidRDefault="008250DF">
      <w:pPr>
        <w:pStyle w:val="Heading3"/>
      </w:pPr>
      <w:bookmarkStart w:id="102" w:name="_Toc528756763"/>
      <w:bookmarkStart w:id="103" w:name="_Toc529267889"/>
      <w:bookmarkStart w:id="104" w:name="_Toc529267925"/>
      <w:bookmarkStart w:id="105" w:name="_Toc529267998"/>
      <w:bookmarkStart w:id="106" w:name="_Toc529268034"/>
      <w:bookmarkStart w:id="107" w:name="_Toc529268170"/>
      <w:bookmarkStart w:id="108" w:name="_Toc529268228"/>
      <w:bookmarkStart w:id="109" w:name="_Toc529268269"/>
      <w:bookmarkStart w:id="110" w:name="_Toc529268441"/>
      <w:bookmarkStart w:id="111" w:name="_Toc529268566"/>
      <w:bookmarkStart w:id="112" w:name="_Toc529528296"/>
      <w:bookmarkStart w:id="113" w:name="_Toc529537950"/>
      <w:bookmarkStart w:id="114" w:name="_Toc530559847"/>
      <w:bookmarkStart w:id="115" w:name="_Toc143601535"/>
      <w:r w:rsidRPr="001E416D">
        <w:t>4.1. Постојећа планска документација</w:t>
      </w:r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</w:p>
    <w:p w14:paraId="16BECA3A" w14:textId="77777777" w:rsidR="008E1885" w:rsidRPr="001E416D" w:rsidRDefault="008E1885">
      <w:pPr>
        <w:pStyle w:val="BodyTextIndent3"/>
        <w:ind w:left="0"/>
        <w:rPr>
          <w:rFonts w:ascii="Arial" w:hAnsi="Arial" w:cs="Arial"/>
          <w:b/>
          <w:strike/>
        </w:rPr>
      </w:pPr>
    </w:p>
    <w:p w14:paraId="3060CF77" w14:textId="77777777" w:rsidR="008E1885" w:rsidRPr="001E416D" w:rsidRDefault="00EA614F" w:rsidP="006905F0">
      <w:pPr>
        <w:rPr>
          <w:rFonts w:cs="Arial"/>
        </w:rPr>
      </w:pPr>
      <w:proofErr w:type="spellStart"/>
      <w:r w:rsidRPr="001E416D">
        <w:rPr>
          <w:rFonts w:cs="Arial"/>
        </w:rPr>
        <w:t>Д</w:t>
      </w:r>
      <w:r w:rsidR="008250DF" w:rsidRPr="001E416D">
        <w:rPr>
          <w:rFonts w:cs="Arial"/>
        </w:rPr>
        <w:t>елови</w:t>
      </w:r>
      <w:proofErr w:type="spellEnd"/>
      <w:r w:rsidR="008250DF" w:rsidRPr="001E416D">
        <w:rPr>
          <w:rFonts w:cs="Arial"/>
        </w:rPr>
        <w:t xml:space="preserve"> </w:t>
      </w:r>
      <w:proofErr w:type="spellStart"/>
      <w:r w:rsidR="008250DF" w:rsidRPr="001E416D">
        <w:rPr>
          <w:rFonts w:cs="Arial"/>
        </w:rPr>
        <w:t>планова</w:t>
      </w:r>
      <w:proofErr w:type="spellEnd"/>
      <w:r w:rsidRPr="001E416D">
        <w:rPr>
          <w:rFonts w:cs="Arial"/>
        </w:rPr>
        <w:t xml:space="preserve"> </w:t>
      </w:r>
      <w:proofErr w:type="spellStart"/>
      <w:r w:rsidRPr="001E416D">
        <w:rPr>
          <w:rFonts w:cs="Arial"/>
        </w:rPr>
        <w:t>детаљне</w:t>
      </w:r>
      <w:proofErr w:type="spellEnd"/>
      <w:r w:rsidRPr="001E416D">
        <w:rPr>
          <w:rFonts w:cs="Arial"/>
        </w:rPr>
        <w:t xml:space="preserve"> </w:t>
      </w:r>
      <w:proofErr w:type="spellStart"/>
      <w:r w:rsidRPr="001E416D">
        <w:rPr>
          <w:rFonts w:cs="Arial"/>
        </w:rPr>
        <w:t>разраде</w:t>
      </w:r>
      <w:proofErr w:type="spellEnd"/>
      <w:r w:rsidR="008250DF" w:rsidRPr="001E416D">
        <w:rPr>
          <w:rFonts w:cs="Arial"/>
        </w:rPr>
        <w:t xml:space="preserve"> </w:t>
      </w:r>
      <w:proofErr w:type="spellStart"/>
      <w:r w:rsidR="008250DF" w:rsidRPr="001E416D">
        <w:rPr>
          <w:rFonts w:cs="Arial"/>
        </w:rPr>
        <w:t>обухваћени</w:t>
      </w:r>
      <w:proofErr w:type="spellEnd"/>
      <w:r w:rsidR="008250DF" w:rsidRPr="001E416D">
        <w:rPr>
          <w:rFonts w:cs="Arial"/>
        </w:rPr>
        <w:t xml:space="preserve"> </w:t>
      </w:r>
      <w:proofErr w:type="spellStart"/>
      <w:r w:rsidR="008250DF" w:rsidRPr="001E416D">
        <w:rPr>
          <w:rFonts w:cs="Arial"/>
        </w:rPr>
        <w:t>границом</w:t>
      </w:r>
      <w:proofErr w:type="spellEnd"/>
      <w:r w:rsidR="008250DF" w:rsidRPr="001E416D">
        <w:rPr>
          <w:rFonts w:cs="Arial"/>
        </w:rPr>
        <w:t xml:space="preserve"> </w:t>
      </w:r>
      <w:proofErr w:type="spellStart"/>
      <w:r w:rsidR="008250DF" w:rsidRPr="001E416D">
        <w:rPr>
          <w:rFonts w:cs="Arial"/>
        </w:rPr>
        <w:t>Плана</w:t>
      </w:r>
      <w:proofErr w:type="spellEnd"/>
      <w:r w:rsidR="008250DF" w:rsidRPr="001E416D">
        <w:rPr>
          <w:rFonts w:cs="Arial"/>
        </w:rPr>
        <w:t>:</w:t>
      </w:r>
    </w:p>
    <w:p w14:paraId="0D03CB25" w14:textId="77777777" w:rsidR="008E1885" w:rsidRPr="00C1682A" w:rsidRDefault="008E1885">
      <w:pPr>
        <w:rPr>
          <w:rFonts w:cs="Arial"/>
          <w:b/>
          <w:color w:val="00B050"/>
        </w:rPr>
      </w:pPr>
    </w:p>
    <w:p w14:paraId="659505C8" w14:textId="265E1399" w:rsidR="00AF522F" w:rsidRPr="001E416D" w:rsidRDefault="001E416D" w:rsidP="00AF522F">
      <w:pPr>
        <w:numPr>
          <w:ilvl w:val="0"/>
          <w:numId w:val="26"/>
        </w:numPr>
        <w:rPr>
          <w:rFonts w:cs="Arial"/>
        </w:rPr>
      </w:pPr>
      <w:r w:rsidRPr="001E416D">
        <w:rPr>
          <w:rFonts w:cs="Arial"/>
          <w:lang w:val="sr-Cyrl-RS"/>
        </w:rPr>
        <w:t>Регулациони</w:t>
      </w:r>
      <w:r w:rsidR="00AF522F" w:rsidRPr="001E416D">
        <w:rPr>
          <w:rFonts w:cs="Arial"/>
        </w:rPr>
        <w:t xml:space="preserve"> </w:t>
      </w:r>
      <w:proofErr w:type="spellStart"/>
      <w:r w:rsidR="00AF522F" w:rsidRPr="001E416D">
        <w:rPr>
          <w:rFonts w:cs="Arial"/>
        </w:rPr>
        <w:t>план</w:t>
      </w:r>
      <w:proofErr w:type="spellEnd"/>
      <w:r w:rsidR="00AF522F" w:rsidRPr="001E416D">
        <w:rPr>
          <w:rFonts w:cs="Arial"/>
        </w:rPr>
        <w:t xml:space="preserve"> </w:t>
      </w:r>
      <w:r w:rsidRPr="001E416D">
        <w:rPr>
          <w:rFonts w:cs="Arial"/>
          <w:lang w:val="sr-Cyrl-RS"/>
        </w:rPr>
        <w:t xml:space="preserve">насеља </w:t>
      </w:r>
      <w:proofErr w:type="spellStart"/>
      <w:r w:rsidRPr="001E416D">
        <w:rPr>
          <w:rFonts w:cs="Arial"/>
          <w:lang w:val="sr-Cyrl-RS"/>
        </w:rPr>
        <w:t>Миријево</w:t>
      </w:r>
      <w:proofErr w:type="spellEnd"/>
      <w:r w:rsidR="00AF522F" w:rsidRPr="001E416D">
        <w:rPr>
          <w:rFonts w:cs="Arial"/>
        </w:rPr>
        <w:t xml:space="preserve">, </w:t>
      </w:r>
      <w:proofErr w:type="spellStart"/>
      <w:r w:rsidR="00AF522F" w:rsidRPr="001E416D">
        <w:rPr>
          <w:rFonts w:cs="Arial"/>
        </w:rPr>
        <w:t>општина</w:t>
      </w:r>
      <w:proofErr w:type="spellEnd"/>
      <w:r w:rsidR="00AF522F" w:rsidRPr="001E416D">
        <w:rPr>
          <w:rFonts w:cs="Arial"/>
        </w:rPr>
        <w:t xml:space="preserve"> </w:t>
      </w:r>
      <w:r w:rsidRPr="001E416D">
        <w:rPr>
          <w:rFonts w:cs="Arial"/>
          <w:lang w:val="sr-Cyrl-RS"/>
        </w:rPr>
        <w:t>Звездара</w:t>
      </w:r>
      <w:r w:rsidR="00AF522F" w:rsidRPr="001E416D">
        <w:rPr>
          <w:rFonts w:cs="Arial"/>
        </w:rPr>
        <w:t xml:space="preserve"> („</w:t>
      </w:r>
      <w:proofErr w:type="spellStart"/>
      <w:r w:rsidR="00AF522F" w:rsidRPr="001E416D">
        <w:rPr>
          <w:rFonts w:cs="Arial"/>
        </w:rPr>
        <w:t>Службени</w:t>
      </w:r>
      <w:proofErr w:type="spellEnd"/>
      <w:r w:rsidR="00AF522F" w:rsidRPr="001E416D">
        <w:rPr>
          <w:rFonts w:cs="Arial"/>
        </w:rPr>
        <w:t xml:space="preserve"> </w:t>
      </w:r>
      <w:proofErr w:type="spellStart"/>
      <w:r w:rsidR="00AF522F" w:rsidRPr="001E416D">
        <w:rPr>
          <w:rFonts w:cs="Arial"/>
        </w:rPr>
        <w:t>лист</w:t>
      </w:r>
      <w:proofErr w:type="spellEnd"/>
      <w:r w:rsidR="00AF522F" w:rsidRPr="001E416D">
        <w:rPr>
          <w:rFonts w:cs="Arial"/>
        </w:rPr>
        <w:t xml:space="preserve"> </w:t>
      </w:r>
      <w:proofErr w:type="spellStart"/>
      <w:r w:rsidR="00AF522F" w:rsidRPr="001E416D">
        <w:rPr>
          <w:rFonts w:cs="Arial"/>
        </w:rPr>
        <w:t>града</w:t>
      </w:r>
      <w:proofErr w:type="spellEnd"/>
      <w:r w:rsidR="00AF522F" w:rsidRPr="001E416D">
        <w:rPr>
          <w:rFonts w:cs="Arial"/>
        </w:rPr>
        <w:t xml:space="preserve"> </w:t>
      </w:r>
      <w:proofErr w:type="spellStart"/>
      <w:r w:rsidR="00AF522F" w:rsidRPr="001E416D">
        <w:rPr>
          <w:rFonts w:cs="Arial"/>
        </w:rPr>
        <w:t>Београда</w:t>
      </w:r>
      <w:proofErr w:type="spellEnd"/>
      <w:r w:rsidR="00AF522F" w:rsidRPr="001E416D">
        <w:rPr>
          <w:rFonts w:cs="Arial"/>
        </w:rPr>
        <w:t xml:space="preserve">“, </w:t>
      </w:r>
      <w:proofErr w:type="spellStart"/>
      <w:r w:rsidR="00AF522F" w:rsidRPr="001E416D">
        <w:rPr>
          <w:rFonts w:cs="Arial"/>
        </w:rPr>
        <w:t>број</w:t>
      </w:r>
      <w:proofErr w:type="spellEnd"/>
      <w:r w:rsidR="00AF522F" w:rsidRPr="001E416D">
        <w:rPr>
          <w:rFonts w:cs="Arial"/>
        </w:rPr>
        <w:t xml:space="preserve"> </w:t>
      </w:r>
      <w:r w:rsidRPr="001E416D">
        <w:rPr>
          <w:rFonts w:cs="Arial"/>
          <w:lang w:val="sr-Cyrl-RS"/>
        </w:rPr>
        <w:t>20</w:t>
      </w:r>
      <w:r w:rsidR="00AF522F" w:rsidRPr="001E416D">
        <w:rPr>
          <w:rFonts w:cs="Arial"/>
        </w:rPr>
        <w:t>/</w:t>
      </w:r>
      <w:r w:rsidRPr="001E416D">
        <w:rPr>
          <w:rFonts w:cs="Arial"/>
          <w:lang w:val="sr-Cyrl-RS"/>
        </w:rPr>
        <w:t>02</w:t>
      </w:r>
      <w:r w:rsidR="00AF522F" w:rsidRPr="001E416D">
        <w:rPr>
          <w:rFonts w:cs="Arial"/>
        </w:rPr>
        <w:t>);</w:t>
      </w:r>
    </w:p>
    <w:p w14:paraId="210BC477" w14:textId="77777777" w:rsidR="00AF522F" w:rsidRPr="00C1682A" w:rsidRDefault="00AF522F" w:rsidP="00AF522F">
      <w:pPr>
        <w:ind w:left="720"/>
        <w:rPr>
          <w:rFonts w:cs="Arial"/>
          <w:color w:val="00B050"/>
        </w:rPr>
      </w:pPr>
    </w:p>
    <w:p w14:paraId="5B7CD7E7" w14:textId="7CF935D7" w:rsidR="00AF522F" w:rsidRPr="00B9265F" w:rsidRDefault="001E416D" w:rsidP="00AF522F">
      <w:pPr>
        <w:numPr>
          <w:ilvl w:val="0"/>
          <w:numId w:val="26"/>
        </w:numPr>
        <w:rPr>
          <w:rFonts w:cs="Arial"/>
        </w:rPr>
      </w:pPr>
      <w:proofErr w:type="spellStart"/>
      <w:r w:rsidRPr="00B9265F">
        <w:rPr>
          <w:rFonts w:cs="Arial"/>
        </w:rPr>
        <w:t>План</w:t>
      </w:r>
      <w:proofErr w:type="spellEnd"/>
      <w:r w:rsidRPr="00B9265F">
        <w:rPr>
          <w:rFonts w:cs="Arial"/>
        </w:rPr>
        <w:t xml:space="preserve"> </w:t>
      </w:r>
      <w:proofErr w:type="spellStart"/>
      <w:r w:rsidRPr="00B9265F">
        <w:rPr>
          <w:rFonts w:cs="Arial"/>
        </w:rPr>
        <w:t>детаљне</w:t>
      </w:r>
      <w:proofErr w:type="spellEnd"/>
      <w:r w:rsidRPr="00B9265F">
        <w:rPr>
          <w:rFonts w:cs="Arial"/>
        </w:rPr>
        <w:t xml:space="preserve"> </w:t>
      </w:r>
      <w:proofErr w:type="spellStart"/>
      <w:r w:rsidRPr="00B9265F">
        <w:rPr>
          <w:rFonts w:cs="Arial"/>
        </w:rPr>
        <w:t>регулације</w:t>
      </w:r>
      <w:proofErr w:type="spellEnd"/>
      <w:r w:rsidR="00AF522F" w:rsidRPr="00B9265F">
        <w:rPr>
          <w:rFonts w:cs="Arial"/>
        </w:rPr>
        <w:t xml:space="preserve"> </w:t>
      </w:r>
      <w:r w:rsidR="00B9265F" w:rsidRPr="00B9265F">
        <w:rPr>
          <w:rFonts w:cs="Arial"/>
          <w:lang w:val="sr-Cyrl-RS"/>
        </w:rPr>
        <w:t xml:space="preserve">дела насеља </w:t>
      </w:r>
      <w:proofErr w:type="spellStart"/>
      <w:r w:rsidR="00B9265F" w:rsidRPr="00B9265F">
        <w:rPr>
          <w:rFonts w:cs="Arial"/>
          <w:lang w:val="sr-Cyrl-RS"/>
        </w:rPr>
        <w:t>Миријево</w:t>
      </w:r>
      <w:proofErr w:type="spellEnd"/>
      <w:r w:rsidR="00B9265F" w:rsidRPr="00B9265F">
        <w:rPr>
          <w:rFonts w:cs="Arial"/>
          <w:lang w:val="sr-Cyrl-RS"/>
        </w:rPr>
        <w:t xml:space="preserve">, део </w:t>
      </w:r>
      <w:proofErr w:type="spellStart"/>
      <w:r w:rsidR="00B9265F" w:rsidRPr="00B9265F">
        <w:rPr>
          <w:rFonts w:cs="Arial"/>
          <w:lang w:val="sr-Cyrl-RS"/>
        </w:rPr>
        <w:t>макрограђевинског</w:t>
      </w:r>
      <w:proofErr w:type="spellEnd"/>
      <w:r w:rsidR="00B9265F" w:rsidRPr="00B9265F">
        <w:rPr>
          <w:rFonts w:cs="Arial"/>
          <w:lang w:val="sr-Cyrl-RS"/>
        </w:rPr>
        <w:t xml:space="preserve"> блока Б, општина Звездара </w:t>
      </w:r>
      <w:r w:rsidR="00AF522F" w:rsidRPr="00B9265F">
        <w:rPr>
          <w:rFonts w:cs="Arial"/>
        </w:rPr>
        <w:t>(„</w:t>
      </w:r>
      <w:proofErr w:type="spellStart"/>
      <w:r w:rsidR="00AF522F" w:rsidRPr="00B9265F">
        <w:rPr>
          <w:rFonts w:cs="Arial"/>
        </w:rPr>
        <w:t>Службени</w:t>
      </w:r>
      <w:proofErr w:type="spellEnd"/>
      <w:r w:rsidR="00AF522F" w:rsidRPr="00B9265F">
        <w:rPr>
          <w:rFonts w:cs="Arial"/>
        </w:rPr>
        <w:t xml:space="preserve"> </w:t>
      </w:r>
      <w:proofErr w:type="spellStart"/>
      <w:r w:rsidR="00AF522F" w:rsidRPr="00B9265F">
        <w:rPr>
          <w:rFonts w:cs="Arial"/>
        </w:rPr>
        <w:t>лист</w:t>
      </w:r>
      <w:proofErr w:type="spellEnd"/>
      <w:r w:rsidR="00AF522F" w:rsidRPr="00B9265F">
        <w:rPr>
          <w:rFonts w:cs="Arial"/>
        </w:rPr>
        <w:t xml:space="preserve"> </w:t>
      </w:r>
      <w:proofErr w:type="spellStart"/>
      <w:r w:rsidR="00AF522F" w:rsidRPr="00B9265F">
        <w:rPr>
          <w:rFonts w:cs="Arial"/>
        </w:rPr>
        <w:t>града</w:t>
      </w:r>
      <w:proofErr w:type="spellEnd"/>
      <w:r w:rsidR="00AF522F" w:rsidRPr="00B9265F">
        <w:rPr>
          <w:rFonts w:cs="Arial"/>
        </w:rPr>
        <w:t xml:space="preserve"> </w:t>
      </w:r>
      <w:proofErr w:type="spellStart"/>
      <w:proofErr w:type="gramStart"/>
      <w:r w:rsidR="00AF522F" w:rsidRPr="00B9265F">
        <w:rPr>
          <w:rFonts w:cs="Arial"/>
        </w:rPr>
        <w:t>Београда</w:t>
      </w:r>
      <w:proofErr w:type="spellEnd"/>
      <w:r w:rsidR="00AF522F" w:rsidRPr="00B9265F">
        <w:rPr>
          <w:rFonts w:cs="Arial"/>
        </w:rPr>
        <w:t>“</w:t>
      </w:r>
      <w:proofErr w:type="gramEnd"/>
      <w:r w:rsidR="00AF522F" w:rsidRPr="00B9265F">
        <w:rPr>
          <w:rFonts w:cs="Arial"/>
        </w:rPr>
        <w:t xml:space="preserve">, </w:t>
      </w:r>
      <w:proofErr w:type="spellStart"/>
      <w:r w:rsidR="00AF522F" w:rsidRPr="00B9265F">
        <w:rPr>
          <w:rFonts w:cs="Arial"/>
        </w:rPr>
        <w:t>број</w:t>
      </w:r>
      <w:proofErr w:type="spellEnd"/>
      <w:r w:rsidR="00AF522F" w:rsidRPr="00B9265F">
        <w:rPr>
          <w:rFonts w:cs="Arial"/>
        </w:rPr>
        <w:t xml:space="preserve"> 4</w:t>
      </w:r>
      <w:r w:rsidR="00B9265F" w:rsidRPr="00B9265F">
        <w:rPr>
          <w:rFonts w:cs="Arial"/>
          <w:lang w:val="sr-Cyrl-RS"/>
        </w:rPr>
        <w:t>7</w:t>
      </w:r>
      <w:r w:rsidR="00AF522F" w:rsidRPr="00B9265F">
        <w:rPr>
          <w:rFonts w:cs="Arial"/>
        </w:rPr>
        <w:t>/</w:t>
      </w:r>
      <w:r w:rsidR="00B9265F" w:rsidRPr="00B9265F">
        <w:rPr>
          <w:rFonts w:cs="Arial"/>
          <w:lang w:val="sr-Cyrl-RS"/>
        </w:rPr>
        <w:t>16</w:t>
      </w:r>
      <w:r w:rsidR="00AF522F" w:rsidRPr="00B9265F">
        <w:rPr>
          <w:rFonts w:cs="Arial"/>
        </w:rPr>
        <w:t>);</w:t>
      </w:r>
    </w:p>
    <w:p w14:paraId="5F73AE7B" w14:textId="77777777" w:rsidR="00AF522F" w:rsidRPr="00C1682A" w:rsidRDefault="00AF522F" w:rsidP="00AF522F">
      <w:pPr>
        <w:ind w:left="720"/>
        <w:rPr>
          <w:rFonts w:cs="Arial"/>
          <w:color w:val="00B050"/>
        </w:rPr>
      </w:pPr>
    </w:p>
    <w:p w14:paraId="73F97E4C" w14:textId="2C1990FF" w:rsidR="00AF522F" w:rsidRPr="005B7C8B" w:rsidRDefault="005B7C8B" w:rsidP="00AF522F">
      <w:pPr>
        <w:numPr>
          <w:ilvl w:val="0"/>
          <w:numId w:val="26"/>
        </w:numPr>
        <w:rPr>
          <w:rFonts w:cs="Arial"/>
        </w:rPr>
      </w:pPr>
      <w:r w:rsidRPr="005B7C8B">
        <w:rPr>
          <w:rFonts w:cs="Arial"/>
          <w:lang w:val="sr-Cyrl-RS"/>
        </w:rPr>
        <w:t xml:space="preserve">Измена и допуна </w:t>
      </w:r>
      <w:proofErr w:type="spellStart"/>
      <w:r w:rsidR="00AF522F" w:rsidRPr="005B7C8B">
        <w:rPr>
          <w:rFonts w:cs="Arial"/>
        </w:rPr>
        <w:t>План</w:t>
      </w:r>
      <w:proofErr w:type="spellEnd"/>
      <w:r w:rsidRPr="005B7C8B">
        <w:rPr>
          <w:rFonts w:cs="Arial"/>
          <w:lang w:val="sr-Cyrl-RS"/>
        </w:rPr>
        <w:t>а</w:t>
      </w:r>
      <w:r w:rsidR="00AF522F" w:rsidRPr="005B7C8B">
        <w:rPr>
          <w:rFonts w:cs="Arial"/>
        </w:rPr>
        <w:t xml:space="preserve"> </w:t>
      </w:r>
      <w:proofErr w:type="spellStart"/>
      <w:r w:rsidR="00AF522F" w:rsidRPr="005B7C8B">
        <w:rPr>
          <w:rFonts w:cs="Arial"/>
        </w:rPr>
        <w:t>детаљне</w:t>
      </w:r>
      <w:proofErr w:type="spellEnd"/>
      <w:r w:rsidR="00AF522F" w:rsidRPr="005B7C8B">
        <w:rPr>
          <w:rFonts w:cs="Arial"/>
        </w:rPr>
        <w:t xml:space="preserve"> </w:t>
      </w:r>
      <w:proofErr w:type="spellStart"/>
      <w:r w:rsidR="00AF522F" w:rsidRPr="005B7C8B">
        <w:rPr>
          <w:rFonts w:cs="Arial"/>
        </w:rPr>
        <w:t>регулације</w:t>
      </w:r>
      <w:proofErr w:type="spellEnd"/>
      <w:r w:rsidR="00AF522F" w:rsidRPr="005B7C8B">
        <w:rPr>
          <w:rFonts w:cs="Arial"/>
        </w:rPr>
        <w:t xml:space="preserve"> </w:t>
      </w:r>
      <w:r w:rsidRPr="005B7C8B">
        <w:rPr>
          <w:rFonts w:cs="Arial"/>
          <w:lang w:val="sr-Cyrl-RS"/>
        </w:rPr>
        <w:t xml:space="preserve">Спољне магистралне тангенте - </w:t>
      </w:r>
      <w:r w:rsidRPr="005B7C8B">
        <w:rPr>
          <w:rFonts w:cs="Arial"/>
        </w:rPr>
        <w:t xml:space="preserve">I </w:t>
      </w:r>
      <w:r w:rsidRPr="005B7C8B">
        <w:rPr>
          <w:rFonts w:cs="Arial"/>
          <w:lang w:val="sr-Cyrl-RS"/>
        </w:rPr>
        <w:t xml:space="preserve">фаза, од Панчевачког пута до приступног пута за трафо станицу, са мостом преко Дунава и локацијом трафо станице </w:t>
      </w:r>
      <w:r w:rsidR="00AF522F" w:rsidRPr="005B7C8B">
        <w:rPr>
          <w:rFonts w:cs="Arial"/>
        </w:rPr>
        <w:t>"Б</w:t>
      </w:r>
      <w:proofErr w:type="spellStart"/>
      <w:r w:rsidRPr="005B7C8B">
        <w:rPr>
          <w:rFonts w:cs="Arial"/>
          <w:lang w:val="sr-Cyrl-RS"/>
        </w:rPr>
        <w:t>еоград</w:t>
      </w:r>
      <w:proofErr w:type="spellEnd"/>
      <w:r w:rsidRPr="005B7C8B">
        <w:rPr>
          <w:rFonts w:cs="Arial"/>
          <w:lang w:val="sr-Cyrl-RS"/>
        </w:rPr>
        <w:t xml:space="preserve"> 20</w:t>
      </w:r>
      <w:r w:rsidR="00AF522F" w:rsidRPr="005B7C8B">
        <w:rPr>
          <w:rFonts w:cs="Arial"/>
        </w:rPr>
        <w:t>"</w:t>
      </w:r>
      <w:r w:rsidRPr="005B7C8B">
        <w:rPr>
          <w:rFonts w:cs="Arial"/>
          <w:lang w:val="sr-Cyrl-RS"/>
        </w:rPr>
        <w:t xml:space="preserve"> – у делу приступног пута до комплекса ТС </w:t>
      </w:r>
      <w:r w:rsidRPr="005B7C8B">
        <w:rPr>
          <w:rFonts w:cs="Arial"/>
        </w:rPr>
        <w:t>"Б</w:t>
      </w:r>
      <w:proofErr w:type="spellStart"/>
      <w:r w:rsidRPr="005B7C8B">
        <w:rPr>
          <w:rFonts w:cs="Arial"/>
          <w:lang w:val="sr-Cyrl-RS"/>
        </w:rPr>
        <w:t>еоград</w:t>
      </w:r>
      <w:proofErr w:type="spellEnd"/>
      <w:r w:rsidRPr="005B7C8B">
        <w:rPr>
          <w:rFonts w:cs="Arial"/>
          <w:lang w:val="sr-Cyrl-RS"/>
        </w:rPr>
        <w:t xml:space="preserve"> 20</w:t>
      </w:r>
      <w:r w:rsidRPr="005B7C8B">
        <w:rPr>
          <w:rFonts w:cs="Arial"/>
        </w:rPr>
        <w:t>"</w:t>
      </w:r>
      <w:r w:rsidRPr="005B7C8B">
        <w:rPr>
          <w:rFonts w:cs="Arial"/>
          <w:lang w:val="sr-Cyrl-RS"/>
        </w:rPr>
        <w:t>, општина Звездара</w:t>
      </w:r>
      <w:r w:rsidR="00AF522F" w:rsidRPr="005B7C8B">
        <w:rPr>
          <w:rFonts w:cs="Arial"/>
        </w:rPr>
        <w:t xml:space="preserve"> („</w:t>
      </w:r>
      <w:proofErr w:type="spellStart"/>
      <w:r w:rsidR="00AF522F" w:rsidRPr="005B7C8B">
        <w:rPr>
          <w:rFonts w:cs="Arial"/>
        </w:rPr>
        <w:t>Службени</w:t>
      </w:r>
      <w:proofErr w:type="spellEnd"/>
      <w:r w:rsidR="00AF522F" w:rsidRPr="005B7C8B">
        <w:rPr>
          <w:rFonts w:cs="Arial"/>
        </w:rPr>
        <w:t xml:space="preserve"> </w:t>
      </w:r>
      <w:proofErr w:type="spellStart"/>
      <w:r w:rsidR="00AF522F" w:rsidRPr="005B7C8B">
        <w:rPr>
          <w:rFonts w:cs="Arial"/>
        </w:rPr>
        <w:t>лист</w:t>
      </w:r>
      <w:proofErr w:type="spellEnd"/>
      <w:r w:rsidR="00AF522F" w:rsidRPr="005B7C8B">
        <w:rPr>
          <w:rFonts w:cs="Arial"/>
        </w:rPr>
        <w:t xml:space="preserve"> </w:t>
      </w:r>
      <w:proofErr w:type="spellStart"/>
      <w:r w:rsidR="00AF522F" w:rsidRPr="005B7C8B">
        <w:rPr>
          <w:rFonts w:cs="Arial"/>
        </w:rPr>
        <w:t>града</w:t>
      </w:r>
      <w:proofErr w:type="spellEnd"/>
      <w:r w:rsidR="00AF522F" w:rsidRPr="005B7C8B">
        <w:rPr>
          <w:rFonts w:cs="Arial"/>
        </w:rPr>
        <w:t xml:space="preserve"> </w:t>
      </w:r>
      <w:proofErr w:type="spellStart"/>
      <w:r w:rsidR="00AF522F" w:rsidRPr="005B7C8B">
        <w:rPr>
          <w:rFonts w:cs="Arial"/>
        </w:rPr>
        <w:t>Београда</w:t>
      </w:r>
      <w:proofErr w:type="spellEnd"/>
      <w:r w:rsidR="00AF522F" w:rsidRPr="005B7C8B">
        <w:rPr>
          <w:rFonts w:cs="Arial"/>
        </w:rPr>
        <w:t xml:space="preserve">“, </w:t>
      </w:r>
      <w:proofErr w:type="spellStart"/>
      <w:r w:rsidR="00AF522F" w:rsidRPr="005B7C8B">
        <w:rPr>
          <w:rFonts w:cs="Arial"/>
        </w:rPr>
        <w:t>број</w:t>
      </w:r>
      <w:proofErr w:type="spellEnd"/>
      <w:r w:rsidR="00AF522F" w:rsidRPr="005B7C8B">
        <w:rPr>
          <w:rFonts w:cs="Arial"/>
        </w:rPr>
        <w:t xml:space="preserve"> </w:t>
      </w:r>
      <w:r w:rsidRPr="005B7C8B">
        <w:rPr>
          <w:rFonts w:cs="Arial"/>
          <w:lang w:val="sr-Cyrl-RS"/>
        </w:rPr>
        <w:t>31</w:t>
      </w:r>
      <w:r w:rsidR="00AF522F" w:rsidRPr="005B7C8B">
        <w:rPr>
          <w:rFonts w:cs="Arial"/>
        </w:rPr>
        <w:t>/</w:t>
      </w:r>
      <w:r w:rsidRPr="005B7C8B">
        <w:rPr>
          <w:rFonts w:cs="Arial"/>
          <w:lang w:val="sr-Cyrl-RS"/>
        </w:rPr>
        <w:t>19</w:t>
      </w:r>
      <w:r w:rsidR="00AF522F" w:rsidRPr="005B7C8B">
        <w:rPr>
          <w:rFonts w:cs="Arial"/>
        </w:rPr>
        <w:t>);</w:t>
      </w:r>
    </w:p>
    <w:p w14:paraId="456F0CBD" w14:textId="77777777" w:rsidR="00E03BE6" w:rsidRPr="005B7C8B" w:rsidRDefault="00E03BE6" w:rsidP="00E03BE6">
      <w:pPr>
        <w:ind w:left="720"/>
        <w:rPr>
          <w:rFonts w:cs="Arial"/>
        </w:rPr>
      </w:pPr>
    </w:p>
    <w:p w14:paraId="5048947D" w14:textId="170ADAAA" w:rsidR="00E03BE6" w:rsidRPr="002B537A" w:rsidRDefault="00E03BE6" w:rsidP="006905F0">
      <w:pPr>
        <w:numPr>
          <w:ilvl w:val="0"/>
          <w:numId w:val="26"/>
        </w:numPr>
        <w:rPr>
          <w:rFonts w:cs="Arial"/>
        </w:rPr>
      </w:pPr>
      <w:proofErr w:type="spellStart"/>
      <w:r w:rsidRPr="002B537A">
        <w:rPr>
          <w:rFonts w:cs="Arial"/>
        </w:rPr>
        <w:t>План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детаљне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регулације</w:t>
      </w:r>
      <w:proofErr w:type="spellEnd"/>
      <w:r w:rsidR="002B537A" w:rsidRPr="002B537A">
        <w:rPr>
          <w:rFonts w:cs="Arial"/>
          <w:lang w:val="sr-Cyrl-RS"/>
        </w:rPr>
        <w:t xml:space="preserve"> дела подручја источно од Спољне магистралне тангенте, општине Звездара и </w:t>
      </w:r>
      <w:r w:rsidR="002B537A">
        <w:rPr>
          <w:rFonts w:cs="Arial"/>
          <w:lang w:val="sr-Cyrl-RS"/>
        </w:rPr>
        <w:t>П</w:t>
      </w:r>
      <w:r w:rsidR="002B537A" w:rsidRPr="002B537A">
        <w:rPr>
          <w:rFonts w:cs="Arial"/>
          <w:lang w:val="sr-Cyrl-RS"/>
        </w:rPr>
        <w:t>алилула</w:t>
      </w:r>
      <w:r w:rsidRPr="002B537A">
        <w:rPr>
          <w:rFonts w:cs="Arial"/>
        </w:rPr>
        <w:t xml:space="preserve"> („</w:t>
      </w:r>
      <w:proofErr w:type="spellStart"/>
      <w:r w:rsidRPr="002B537A">
        <w:rPr>
          <w:rFonts w:cs="Arial"/>
        </w:rPr>
        <w:t>Службени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лист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града</w:t>
      </w:r>
      <w:proofErr w:type="spellEnd"/>
      <w:r w:rsidRPr="002B537A">
        <w:rPr>
          <w:rFonts w:cs="Arial"/>
        </w:rPr>
        <w:t xml:space="preserve"> </w:t>
      </w:r>
      <w:proofErr w:type="spellStart"/>
      <w:proofErr w:type="gramStart"/>
      <w:r w:rsidRPr="002B537A">
        <w:rPr>
          <w:rFonts w:cs="Arial"/>
        </w:rPr>
        <w:t>Београда</w:t>
      </w:r>
      <w:proofErr w:type="spellEnd"/>
      <w:r w:rsidRPr="002B537A">
        <w:rPr>
          <w:rFonts w:cs="Arial"/>
        </w:rPr>
        <w:t>“</w:t>
      </w:r>
      <w:proofErr w:type="gramEnd"/>
      <w:r w:rsidRPr="002B537A">
        <w:rPr>
          <w:rFonts w:cs="Arial"/>
        </w:rPr>
        <w:t xml:space="preserve">, </w:t>
      </w:r>
      <w:proofErr w:type="spellStart"/>
      <w:r w:rsidRPr="002B537A">
        <w:rPr>
          <w:rFonts w:cs="Arial"/>
        </w:rPr>
        <w:t>број</w:t>
      </w:r>
      <w:proofErr w:type="spellEnd"/>
      <w:r w:rsidRPr="002B537A">
        <w:rPr>
          <w:rFonts w:cs="Arial"/>
        </w:rPr>
        <w:t xml:space="preserve"> 9</w:t>
      </w:r>
      <w:r w:rsidR="002B537A" w:rsidRPr="002B537A">
        <w:rPr>
          <w:rFonts w:cs="Arial"/>
          <w:lang w:val="sr-Cyrl-RS"/>
        </w:rPr>
        <w:t>2</w:t>
      </w:r>
      <w:r w:rsidRPr="002B537A">
        <w:rPr>
          <w:rFonts w:cs="Arial"/>
        </w:rPr>
        <w:t>/</w:t>
      </w:r>
      <w:r w:rsidR="002B537A" w:rsidRPr="002B537A">
        <w:rPr>
          <w:rFonts w:cs="Arial"/>
          <w:lang w:val="sr-Cyrl-RS"/>
        </w:rPr>
        <w:t>20</w:t>
      </w:r>
      <w:r w:rsidRPr="002B537A">
        <w:rPr>
          <w:rFonts w:cs="Arial"/>
        </w:rPr>
        <w:t>)</w:t>
      </w:r>
      <w:r w:rsidR="002B537A">
        <w:rPr>
          <w:rFonts w:cs="Arial"/>
          <w:lang w:val="sr-Cyrl-RS"/>
        </w:rPr>
        <w:t>;</w:t>
      </w:r>
    </w:p>
    <w:p w14:paraId="47A777D6" w14:textId="77777777" w:rsidR="002B537A" w:rsidRDefault="002B537A" w:rsidP="002B537A">
      <w:pPr>
        <w:pStyle w:val="ListParagraph"/>
        <w:rPr>
          <w:rFonts w:cs="Arial"/>
        </w:rPr>
      </w:pPr>
    </w:p>
    <w:p w14:paraId="7AD139E8" w14:textId="3B6CF9A7" w:rsidR="002B537A" w:rsidRPr="002B537A" w:rsidRDefault="002B537A" w:rsidP="002B537A">
      <w:pPr>
        <w:numPr>
          <w:ilvl w:val="0"/>
          <w:numId w:val="26"/>
        </w:numPr>
        <w:rPr>
          <w:rFonts w:cs="Arial"/>
        </w:rPr>
      </w:pPr>
      <w:proofErr w:type="spellStart"/>
      <w:r w:rsidRPr="002B537A">
        <w:rPr>
          <w:rFonts w:cs="Arial"/>
        </w:rPr>
        <w:t>План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детаљне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регулације</w:t>
      </w:r>
      <w:proofErr w:type="spellEnd"/>
      <w:r>
        <w:rPr>
          <w:rFonts w:cs="Arial"/>
          <w:lang w:val="sr-Cyrl-RS"/>
        </w:rPr>
        <w:t xml:space="preserve"> стамбеног насеља уз гробље Лешће, </w:t>
      </w:r>
      <w:r w:rsidRPr="002B537A">
        <w:rPr>
          <w:rFonts w:cs="Arial"/>
          <w:lang w:val="sr-Cyrl-RS"/>
        </w:rPr>
        <w:t>градск</w:t>
      </w:r>
      <w:r>
        <w:rPr>
          <w:rFonts w:cs="Arial"/>
          <w:lang w:val="sr-Cyrl-RS"/>
        </w:rPr>
        <w:t>а</w:t>
      </w:r>
      <w:r w:rsidRPr="002B537A">
        <w:rPr>
          <w:rFonts w:cs="Arial"/>
          <w:lang w:val="sr-Cyrl-RS"/>
        </w:rPr>
        <w:t xml:space="preserve"> општин</w:t>
      </w:r>
      <w:r>
        <w:rPr>
          <w:rFonts w:cs="Arial"/>
          <w:lang w:val="sr-Cyrl-RS"/>
        </w:rPr>
        <w:t>а</w:t>
      </w:r>
      <w:r w:rsidRPr="002B537A">
        <w:rPr>
          <w:rFonts w:cs="Arial"/>
          <w:lang w:val="sr-Cyrl-RS"/>
        </w:rPr>
        <w:t xml:space="preserve"> Звездара </w:t>
      </w:r>
      <w:r w:rsidRPr="002B537A">
        <w:rPr>
          <w:rFonts w:cs="Arial"/>
        </w:rPr>
        <w:t>(„</w:t>
      </w:r>
      <w:proofErr w:type="spellStart"/>
      <w:r w:rsidRPr="002B537A">
        <w:rPr>
          <w:rFonts w:cs="Arial"/>
        </w:rPr>
        <w:t>Службени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лист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града</w:t>
      </w:r>
      <w:proofErr w:type="spellEnd"/>
      <w:r w:rsidRPr="002B537A">
        <w:rPr>
          <w:rFonts w:cs="Arial"/>
        </w:rPr>
        <w:t xml:space="preserve"> </w:t>
      </w:r>
      <w:proofErr w:type="spellStart"/>
      <w:proofErr w:type="gramStart"/>
      <w:r w:rsidRPr="002B537A">
        <w:rPr>
          <w:rFonts w:cs="Arial"/>
        </w:rPr>
        <w:t>Београда</w:t>
      </w:r>
      <w:proofErr w:type="spellEnd"/>
      <w:r w:rsidRPr="002B537A">
        <w:rPr>
          <w:rFonts w:cs="Arial"/>
        </w:rPr>
        <w:t>“</w:t>
      </w:r>
      <w:proofErr w:type="gramEnd"/>
      <w:r w:rsidRPr="002B537A">
        <w:rPr>
          <w:rFonts w:cs="Arial"/>
        </w:rPr>
        <w:t xml:space="preserve">, </w:t>
      </w:r>
      <w:proofErr w:type="spellStart"/>
      <w:r w:rsidRPr="002B537A">
        <w:rPr>
          <w:rFonts w:cs="Arial"/>
        </w:rPr>
        <w:t>број</w:t>
      </w:r>
      <w:proofErr w:type="spellEnd"/>
      <w:r w:rsidRPr="002B537A">
        <w:rPr>
          <w:rFonts w:cs="Arial"/>
        </w:rPr>
        <w:t xml:space="preserve"> </w:t>
      </w:r>
      <w:r>
        <w:rPr>
          <w:rFonts w:cs="Arial"/>
          <w:lang w:val="sr-Cyrl-RS"/>
        </w:rPr>
        <w:t>67</w:t>
      </w:r>
      <w:r w:rsidRPr="002B537A">
        <w:rPr>
          <w:rFonts w:cs="Arial"/>
        </w:rPr>
        <w:t>/</w:t>
      </w:r>
      <w:r w:rsidRPr="002B537A">
        <w:rPr>
          <w:rFonts w:cs="Arial"/>
          <w:lang w:val="sr-Cyrl-RS"/>
        </w:rPr>
        <w:t>20</w:t>
      </w:r>
      <w:r w:rsidRPr="002B537A">
        <w:rPr>
          <w:rFonts w:cs="Arial"/>
        </w:rPr>
        <w:t>)</w:t>
      </w:r>
      <w:r>
        <w:rPr>
          <w:rFonts w:cs="Arial"/>
          <w:lang w:val="sr-Cyrl-RS"/>
        </w:rPr>
        <w:t>;</w:t>
      </w:r>
    </w:p>
    <w:p w14:paraId="23D55ACC" w14:textId="77777777" w:rsidR="002B537A" w:rsidRDefault="002B537A" w:rsidP="002B537A">
      <w:pPr>
        <w:pStyle w:val="ListParagraph"/>
        <w:rPr>
          <w:rFonts w:cs="Arial"/>
        </w:rPr>
      </w:pPr>
    </w:p>
    <w:p w14:paraId="4B9A5021" w14:textId="5CEA0441" w:rsidR="00B52B93" w:rsidRPr="00B33B52" w:rsidRDefault="00B52B93" w:rsidP="00B52B93">
      <w:pPr>
        <w:numPr>
          <w:ilvl w:val="0"/>
          <w:numId w:val="26"/>
        </w:numPr>
        <w:rPr>
          <w:rFonts w:cs="Arial"/>
        </w:rPr>
      </w:pPr>
      <w:proofErr w:type="spellStart"/>
      <w:r w:rsidRPr="002B537A">
        <w:rPr>
          <w:rFonts w:cs="Arial"/>
        </w:rPr>
        <w:t>План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детаљне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регулације</w:t>
      </w:r>
      <w:proofErr w:type="spellEnd"/>
      <w:r w:rsidRPr="002B537A">
        <w:rPr>
          <w:rFonts w:cs="Arial"/>
          <w:lang w:val="sr-Cyrl-RS"/>
        </w:rPr>
        <w:t xml:space="preserve"> дела </w:t>
      </w:r>
      <w:r>
        <w:rPr>
          <w:rFonts w:cs="Arial"/>
          <w:lang w:val="sr-Cyrl-RS"/>
        </w:rPr>
        <w:t xml:space="preserve">стамбеног насеља Вишњичко поље, </w:t>
      </w:r>
      <w:r w:rsidRPr="002B537A">
        <w:rPr>
          <w:rFonts w:cs="Arial"/>
          <w:lang w:val="sr-Cyrl-RS"/>
        </w:rPr>
        <w:t>општин</w:t>
      </w:r>
      <w:r>
        <w:rPr>
          <w:rFonts w:cs="Arial"/>
          <w:lang w:val="sr-Cyrl-RS"/>
        </w:rPr>
        <w:t>а</w:t>
      </w:r>
      <w:r w:rsidRPr="002B537A">
        <w:rPr>
          <w:rFonts w:cs="Arial"/>
          <w:lang w:val="sr-Cyrl-RS"/>
        </w:rPr>
        <w:t xml:space="preserve"> </w:t>
      </w:r>
      <w:r>
        <w:rPr>
          <w:rFonts w:cs="Arial"/>
          <w:lang w:val="sr-Cyrl-RS"/>
        </w:rPr>
        <w:t>П</w:t>
      </w:r>
      <w:r w:rsidRPr="002B537A">
        <w:rPr>
          <w:rFonts w:cs="Arial"/>
          <w:lang w:val="sr-Cyrl-RS"/>
        </w:rPr>
        <w:t>алилула</w:t>
      </w:r>
      <w:r w:rsidRPr="002B537A">
        <w:rPr>
          <w:rFonts w:cs="Arial"/>
        </w:rPr>
        <w:t xml:space="preserve"> („</w:t>
      </w:r>
      <w:proofErr w:type="spellStart"/>
      <w:r w:rsidRPr="002B537A">
        <w:rPr>
          <w:rFonts w:cs="Arial"/>
        </w:rPr>
        <w:t>Службени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лист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града</w:t>
      </w:r>
      <w:proofErr w:type="spellEnd"/>
      <w:r w:rsidRPr="002B537A">
        <w:rPr>
          <w:rFonts w:cs="Arial"/>
        </w:rPr>
        <w:t xml:space="preserve"> </w:t>
      </w:r>
      <w:proofErr w:type="spellStart"/>
      <w:proofErr w:type="gramStart"/>
      <w:r w:rsidRPr="002B537A">
        <w:rPr>
          <w:rFonts w:cs="Arial"/>
        </w:rPr>
        <w:t>Београда</w:t>
      </w:r>
      <w:proofErr w:type="spellEnd"/>
      <w:r w:rsidRPr="002B537A">
        <w:rPr>
          <w:rFonts w:cs="Arial"/>
        </w:rPr>
        <w:t>“</w:t>
      </w:r>
      <w:proofErr w:type="gramEnd"/>
      <w:r w:rsidRPr="002B537A">
        <w:rPr>
          <w:rFonts w:cs="Arial"/>
        </w:rPr>
        <w:t xml:space="preserve">, </w:t>
      </w:r>
      <w:proofErr w:type="spellStart"/>
      <w:r w:rsidRPr="002B537A">
        <w:rPr>
          <w:rFonts w:cs="Arial"/>
        </w:rPr>
        <w:t>број</w:t>
      </w:r>
      <w:proofErr w:type="spellEnd"/>
      <w:r w:rsidRPr="002B537A">
        <w:rPr>
          <w:rFonts w:cs="Arial"/>
        </w:rPr>
        <w:t xml:space="preserve"> </w:t>
      </w:r>
      <w:r>
        <w:rPr>
          <w:rFonts w:cs="Arial"/>
          <w:lang w:val="sr-Cyrl-RS"/>
        </w:rPr>
        <w:t>105</w:t>
      </w:r>
      <w:r w:rsidRPr="002B537A">
        <w:rPr>
          <w:rFonts w:cs="Arial"/>
        </w:rPr>
        <w:t>/</w:t>
      </w:r>
      <w:r>
        <w:rPr>
          <w:rFonts w:cs="Arial"/>
          <w:lang w:val="sr-Cyrl-RS"/>
        </w:rPr>
        <w:t>19</w:t>
      </w:r>
      <w:r w:rsidRPr="002B537A">
        <w:rPr>
          <w:rFonts w:cs="Arial"/>
        </w:rPr>
        <w:t>)</w:t>
      </w:r>
      <w:r>
        <w:rPr>
          <w:rFonts w:cs="Arial"/>
          <w:lang w:val="sr-Cyrl-RS"/>
        </w:rPr>
        <w:t>;</w:t>
      </w:r>
    </w:p>
    <w:p w14:paraId="2038D7F9" w14:textId="77777777" w:rsidR="00B33B52" w:rsidRDefault="00B33B52" w:rsidP="00B33B52">
      <w:pPr>
        <w:pStyle w:val="ListParagraph"/>
        <w:rPr>
          <w:rFonts w:cs="Arial"/>
        </w:rPr>
      </w:pPr>
    </w:p>
    <w:p w14:paraId="788624F2" w14:textId="1F63254D" w:rsidR="00B33B52" w:rsidRPr="002B537A" w:rsidRDefault="00B33B52" w:rsidP="00B33B52">
      <w:pPr>
        <w:numPr>
          <w:ilvl w:val="0"/>
          <w:numId w:val="26"/>
        </w:numPr>
        <w:rPr>
          <w:rFonts w:cs="Arial"/>
        </w:rPr>
      </w:pPr>
      <w:proofErr w:type="spellStart"/>
      <w:r w:rsidRPr="002B537A">
        <w:rPr>
          <w:rFonts w:cs="Arial"/>
        </w:rPr>
        <w:t>План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детаљне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регулације</w:t>
      </w:r>
      <w:proofErr w:type="spellEnd"/>
      <w:r w:rsidRPr="002B537A">
        <w:rPr>
          <w:rFonts w:cs="Arial"/>
          <w:lang w:val="sr-Cyrl-RS"/>
        </w:rPr>
        <w:t xml:space="preserve"> </w:t>
      </w:r>
      <w:r>
        <w:rPr>
          <w:rFonts w:cs="Arial"/>
          <w:lang w:val="sr-Cyrl-RS"/>
        </w:rPr>
        <w:t>стамбеног насеља Вишњичко поље,</w:t>
      </w:r>
      <w:r w:rsidRPr="002B537A">
        <w:rPr>
          <w:rFonts w:cs="Arial"/>
          <w:lang w:val="sr-Cyrl-RS"/>
        </w:rPr>
        <w:t xml:space="preserve"> општине Звездара и </w:t>
      </w:r>
      <w:r>
        <w:rPr>
          <w:rFonts w:cs="Arial"/>
          <w:lang w:val="sr-Cyrl-RS"/>
        </w:rPr>
        <w:t>П</w:t>
      </w:r>
      <w:r w:rsidRPr="002B537A">
        <w:rPr>
          <w:rFonts w:cs="Arial"/>
          <w:lang w:val="sr-Cyrl-RS"/>
        </w:rPr>
        <w:t>алилула</w:t>
      </w:r>
      <w:r w:rsidRPr="002B537A">
        <w:rPr>
          <w:rFonts w:cs="Arial"/>
        </w:rPr>
        <w:t xml:space="preserve"> („</w:t>
      </w:r>
      <w:proofErr w:type="spellStart"/>
      <w:r w:rsidRPr="002B537A">
        <w:rPr>
          <w:rFonts w:cs="Arial"/>
        </w:rPr>
        <w:t>Службени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лист</w:t>
      </w:r>
      <w:proofErr w:type="spellEnd"/>
      <w:r w:rsidRPr="002B537A">
        <w:rPr>
          <w:rFonts w:cs="Arial"/>
        </w:rPr>
        <w:t xml:space="preserve"> </w:t>
      </w:r>
      <w:proofErr w:type="spellStart"/>
      <w:r w:rsidRPr="002B537A">
        <w:rPr>
          <w:rFonts w:cs="Arial"/>
        </w:rPr>
        <w:t>града</w:t>
      </w:r>
      <w:proofErr w:type="spellEnd"/>
      <w:r w:rsidRPr="002B537A">
        <w:rPr>
          <w:rFonts w:cs="Arial"/>
        </w:rPr>
        <w:t xml:space="preserve"> </w:t>
      </w:r>
      <w:proofErr w:type="spellStart"/>
      <w:proofErr w:type="gramStart"/>
      <w:r w:rsidRPr="002B537A">
        <w:rPr>
          <w:rFonts w:cs="Arial"/>
        </w:rPr>
        <w:t>Београда</w:t>
      </w:r>
      <w:proofErr w:type="spellEnd"/>
      <w:r w:rsidRPr="002B537A">
        <w:rPr>
          <w:rFonts w:cs="Arial"/>
        </w:rPr>
        <w:t>“</w:t>
      </w:r>
      <w:proofErr w:type="gramEnd"/>
      <w:r w:rsidRPr="002B537A">
        <w:rPr>
          <w:rFonts w:cs="Arial"/>
        </w:rPr>
        <w:t xml:space="preserve">, </w:t>
      </w:r>
      <w:proofErr w:type="spellStart"/>
      <w:r w:rsidRPr="002B537A">
        <w:rPr>
          <w:rFonts w:cs="Arial"/>
        </w:rPr>
        <w:t>број</w:t>
      </w:r>
      <w:proofErr w:type="spellEnd"/>
      <w:r w:rsidRPr="002B537A">
        <w:rPr>
          <w:rFonts w:cs="Arial"/>
        </w:rPr>
        <w:t xml:space="preserve"> </w:t>
      </w:r>
      <w:r w:rsidRPr="002B537A">
        <w:rPr>
          <w:rFonts w:cs="Arial"/>
          <w:lang w:val="sr-Cyrl-RS"/>
        </w:rPr>
        <w:t>2</w:t>
      </w:r>
      <w:r>
        <w:rPr>
          <w:rFonts w:cs="Arial"/>
          <w:lang w:val="sr-Cyrl-RS"/>
        </w:rPr>
        <w:t>6</w:t>
      </w:r>
      <w:r w:rsidRPr="002B537A">
        <w:rPr>
          <w:rFonts w:cs="Arial"/>
        </w:rPr>
        <w:t>/</w:t>
      </w:r>
      <w:r>
        <w:rPr>
          <w:rFonts w:cs="Arial"/>
          <w:lang w:val="sr-Cyrl-RS"/>
        </w:rPr>
        <w:t>11</w:t>
      </w:r>
      <w:r w:rsidRPr="002B537A">
        <w:rPr>
          <w:rFonts w:cs="Arial"/>
        </w:rPr>
        <w:t>)</w:t>
      </w:r>
      <w:r>
        <w:rPr>
          <w:rFonts w:cs="Arial"/>
          <w:lang w:val="sr-Cyrl-RS"/>
        </w:rPr>
        <w:t>.</w:t>
      </w:r>
    </w:p>
    <w:p w14:paraId="646F6314" w14:textId="77777777" w:rsidR="00B33B52" w:rsidRDefault="00B33B52" w:rsidP="00B33B52">
      <w:pPr>
        <w:ind w:left="720"/>
        <w:rPr>
          <w:rFonts w:cs="Arial"/>
        </w:rPr>
      </w:pPr>
    </w:p>
    <w:p w14:paraId="735B2C16" w14:textId="77777777" w:rsidR="00F92888" w:rsidRPr="002B537A" w:rsidRDefault="00F92888" w:rsidP="00B33B52">
      <w:pPr>
        <w:ind w:left="720"/>
        <w:rPr>
          <w:rFonts w:cs="Arial"/>
        </w:rPr>
      </w:pPr>
    </w:p>
    <w:p w14:paraId="236E068B" w14:textId="1227FA0A" w:rsidR="00E03BE6" w:rsidRPr="00B73969" w:rsidRDefault="00AF522F" w:rsidP="00AF522F">
      <w:pPr>
        <w:rPr>
          <w:rFonts w:cs="Arial"/>
          <w:lang w:val="sr-Cyrl-RS"/>
        </w:rPr>
      </w:pPr>
      <w:proofErr w:type="spellStart"/>
      <w:r w:rsidRPr="00B73969">
        <w:rPr>
          <w:rFonts w:cs="Arial"/>
        </w:rPr>
        <w:t>Предметним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Планом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се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наведени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планови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допуњују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топловодом</w:t>
      </w:r>
      <w:proofErr w:type="spellEnd"/>
      <w:r w:rsidR="00B73969" w:rsidRPr="00B73969">
        <w:rPr>
          <w:rFonts w:cs="Arial"/>
          <w:lang w:val="sr-Cyrl-RS"/>
        </w:rPr>
        <w:t xml:space="preserve">, односно повећава се </w:t>
      </w:r>
      <w:proofErr w:type="spellStart"/>
      <w:r w:rsidR="00B73969" w:rsidRPr="00B73969">
        <w:rPr>
          <w:rFonts w:cs="Arial"/>
          <w:lang w:val="sr-Cyrl-RS"/>
        </w:rPr>
        <w:t>пречних</w:t>
      </w:r>
      <w:proofErr w:type="spellEnd"/>
      <w:r w:rsidR="00B73969" w:rsidRPr="00B73969">
        <w:rPr>
          <w:rFonts w:cs="Arial"/>
          <w:lang w:val="sr-Cyrl-RS"/>
        </w:rPr>
        <w:t xml:space="preserve"> појединих </w:t>
      </w:r>
      <w:r w:rsidR="0044351E" w:rsidRPr="00B73969">
        <w:rPr>
          <w:rFonts w:cs="Arial"/>
          <w:lang w:val="sr-Cyrl-RS"/>
        </w:rPr>
        <w:t>планирани</w:t>
      </w:r>
      <w:r w:rsidR="0044351E">
        <w:rPr>
          <w:rFonts w:cs="Arial"/>
          <w:lang w:val="sr-Cyrl-RS"/>
        </w:rPr>
        <w:t>х</w:t>
      </w:r>
      <w:r w:rsidR="0044351E" w:rsidRPr="00B73969">
        <w:rPr>
          <w:rFonts w:cs="Arial"/>
          <w:lang w:val="sr-Cyrl-RS"/>
        </w:rPr>
        <w:t xml:space="preserve"> </w:t>
      </w:r>
      <w:proofErr w:type="spellStart"/>
      <w:r w:rsidR="00B73969" w:rsidRPr="00B73969">
        <w:rPr>
          <w:rFonts w:cs="Arial"/>
          <w:lang w:val="sr-Cyrl-RS"/>
        </w:rPr>
        <w:t>топловодних</w:t>
      </w:r>
      <w:proofErr w:type="spellEnd"/>
      <w:r w:rsidR="00B73969" w:rsidRPr="00B73969">
        <w:rPr>
          <w:rFonts w:cs="Arial"/>
          <w:lang w:val="sr-Cyrl-RS"/>
        </w:rPr>
        <w:t xml:space="preserve"> праваца.</w:t>
      </w:r>
    </w:p>
    <w:p w14:paraId="4EFDDA3D" w14:textId="77777777" w:rsidR="008E1885" w:rsidRPr="00B73969" w:rsidRDefault="008E1885">
      <w:pPr>
        <w:rPr>
          <w:rFonts w:cs="Arial"/>
        </w:rPr>
      </w:pPr>
    </w:p>
    <w:p w14:paraId="7BAA2488" w14:textId="77777777" w:rsidR="008E1885" w:rsidRPr="00B73969" w:rsidRDefault="008250DF">
      <w:pPr>
        <w:rPr>
          <w:rFonts w:cs="Arial"/>
        </w:rPr>
      </w:pPr>
      <w:proofErr w:type="spellStart"/>
      <w:r w:rsidRPr="00B73969">
        <w:rPr>
          <w:rFonts w:cs="Arial"/>
        </w:rPr>
        <w:t>Границе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наведених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важећих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урбанистичких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планова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су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саставни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део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документације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овог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Елабората</w:t>
      </w:r>
      <w:proofErr w:type="spellEnd"/>
      <w:r w:rsidRPr="00B73969">
        <w:rPr>
          <w:rFonts w:cs="Arial"/>
        </w:rPr>
        <w:t>.</w:t>
      </w:r>
    </w:p>
    <w:p w14:paraId="0E3D3BD0" w14:textId="77777777" w:rsidR="00F92888" w:rsidRPr="003F363C" w:rsidRDefault="00F92888">
      <w:pPr>
        <w:rPr>
          <w:rFonts w:cs="Arial"/>
        </w:rPr>
      </w:pPr>
    </w:p>
    <w:p w14:paraId="4D671C72" w14:textId="77777777" w:rsidR="008E1885" w:rsidRPr="003F363C" w:rsidRDefault="008250DF" w:rsidP="00846DAF">
      <w:pPr>
        <w:pStyle w:val="Heading3"/>
        <w:jc w:val="left"/>
      </w:pPr>
      <w:bookmarkStart w:id="116" w:name="_Toc528756764"/>
      <w:bookmarkStart w:id="117" w:name="_Toc529267890"/>
      <w:bookmarkStart w:id="118" w:name="_Toc529267926"/>
      <w:bookmarkStart w:id="119" w:name="_Toc529267999"/>
      <w:bookmarkStart w:id="120" w:name="_Toc529268035"/>
      <w:bookmarkStart w:id="121" w:name="_Toc529268171"/>
      <w:bookmarkStart w:id="122" w:name="_Toc529268229"/>
      <w:bookmarkStart w:id="123" w:name="_Toc529268270"/>
      <w:bookmarkStart w:id="124" w:name="_Toc529268442"/>
      <w:bookmarkStart w:id="125" w:name="_Toc529268567"/>
      <w:bookmarkStart w:id="126" w:name="_Toc529528297"/>
      <w:bookmarkStart w:id="127" w:name="_Toc529537951"/>
      <w:bookmarkStart w:id="128" w:name="_Toc530559848"/>
      <w:bookmarkStart w:id="129" w:name="_Toc143601536"/>
      <w:r w:rsidRPr="003F363C">
        <w:t>4.2. Постојеће коришћење земљишта</w:t>
      </w:r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</w:p>
    <w:p w14:paraId="07BB3123" w14:textId="77777777" w:rsidR="008E1885" w:rsidRPr="003F363C" w:rsidRDefault="008E1885">
      <w:pPr>
        <w:rPr>
          <w:rFonts w:cs="Arial"/>
        </w:rPr>
      </w:pPr>
    </w:p>
    <w:p w14:paraId="3358B886" w14:textId="77777777" w:rsidR="00350B8C" w:rsidRPr="003F363C" w:rsidRDefault="00350B8C">
      <w:pPr>
        <w:rPr>
          <w:rFonts w:cs="Arial"/>
        </w:rPr>
      </w:pPr>
      <w:proofErr w:type="spellStart"/>
      <w:r w:rsidRPr="003F363C">
        <w:rPr>
          <w:rFonts w:cs="Arial"/>
        </w:rPr>
        <w:t>Постојеће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намене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површина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су</w:t>
      </w:r>
      <w:proofErr w:type="spellEnd"/>
      <w:r w:rsidRPr="003F363C">
        <w:rPr>
          <w:rFonts w:cs="Arial"/>
        </w:rPr>
        <w:t>:</w:t>
      </w:r>
    </w:p>
    <w:p w14:paraId="6DABB7FB" w14:textId="77777777" w:rsidR="00350B8C" w:rsidRPr="003F363C" w:rsidRDefault="00350B8C">
      <w:pPr>
        <w:rPr>
          <w:rFonts w:cs="Arial"/>
        </w:rPr>
      </w:pPr>
    </w:p>
    <w:p w14:paraId="6FBE0713" w14:textId="3F7382EE" w:rsidR="008E1885" w:rsidRPr="003F363C" w:rsidRDefault="00397C50">
      <w:pPr>
        <w:rPr>
          <w:rFonts w:cs="Arial"/>
          <w:b/>
        </w:rPr>
      </w:pPr>
      <w:proofErr w:type="spellStart"/>
      <w:r w:rsidRPr="003F363C">
        <w:rPr>
          <w:rFonts w:cs="Arial"/>
          <w:b/>
        </w:rPr>
        <w:t>Површине</w:t>
      </w:r>
      <w:proofErr w:type="spellEnd"/>
      <w:r w:rsidRPr="003F363C">
        <w:rPr>
          <w:rFonts w:cs="Arial"/>
          <w:b/>
        </w:rPr>
        <w:t xml:space="preserve"> </w:t>
      </w:r>
      <w:proofErr w:type="spellStart"/>
      <w:r w:rsidRPr="003F363C">
        <w:rPr>
          <w:rFonts w:cs="Arial"/>
          <w:b/>
        </w:rPr>
        <w:t>јавн</w:t>
      </w:r>
      <w:proofErr w:type="spellEnd"/>
      <w:r w:rsidR="003F363C">
        <w:rPr>
          <w:rFonts w:cs="Arial"/>
          <w:b/>
          <w:lang w:val="sr-Cyrl-RS"/>
        </w:rPr>
        <w:t>е</w:t>
      </w:r>
      <w:r w:rsidRPr="003F363C">
        <w:rPr>
          <w:rFonts w:cs="Arial"/>
          <w:b/>
        </w:rPr>
        <w:t xml:space="preserve"> </w:t>
      </w:r>
      <w:proofErr w:type="spellStart"/>
      <w:r w:rsidRPr="003F363C">
        <w:rPr>
          <w:rFonts w:cs="Arial"/>
          <w:b/>
        </w:rPr>
        <w:t>намен</w:t>
      </w:r>
      <w:proofErr w:type="spellEnd"/>
      <w:r w:rsidR="003F363C">
        <w:rPr>
          <w:rFonts w:cs="Arial"/>
          <w:b/>
          <w:lang w:val="sr-Cyrl-RS"/>
        </w:rPr>
        <w:t>е</w:t>
      </w:r>
      <w:r w:rsidR="008250DF" w:rsidRPr="003F363C">
        <w:rPr>
          <w:rFonts w:cs="Arial"/>
          <w:b/>
        </w:rPr>
        <w:t xml:space="preserve">: </w:t>
      </w:r>
    </w:p>
    <w:p w14:paraId="68225D82" w14:textId="77777777" w:rsidR="006905F0" w:rsidRPr="003F363C" w:rsidRDefault="006905F0">
      <w:pPr>
        <w:rPr>
          <w:rFonts w:cs="Arial"/>
        </w:rPr>
      </w:pPr>
    </w:p>
    <w:p w14:paraId="096A3CF1" w14:textId="1544801D" w:rsidR="004C154C" w:rsidRPr="003F363C" w:rsidRDefault="00822B04" w:rsidP="004C154C">
      <w:pPr>
        <w:numPr>
          <w:ilvl w:val="0"/>
          <w:numId w:val="26"/>
        </w:numPr>
        <w:rPr>
          <w:rFonts w:cs="Arial"/>
        </w:rPr>
      </w:pPr>
      <w:r>
        <w:rPr>
          <w:rFonts w:cs="Arial"/>
          <w:lang w:val="sr-Cyrl-RS"/>
        </w:rPr>
        <w:t>с</w:t>
      </w:r>
      <w:proofErr w:type="spellStart"/>
      <w:r w:rsidR="004C154C" w:rsidRPr="003F363C">
        <w:rPr>
          <w:rFonts w:cs="Arial"/>
        </w:rPr>
        <w:t>аобраћајн</w:t>
      </w:r>
      <w:proofErr w:type="spellEnd"/>
      <w:r>
        <w:rPr>
          <w:rFonts w:cs="Arial"/>
          <w:lang w:val="sr-Cyrl-RS"/>
        </w:rPr>
        <w:t>е површине</w:t>
      </w:r>
      <w:r w:rsidR="004C154C" w:rsidRPr="003F363C">
        <w:rPr>
          <w:rFonts w:cs="Arial"/>
        </w:rPr>
        <w:t>;</w:t>
      </w:r>
    </w:p>
    <w:p w14:paraId="4F5A202D" w14:textId="77777777" w:rsidR="008E1885" w:rsidRDefault="006905F0" w:rsidP="006905F0">
      <w:pPr>
        <w:numPr>
          <w:ilvl w:val="0"/>
          <w:numId w:val="26"/>
        </w:numPr>
        <w:rPr>
          <w:rFonts w:cs="Arial"/>
        </w:rPr>
      </w:pPr>
      <w:proofErr w:type="spellStart"/>
      <w:r w:rsidRPr="003F363C">
        <w:rPr>
          <w:rFonts w:cs="Arial"/>
        </w:rPr>
        <w:t>зелене</w:t>
      </w:r>
      <w:proofErr w:type="spellEnd"/>
      <w:r w:rsidRPr="003F363C">
        <w:rPr>
          <w:rFonts w:cs="Arial"/>
        </w:rPr>
        <w:t xml:space="preserve"> </w:t>
      </w:r>
      <w:proofErr w:type="spellStart"/>
      <w:proofErr w:type="gramStart"/>
      <w:r w:rsidRPr="003F363C">
        <w:rPr>
          <w:rFonts w:cs="Arial"/>
        </w:rPr>
        <w:t>површине</w:t>
      </w:r>
      <w:proofErr w:type="spellEnd"/>
      <w:r w:rsidRPr="003F363C">
        <w:rPr>
          <w:rFonts w:cs="Arial"/>
        </w:rPr>
        <w:t>;</w:t>
      </w:r>
      <w:proofErr w:type="gramEnd"/>
    </w:p>
    <w:p w14:paraId="165D6B67" w14:textId="1B72A335" w:rsidR="000A26BA" w:rsidRPr="000A26BA" w:rsidRDefault="000A26BA" w:rsidP="000A26BA">
      <w:pPr>
        <w:pStyle w:val="ListParagraph"/>
        <w:numPr>
          <w:ilvl w:val="0"/>
          <w:numId w:val="26"/>
        </w:numPr>
        <w:jc w:val="left"/>
        <w:rPr>
          <w:rFonts w:eastAsia="Calibri" w:cs="Arial"/>
          <w:lang w:val="sv-SE"/>
        </w:rPr>
      </w:pPr>
      <w:r w:rsidRPr="000A26BA">
        <w:rPr>
          <w:rFonts w:eastAsia="Calibri" w:cs="Arial"/>
          <w:lang w:val="sv-SE"/>
        </w:rPr>
        <w:t>комуналне површине (</w:t>
      </w:r>
      <w:r w:rsidR="00F13243">
        <w:rPr>
          <w:rFonts w:eastAsia="Calibri" w:cs="Arial"/>
          <w:lang w:val="sr-Cyrl-RS"/>
        </w:rPr>
        <w:t xml:space="preserve">КП1 - </w:t>
      </w:r>
      <w:r w:rsidRPr="000A26BA">
        <w:rPr>
          <w:rFonts w:eastAsia="Calibri" w:cs="Arial"/>
          <w:lang w:val="sv-SE"/>
        </w:rPr>
        <w:t>гробље)</w:t>
      </w:r>
    </w:p>
    <w:p w14:paraId="40A6E84C" w14:textId="25EEF0DF" w:rsidR="003F363C" w:rsidRPr="003F363C" w:rsidRDefault="004C154C" w:rsidP="006905F0">
      <w:pPr>
        <w:numPr>
          <w:ilvl w:val="0"/>
          <w:numId w:val="26"/>
        </w:numPr>
        <w:rPr>
          <w:rFonts w:cs="Arial"/>
        </w:rPr>
      </w:pPr>
      <w:proofErr w:type="spellStart"/>
      <w:r w:rsidRPr="003F363C">
        <w:rPr>
          <w:rFonts w:cs="Arial"/>
        </w:rPr>
        <w:t>објекти</w:t>
      </w:r>
      <w:proofErr w:type="spellEnd"/>
      <w:r w:rsidRPr="003F363C">
        <w:rPr>
          <w:rFonts w:cs="Arial"/>
        </w:rPr>
        <w:t xml:space="preserve"> и </w:t>
      </w:r>
      <w:proofErr w:type="spellStart"/>
      <w:r w:rsidRPr="003F363C">
        <w:rPr>
          <w:rFonts w:cs="Arial"/>
        </w:rPr>
        <w:t>комплекси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јавних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служби</w:t>
      </w:r>
      <w:proofErr w:type="spellEnd"/>
      <w:r w:rsidR="003F363C" w:rsidRPr="003F363C">
        <w:rPr>
          <w:rFonts w:cs="Arial"/>
          <w:lang w:val="sr-Cyrl-RS"/>
        </w:rPr>
        <w:t xml:space="preserve">:  </w:t>
      </w:r>
      <w:r w:rsidR="003F363C" w:rsidRPr="003F363C">
        <w:rPr>
          <w:rFonts w:eastAsia="Calibri" w:cs="Arial"/>
          <w:lang w:val="sv-SE"/>
        </w:rPr>
        <w:t>Ј2</w:t>
      </w:r>
      <w:r w:rsidR="00DF6E6E">
        <w:rPr>
          <w:rFonts w:eastAsia="Calibri" w:cs="Arial"/>
          <w:lang w:val="sr-Cyrl-RS"/>
        </w:rPr>
        <w:t xml:space="preserve">   </w:t>
      </w:r>
      <w:r w:rsidR="003F363C" w:rsidRPr="003F363C">
        <w:rPr>
          <w:rFonts w:eastAsia="Calibri" w:cs="Arial"/>
          <w:lang w:val="sv-SE"/>
        </w:rPr>
        <w:t>- основне школе</w:t>
      </w:r>
      <w:r w:rsidR="003F363C" w:rsidRPr="003F363C">
        <w:rPr>
          <w:rFonts w:eastAsia="Calibri" w:cs="Arial"/>
          <w:lang w:val="sr-Cyrl-RS"/>
        </w:rPr>
        <w:t xml:space="preserve"> и</w:t>
      </w:r>
    </w:p>
    <w:p w14:paraId="4F912D79" w14:textId="5A9B6018" w:rsidR="004C154C" w:rsidRPr="003F363C" w:rsidRDefault="003F363C" w:rsidP="003F363C">
      <w:pPr>
        <w:ind w:left="3600" w:firstLine="720"/>
        <w:rPr>
          <w:rFonts w:cs="Arial"/>
          <w:lang w:val="sr-Cyrl-RS"/>
        </w:rPr>
      </w:pPr>
      <w:r w:rsidRPr="003F363C">
        <w:rPr>
          <w:rFonts w:eastAsia="Calibri" w:cs="Arial"/>
          <w:lang w:val="sr-Cyrl-RS"/>
        </w:rPr>
        <w:t xml:space="preserve">  </w:t>
      </w:r>
      <w:r w:rsidRPr="003F363C">
        <w:rPr>
          <w:rFonts w:eastAsia="Calibri" w:cs="Arial"/>
          <w:lang w:val="sv-SE"/>
        </w:rPr>
        <w:t>Ј11</w:t>
      </w:r>
      <w:r w:rsidR="00DF6E6E">
        <w:rPr>
          <w:rFonts w:eastAsia="Calibri" w:cs="Arial"/>
          <w:lang w:val="sr-Cyrl-RS"/>
        </w:rPr>
        <w:t xml:space="preserve"> </w:t>
      </w:r>
      <w:r w:rsidRPr="003F363C">
        <w:rPr>
          <w:rFonts w:eastAsia="Calibri" w:cs="Arial"/>
          <w:lang w:val="sv-SE"/>
        </w:rPr>
        <w:t>- комплекси посебне намене</w:t>
      </w:r>
    </w:p>
    <w:p w14:paraId="47CFF432" w14:textId="77777777" w:rsidR="008E1885" w:rsidRPr="003F363C" w:rsidRDefault="008E1885">
      <w:pPr>
        <w:ind w:left="720"/>
        <w:rPr>
          <w:rFonts w:cs="Arial"/>
        </w:rPr>
      </w:pPr>
    </w:p>
    <w:p w14:paraId="3B4EB02F" w14:textId="4F23B1CA" w:rsidR="003F363C" w:rsidRPr="003F363C" w:rsidRDefault="003F363C" w:rsidP="003F363C">
      <w:pPr>
        <w:rPr>
          <w:rFonts w:cs="Arial"/>
          <w:b/>
        </w:rPr>
      </w:pPr>
      <w:proofErr w:type="spellStart"/>
      <w:r w:rsidRPr="003F363C">
        <w:rPr>
          <w:rFonts w:cs="Arial"/>
          <w:b/>
        </w:rPr>
        <w:t>Површине</w:t>
      </w:r>
      <w:proofErr w:type="spellEnd"/>
      <w:r w:rsidRPr="003F363C">
        <w:rPr>
          <w:rFonts w:cs="Arial"/>
          <w:b/>
        </w:rPr>
        <w:t xml:space="preserve"> </w:t>
      </w:r>
      <w:r>
        <w:rPr>
          <w:rFonts w:cs="Arial"/>
          <w:b/>
          <w:lang w:val="sr-Cyrl-RS"/>
        </w:rPr>
        <w:t>остале</w:t>
      </w:r>
      <w:r w:rsidRPr="003F363C">
        <w:rPr>
          <w:rFonts w:cs="Arial"/>
          <w:b/>
        </w:rPr>
        <w:t xml:space="preserve"> </w:t>
      </w:r>
      <w:proofErr w:type="spellStart"/>
      <w:r w:rsidRPr="003F363C">
        <w:rPr>
          <w:rFonts w:cs="Arial"/>
          <w:b/>
        </w:rPr>
        <w:t>намен</w:t>
      </w:r>
      <w:proofErr w:type="spellEnd"/>
      <w:r>
        <w:rPr>
          <w:rFonts w:cs="Arial"/>
          <w:b/>
          <w:lang w:val="sr-Cyrl-RS"/>
        </w:rPr>
        <w:t>е</w:t>
      </w:r>
      <w:r w:rsidRPr="003F363C">
        <w:rPr>
          <w:rFonts w:cs="Arial"/>
          <w:b/>
        </w:rPr>
        <w:t xml:space="preserve">: </w:t>
      </w:r>
    </w:p>
    <w:p w14:paraId="54C9D849" w14:textId="77777777" w:rsidR="003F363C" w:rsidRPr="003F363C" w:rsidRDefault="003F363C" w:rsidP="003F363C">
      <w:pPr>
        <w:rPr>
          <w:rFonts w:cs="Arial"/>
        </w:rPr>
      </w:pPr>
    </w:p>
    <w:p w14:paraId="5E7B40DC" w14:textId="36B6C341" w:rsidR="003F363C" w:rsidRPr="003F363C" w:rsidRDefault="003F363C" w:rsidP="003F363C">
      <w:pPr>
        <w:numPr>
          <w:ilvl w:val="0"/>
          <w:numId w:val="26"/>
        </w:numPr>
        <w:rPr>
          <w:rFonts w:cs="Arial"/>
        </w:rPr>
      </w:pPr>
      <w:proofErr w:type="spellStart"/>
      <w:r w:rsidRPr="003F363C">
        <w:rPr>
          <w:rFonts w:cs="Arial"/>
        </w:rPr>
        <w:t>површине</w:t>
      </w:r>
      <w:proofErr w:type="spellEnd"/>
      <w:r>
        <w:rPr>
          <w:rFonts w:cs="Arial"/>
          <w:lang w:val="sr-Cyrl-RS"/>
        </w:rPr>
        <w:t xml:space="preserve"> за </w:t>
      </w:r>
      <w:proofErr w:type="gramStart"/>
      <w:r>
        <w:rPr>
          <w:rFonts w:cs="Arial"/>
          <w:lang w:val="sr-Cyrl-RS"/>
        </w:rPr>
        <w:t>становање</w:t>
      </w:r>
      <w:r w:rsidRPr="003F363C">
        <w:rPr>
          <w:rFonts w:cs="Arial"/>
        </w:rPr>
        <w:t>;</w:t>
      </w:r>
      <w:proofErr w:type="gramEnd"/>
    </w:p>
    <w:p w14:paraId="397417AE" w14:textId="2DCE62D5" w:rsidR="003F363C" w:rsidRPr="003F363C" w:rsidRDefault="003F363C" w:rsidP="003F363C">
      <w:pPr>
        <w:numPr>
          <w:ilvl w:val="0"/>
          <w:numId w:val="26"/>
        </w:numPr>
        <w:rPr>
          <w:rFonts w:cs="Arial"/>
        </w:rPr>
      </w:pPr>
      <w:r>
        <w:rPr>
          <w:rFonts w:cs="Arial"/>
          <w:lang w:val="sr-Cyrl-RS"/>
        </w:rPr>
        <w:t>комерцијални садржаји</w:t>
      </w:r>
      <w:r w:rsidR="00D03B24">
        <w:rPr>
          <w:rFonts w:cs="Arial"/>
          <w:lang w:val="sr-Cyrl-RS"/>
        </w:rPr>
        <w:t>.</w:t>
      </w:r>
    </w:p>
    <w:p w14:paraId="0CED4386" w14:textId="77777777" w:rsidR="003F363C" w:rsidRPr="003F363C" w:rsidRDefault="003F363C">
      <w:pPr>
        <w:ind w:left="720"/>
        <w:rPr>
          <w:rFonts w:cs="Arial"/>
        </w:rPr>
      </w:pPr>
    </w:p>
    <w:p w14:paraId="0B71E137" w14:textId="77777777" w:rsidR="008E1885" w:rsidRPr="003F363C" w:rsidRDefault="008250DF">
      <w:pPr>
        <w:rPr>
          <w:rFonts w:cs="Arial"/>
        </w:rPr>
      </w:pPr>
      <w:bookmarkStart w:id="130" w:name="_Toc279142766"/>
      <w:bookmarkStart w:id="131" w:name="_Toc287599976"/>
      <w:bookmarkStart w:id="132" w:name="_Toc290543425"/>
      <w:bookmarkStart w:id="133" w:name="_Toc293333251"/>
      <w:bookmarkStart w:id="134" w:name="_Toc293410443"/>
      <w:bookmarkStart w:id="135" w:name="_Toc293410680"/>
      <w:bookmarkEnd w:id="130"/>
      <w:bookmarkEnd w:id="131"/>
      <w:bookmarkEnd w:id="132"/>
      <w:bookmarkEnd w:id="133"/>
      <w:bookmarkEnd w:id="134"/>
      <w:bookmarkEnd w:id="135"/>
      <w:proofErr w:type="spellStart"/>
      <w:r w:rsidRPr="003F363C">
        <w:rPr>
          <w:rFonts w:cs="Arial"/>
        </w:rPr>
        <w:t>Постојећи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начин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коришћења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земљишта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приказан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је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на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графичком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прилогу</w:t>
      </w:r>
      <w:proofErr w:type="spellEnd"/>
      <w:r w:rsidRPr="003F363C">
        <w:rPr>
          <w:rFonts w:cs="Arial"/>
          <w:b/>
        </w:rPr>
        <w:t xml:space="preserve"> </w:t>
      </w:r>
      <w:proofErr w:type="spellStart"/>
      <w:r w:rsidRPr="003F363C">
        <w:rPr>
          <w:rFonts w:cs="Arial"/>
        </w:rPr>
        <w:t>бр</w:t>
      </w:r>
      <w:r w:rsidR="004C154C" w:rsidRPr="003F363C">
        <w:rPr>
          <w:rFonts w:cs="Arial"/>
        </w:rPr>
        <w:t>ој</w:t>
      </w:r>
      <w:proofErr w:type="spellEnd"/>
      <w:r w:rsidR="006905F0" w:rsidRPr="003F363C">
        <w:rPr>
          <w:rFonts w:cs="Arial"/>
        </w:rPr>
        <w:t xml:space="preserve"> </w:t>
      </w:r>
      <w:r w:rsidR="00A32E89" w:rsidRPr="003F363C">
        <w:rPr>
          <w:rFonts w:cs="Arial"/>
        </w:rPr>
        <w:t>2</w:t>
      </w:r>
      <w:r w:rsidR="006905F0" w:rsidRPr="003F363C">
        <w:rPr>
          <w:rFonts w:cs="Arial"/>
        </w:rPr>
        <w:t>: „</w:t>
      </w:r>
      <w:proofErr w:type="spellStart"/>
      <w:r w:rsidR="006905F0" w:rsidRPr="003F363C">
        <w:rPr>
          <w:rFonts w:cs="Arial"/>
        </w:rPr>
        <w:t>Постојеће</w:t>
      </w:r>
      <w:proofErr w:type="spellEnd"/>
      <w:r w:rsidR="006905F0" w:rsidRPr="003F363C">
        <w:rPr>
          <w:rFonts w:cs="Arial"/>
        </w:rPr>
        <w:t xml:space="preserve"> </w:t>
      </w:r>
      <w:proofErr w:type="spellStart"/>
      <w:r w:rsidR="006905F0" w:rsidRPr="003F363C">
        <w:rPr>
          <w:rFonts w:cs="Arial"/>
        </w:rPr>
        <w:t>коришћење</w:t>
      </w:r>
      <w:proofErr w:type="spellEnd"/>
      <w:r w:rsidR="006905F0" w:rsidRPr="003F363C">
        <w:rPr>
          <w:rFonts w:cs="Arial"/>
        </w:rPr>
        <w:t xml:space="preserve"> </w:t>
      </w:r>
      <w:proofErr w:type="spellStart"/>
      <w:proofErr w:type="gramStart"/>
      <w:r w:rsidR="006905F0" w:rsidRPr="003F363C">
        <w:rPr>
          <w:rFonts w:cs="Arial"/>
        </w:rPr>
        <w:t>земљишта</w:t>
      </w:r>
      <w:proofErr w:type="spellEnd"/>
      <w:r w:rsidR="006905F0" w:rsidRPr="003F363C">
        <w:rPr>
          <w:rFonts w:cs="Arial"/>
        </w:rPr>
        <w:t>“</w:t>
      </w:r>
      <w:proofErr w:type="gramEnd"/>
      <w:r w:rsidR="006905F0" w:rsidRPr="003F363C">
        <w:rPr>
          <w:rFonts w:cs="Arial"/>
        </w:rPr>
        <w:t>,</w:t>
      </w:r>
      <w:r w:rsidRPr="003F363C">
        <w:rPr>
          <w:rFonts w:cs="Arial"/>
        </w:rPr>
        <w:t xml:space="preserve"> Р 1: 2500.</w:t>
      </w:r>
    </w:p>
    <w:p w14:paraId="24FB0604" w14:textId="77777777" w:rsidR="008B4C4B" w:rsidRPr="00EF2FE7" w:rsidRDefault="008B4C4B" w:rsidP="00846DAF">
      <w:pPr>
        <w:pStyle w:val="Heading4"/>
        <w:jc w:val="left"/>
      </w:pPr>
      <w:bookmarkStart w:id="136" w:name="_Toc528756765"/>
      <w:bookmarkStart w:id="137" w:name="_Toc529267891"/>
      <w:bookmarkStart w:id="138" w:name="_Toc529267927"/>
      <w:bookmarkStart w:id="139" w:name="_Toc529268000"/>
      <w:bookmarkStart w:id="140" w:name="_Toc529268036"/>
      <w:bookmarkStart w:id="141" w:name="_Toc529268172"/>
      <w:bookmarkStart w:id="142" w:name="_Toc529268230"/>
      <w:bookmarkStart w:id="143" w:name="_Toc529268271"/>
      <w:bookmarkStart w:id="144" w:name="_Toc529268443"/>
      <w:bookmarkStart w:id="145" w:name="_Toc529268568"/>
      <w:bookmarkStart w:id="146" w:name="_Toc529528298"/>
      <w:bookmarkStart w:id="147" w:name="_Toc529537952"/>
      <w:bookmarkStart w:id="148" w:name="_Toc530559849"/>
      <w:bookmarkStart w:id="149" w:name="_Toc143601537"/>
      <w:r w:rsidRPr="00EF2FE7">
        <w:lastRenderedPageBreak/>
        <w:t xml:space="preserve">4.2.1. </w:t>
      </w:r>
      <w:proofErr w:type="spellStart"/>
      <w:r w:rsidRPr="00EF2FE7">
        <w:t>Постојеће</w:t>
      </w:r>
      <w:proofErr w:type="spellEnd"/>
      <w:r w:rsidRPr="00EF2FE7">
        <w:t xml:space="preserve"> </w:t>
      </w:r>
      <w:proofErr w:type="spellStart"/>
      <w:r w:rsidRPr="00EF2FE7">
        <w:t>саобраћајне</w:t>
      </w:r>
      <w:proofErr w:type="spellEnd"/>
      <w:r w:rsidRPr="00EF2FE7">
        <w:t xml:space="preserve"> </w:t>
      </w:r>
      <w:proofErr w:type="spellStart"/>
      <w:r w:rsidRPr="00EF2FE7">
        <w:t>површине</w:t>
      </w:r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proofErr w:type="spellEnd"/>
      <w:r w:rsidRPr="00EF2FE7">
        <w:t xml:space="preserve"> </w:t>
      </w:r>
    </w:p>
    <w:p w14:paraId="4D2298E6" w14:textId="77777777" w:rsidR="008B4C4B" w:rsidRPr="00C1682A" w:rsidRDefault="008B4C4B" w:rsidP="008B4C4B">
      <w:pPr>
        <w:rPr>
          <w:rFonts w:cs="Arial"/>
          <w:b/>
          <w:color w:val="00B050"/>
        </w:rPr>
      </w:pPr>
    </w:p>
    <w:p w14:paraId="0D67053F" w14:textId="4D8BD985" w:rsidR="00EF2FE7" w:rsidRPr="00EF2FE7" w:rsidRDefault="00EF2FE7" w:rsidP="00EF2FE7">
      <w:pPr>
        <w:rPr>
          <w:rFonts w:cs="Times New Roman"/>
          <w:szCs w:val="20"/>
        </w:rPr>
      </w:pPr>
      <w:proofErr w:type="spellStart"/>
      <w:r w:rsidRPr="00EF2FE7">
        <w:rPr>
          <w:rFonts w:cs="Arial"/>
        </w:rPr>
        <w:t>Постојеће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примарне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саобраћајнице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којима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се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планира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изградња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топловода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су</w:t>
      </w:r>
      <w:proofErr w:type="spellEnd"/>
      <w:r w:rsidRPr="00EF2FE7">
        <w:rPr>
          <w:rFonts w:cs="Arial"/>
        </w:rPr>
        <w:t xml:space="preserve">: </w:t>
      </w:r>
      <w:r w:rsidRPr="00EF2FE7">
        <w:rPr>
          <w:rFonts w:cs="Arial"/>
          <w:lang w:val="sr-Cyrl-RS"/>
        </w:rPr>
        <w:t xml:space="preserve">Јованке Радаковић </w:t>
      </w:r>
      <w:r w:rsidRPr="00EF2FE7">
        <w:rPr>
          <w:rFonts w:cs="Arial"/>
        </w:rPr>
        <w:t xml:space="preserve">у </w:t>
      </w:r>
      <w:proofErr w:type="spellStart"/>
      <w:r w:rsidRPr="00EF2FE7">
        <w:rPr>
          <w:rFonts w:cs="Arial"/>
        </w:rPr>
        <w:t>рангу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улиц</w:t>
      </w:r>
      <w:proofErr w:type="spellEnd"/>
      <w:r w:rsidRPr="00EF2FE7">
        <w:rPr>
          <w:rFonts w:cs="Arial"/>
          <w:lang w:val="sr-Cyrl-RS"/>
        </w:rPr>
        <w:t>е првог реда,</w:t>
      </w:r>
      <w:r w:rsidRPr="00EF2FE7">
        <w:rPr>
          <w:rFonts w:cs="Arial"/>
        </w:rPr>
        <w:t xml:space="preserve"> </w:t>
      </w:r>
      <w:proofErr w:type="gramStart"/>
      <w:r w:rsidRPr="00EF2FE7">
        <w:rPr>
          <w:rFonts w:cs="Arial"/>
        </w:rPr>
        <w:t xml:space="preserve">и  </w:t>
      </w:r>
      <w:proofErr w:type="spellStart"/>
      <w:r w:rsidRPr="00EF2FE7">
        <w:rPr>
          <w:rFonts w:cs="Arial"/>
        </w:rPr>
        <w:t>Улица</w:t>
      </w:r>
      <w:proofErr w:type="spellEnd"/>
      <w:proofErr w:type="gramEnd"/>
      <w:r w:rsidRPr="00EF2FE7">
        <w:rPr>
          <w:rFonts w:cs="Arial"/>
        </w:rPr>
        <w:t xml:space="preserve"> </w:t>
      </w:r>
      <w:r w:rsidRPr="00EF2FE7">
        <w:rPr>
          <w:rFonts w:cs="Arial"/>
          <w:lang w:val="sr-Cyrl-RS"/>
        </w:rPr>
        <w:t>Матице Српске</w:t>
      </w:r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која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је</w:t>
      </w:r>
      <w:proofErr w:type="spellEnd"/>
      <w:r w:rsidRPr="00EF2FE7">
        <w:rPr>
          <w:rFonts w:cs="Arial"/>
        </w:rPr>
        <w:t xml:space="preserve"> у </w:t>
      </w:r>
      <w:proofErr w:type="spellStart"/>
      <w:r w:rsidRPr="00EF2FE7">
        <w:rPr>
          <w:rFonts w:cs="Arial"/>
        </w:rPr>
        <w:t>рангу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улиц</w:t>
      </w:r>
      <w:proofErr w:type="spellEnd"/>
      <w:r w:rsidRPr="00EF2FE7">
        <w:rPr>
          <w:rFonts w:cs="Arial"/>
          <w:lang w:val="sr-Cyrl-RS"/>
        </w:rPr>
        <w:t>е</w:t>
      </w:r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другог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реда</w:t>
      </w:r>
      <w:proofErr w:type="spellEnd"/>
      <w:r w:rsidRPr="00EF2FE7">
        <w:rPr>
          <w:rFonts w:cs="Arial"/>
        </w:rPr>
        <w:t xml:space="preserve">. </w:t>
      </w:r>
      <w:proofErr w:type="spellStart"/>
      <w:r w:rsidRPr="00EF2FE7">
        <w:rPr>
          <w:rFonts w:cs="Arial"/>
        </w:rPr>
        <w:t>Остале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улице</w:t>
      </w:r>
      <w:proofErr w:type="spellEnd"/>
      <w:r w:rsidRPr="00EF2FE7">
        <w:rPr>
          <w:rFonts w:cs="Arial"/>
        </w:rPr>
        <w:t xml:space="preserve"> </w:t>
      </w:r>
      <w:r w:rsidRPr="00EF2FE7">
        <w:rPr>
          <w:rFonts w:eastAsia="Arial Unicode MS" w:cs="Arial"/>
          <w:lang w:val="sr-Cyrl-RS"/>
        </w:rPr>
        <w:t xml:space="preserve">су у постојећем стању </w:t>
      </w:r>
      <w:proofErr w:type="spellStart"/>
      <w:r w:rsidRPr="00EF2FE7">
        <w:rPr>
          <w:rFonts w:eastAsia="Arial Unicode MS" w:cs="Arial"/>
        </w:rPr>
        <w:t>део</w:t>
      </w:r>
      <w:proofErr w:type="spellEnd"/>
      <w:r w:rsidRPr="00EF2FE7">
        <w:rPr>
          <w:rFonts w:eastAsia="Arial Unicode MS" w:cs="Arial"/>
        </w:rPr>
        <w:t xml:space="preserve"> </w:t>
      </w:r>
      <w:proofErr w:type="spellStart"/>
      <w:r w:rsidRPr="00EF2FE7">
        <w:rPr>
          <w:rFonts w:eastAsia="Arial Unicode MS" w:cs="Arial"/>
        </w:rPr>
        <w:t>секундарне</w:t>
      </w:r>
      <w:proofErr w:type="spellEnd"/>
      <w:r w:rsidRPr="00EF2FE7">
        <w:rPr>
          <w:rFonts w:eastAsia="Arial Unicode MS" w:cs="Arial"/>
        </w:rPr>
        <w:t xml:space="preserve"> </w:t>
      </w:r>
      <w:proofErr w:type="spellStart"/>
      <w:r w:rsidRPr="00EF2FE7">
        <w:rPr>
          <w:rFonts w:eastAsia="Arial Unicode MS" w:cs="Arial"/>
        </w:rPr>
        <w:t>уличне</w:t>
      </w:r>
      <w:proofErr w:type="spellEnd"/>
      <w:r w:rsidRPr="00EF2FE7">
        <w:rPr>
          <w:rFonts w:eastAsia="Arial Unicode MS" w:cs="Arial"/>
        </w:rPr>
        <w:t xml:space="preserve"> </w:t>
      </w:r>
      <w:proofErr w:type="spellStart"/>
      <w:r w:rsidRPr="00EF2FE7">
        <w:rPr>
          <w:rFonts w:eastAsia="Arial Unicode MS" w:cs="Arial"/>
        </w:rPr>
        <w:t>мреже</w:t>
      </w:r>
      <w:proofErr w:type="spellEnd"/>
      <w:r w:rsidRPr="00EF2FE7">
        <w:rPr>
          <w:rFonts w:cs="Arial"/>
        </w:rPr>
        <w:t xml:space="preserve">. </w:t>
      </w:r>
      <w:r w:rsidRPr="00EF2FE7">
        <w:rPr>
          <w:rFonts w:cs="Times New Roman"/>
          <w:szCs w:val="20"/>
          <w:lang w:val="sr-Cyrl-RS"/>
        </w:rPr>
        <w:t>У регулацији саобраћајница присутне су постојеће трасе дрвореда, са или без травних баштица</w:t>
      </w:r>
      <w:r w:rsidRPr="00EF2FE7">
        <w:rPr>
          <w:rFonts w:cs="Times New Roman"/>
          <w:szCs w:val="20"/>
        </w:rPr>
        <w:t>.</w:t>
      </w:r>
    </w:p>
    <w:p w14:paraId="0A17ADB6" w14:textId="77777777" w:rsidR="00EF2FE7" w:rsidRDefault="00EF2FE7" w:rsidP="00EF2FE7">
      <w:pPr>
        <w:rPr>
          <w:rFonts w:cs="Times New Roman"/>
          <w:color w:val="0000FF"/>
          <w:szCs w:val="20"/>
        </w:rPr>
      </w:pPr>
    </w:p>
    <w:p w14:paraId="0DDBD889" w14:textId="77777777" w:rsidR="00EF2FE7" w:rsidRPr="00EF2FE7" w:rsidRDefault="00EF2FE7" w:rsidP="00EF2FE7">
      <w:pPr>
        <w:rPr>
          <w:rFonts w:cs="Arial"/>
        </w:rPr>
      </w:pPr>
      <w:proofErr w:type="spellStart"/>
      <w:r w:rsidRPr="00EF2FE7">
        <w:rPr>
          <w:rFonts w:cs="Arial"/>
        </w:rPr>
        <w:t>Трасе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аутобуских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линија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које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опслужују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садржаје</w:t>
      </w:r>
      <w:proofErr w:type="spellEnd"/>
      <w:r w:rsidRPr="00EF2FE7">
        <w:rPr>
          <w:rFonts w:cs="Arial"/>
        </w:rPr>
        <w:t xml:space="preserve"> у </w:t>
      </w:r>
      <w:proofErr w:type="spellStart"/>
      <w:r w:rsidRPr="00EF2FE7">
        <w:rPr>
          <w:rFonts w:cs="Arial"/>
        </w:rPr>
        <w:t>гравитационом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подручју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се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пружају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следећим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улицама</w:t>
      </w:r>
      <w:proofErr w:type="spellEnd"/>
      <w:r w:rsidRPr="00EF2FE7">
        <w:rPr>
          <w:rFonts w:cs="Arial"/>
        </w:rPr>
        <w:t xml:space="preserve">: </w:t>
      </w:r>
      <w:r w:rsidRPr="00EF2FE7">
        <w:rPr>
          <w:rFonts w:cs="Arial"/>
          <w:lang w:val="sr-Cyrl-RS"/>
        </w:rPr>
        <w:t>Јованке Радаковић, Миријевски венац и Косте Нађа</w:t>
      </w:r>
      <w:r w:rsidRPr="00EF2FE7">
        <w:rPr>
          <w:rFonts w:cs="Arial"/>
        </w:rPr>
        <w:t>.</w:t>
      </w:r>
    </w:p>
    <w:p w14:paraId="6A7CFE74" w14:textId="77777777" w:rsidR="00E51F91" w:rsidRPr="00C1682A" w:rsidRDefault="00E51F91" w:rsidP="008B4C4B">
      <w:pPr>
        <w:rPr>
          <w:rFonts w:cs="Arial"/>
          <w:color w:val="00B050"/>
        </w:rPr>
      </w:pPr>
    </w:p>
    <w:p w14:paraId="4184A79D" w14:textId="3012E007" w:rsidR="002A58F9" w:rsidRPr="00E51F91" w:rsidRDefault="002A58F9" w:rsidP="002A58F9">
      <w:pPr>
        <w:jc w:val="left"/>
        <w:rPr>
          <w:rFonts w:cs="Arial"/>
          <w:b/>
          <w:bCs/>
          <w:szCs w:val="20"/>
          <w:lang w:val="sr-Cyrl-RS"/>
        </w:rPr>
      </w:pPr>
      <w:bookmarkStart w:id="150" w:name="_Hlk141773715"/>
      <w:r w:rsidRPr="00E51F91">
        <w:rPr>
          <w:rFonts w:cs="Arial"/>
          <w:b/>
          <w:bCs/>
          <w:szCs w:val="20"/>
          <w:lang w:val="sr-Cyrl-RS"/>
        </w:rPr>
        <w:t>4.2.</w:t>
      </w:r>
      <w:r w:rsidRPr="00E51F91">
        <w:rPr>
          <w:rFonts w:cs="Arial"/>
          <w:b/>
          <w:bCs/>
          <w:szCs w:val="20"/>
        </w:rPr>
        <w:t>2</w:t>
      </w:r>
      <w:r w:rsidRPr="00E51F91">
        <w:rPr>
          <w:rFonts w:cs="Arial"/>
          <w:b/>
          <w:bCs/>
          <w:szCs w:val="20"/>
          <w:lang w:val="sr-Cyrl-RS"/>
        </w:rPr>
        <w:t>. Постојеће јавне зелене површине</w:t>
      </w:r>
    </w:p>
    <w:bookmarkEnd w:id="150"/>
    <w:p w14:paraId="191F10BF" w14:textId="77777777" w:rsidR="002A58F9" w:rsidRPr="00E51F91" w:rsidRDefault="002A58F9" w:rsidP="002A58F9">
      <w:pPr>
        <w:jc w:val="left"/>
        <w:rPr>
          <w:rFonts w:cs="Times New Roman"/>
          <w:szCs w:val="20"/>
          <w:lang w:val="sr-Cyrl-RS"/>
        </w:rPr>
      </w:pPr>
    </w:p>
    <w:p w14:paraId="58DE09EE" w14:textId="19917CC0" w:rsidR="007F3B68" w:rsidRPr="00E51F91" w:rsidRDefault="002A58F9" w:rsidP="002A58F9">
      <w:pPr>
        <w:rPr>
          <w:rFonts w:cs="Times New Roman"/>
          <w:szCs w:val="20"/>
          <w:lang w:val="sr-Cyrl-RS"/>
        </w:rPr>
      </w:pPr>
      <w:r w:rsidRPr="00E51F91">
        <w:rPr>
          <w:rFonts w:cs="Times New Roman"/>
          <w:szCs w:val="20"/>
          <w:lang w:val="sr-Cyrl-RS"/>
        </w:rPr>
        <w:t xml:space="preserve">У границама предметног плана и непосредном окружењу присутне су јавне зелене површине у оквиру отворених стамбених блокова насеља Карабурма и </w:t>
      </w:r>
      <w:proofErr w:type="spellStart"/>
      <w:r w:rsidRPr="00E51F91">
        <w:rPr>
          <w:rFonts w:cs="Times New Roman"/>
          <w:szCs w:val="20"/>
          <w:lang w:val="sr-Cyrl-RS"/>
        </w:rPr>
        <w:t>Миријево</w:t>
      </w:r>
      <w:proofErr w:type="spellEnd"/>
      <w:r w:rsidRPr="00E51F91">
        <w:rPr>
          <w:rFonts w:cs="Times New Roman"/>
          <w:szCs w:val="20"/>
          <w:lang w:val="sr-Cyrl-RS"/>
        </w:rPr>
        <w:t>, које као Еколошко и естетско функционални простори у урбаном ткиву, уживају урбанистичку заштиту</w:t>
      </w:r>
      <w:r w:rsidR="007F3B68" w:rsidRPr="00E51F91">
        <w:rPr>
          <w:rFonts w:cs="Times New Roman"/>
          <w:szCs w:val="20"/>
          <w:lang w:val="sr-Cyrl-RS"/>
        </w:rPr>
        <w:t>.</w:t>
      </w:r>
    </w:p>
    <w:p w14:paraId="0EFEBFB8" w14:textId="77777777" w:rsidR="002A58F9" w:rsidRPr="00E51F91" w:rsidRDefault="002A58F9" w:rsidP="002A58F9">
      <w:pPr>
        <w:rPr>
          <w:rFonts w:cs="Times New Roman"/>
          <w:szCs w:val="20"/>
          <w:lang w:val="sr-Cyrl-RS"/>
        </w:rPr>
      </w:pPr>
    </w:p>
    <w:p w14:paraId="7BD6D9FE" w14:textId="22C2DE26" w:rsidR="002A58F9" w:rsidRPr="00E51F91" w:rsidRDefault="002A58F9" w:rsidP="002A58F9">
      <w:pPr>
        <w:rPr>
          <w:rFonts w:cs="Times New Roman"/>
          <w:szCs w:val="20"/>
          <w:lang w:val="sr-Cyrl-RS"/>
        </w:rPr>
      </w:pPr>
      <w:r w:rsidRPr="00E51F91">
        <w:rPr>
          <w:rFonts w:cs="Times New Roman"/>
          <w:szCs w:val="20"/>
          <w:lang w:val="sr-Cyrl-RS"/>
        </w:rPr>
        <w:t>У оквиру површина за објекте и комплексе јавних служби евидентне су пејзажно уређене и одржаване јавне зелене површине, чије коришћење је јавно, али у извесном смислу и одређеним ситуацијама контролисано или ограничено.</w:t>
      </w:r>
    </w:p>
    <w:p w14:paraId="1BA2F258" w14:textId="77777777" w:rsidR="00846DAF" w:rsidRPr="00E51F91" w:rsidRDefault="00846DAF" w:rsidP="002A58F9">
      <w:pPr>
        <w:rPr>
          <w:rFonts w:cs="Times New Roman"/>
          <w:szCs w:val="20"/>
          <w:lang w:val="sr-Cyrl-RS"/>
        </w:rPr>
      </w:pPr>
    </w:p>
    <w:p w14:paraId="274461A6" w14:textId="3B01A14A" w:rsidR="008E1885" w:rsidRPr="006031CF" w:rsidRDefault="008250DF" w:rsidP="00402C39">
      <w:pPr>
        <w:jc w:val="left"/>
        <w:rPr>
          <w:rFonts w:cs="Arial"/>
          <w:b/>
        </w:rPr>
      </w:pPr>
      <w:bookmarkStart w:id="151" w:name="_Toc528756766"/>
      <w:bookmarkStart w:id="152" w:name="_Toc529267892"/>
      <w:bookmarkStart w:id="153" w:name="_Toc529267928"/>
      <w:bookmarkStart w:id="154" w:name="_Toc529268001"/>
      <w:bookmarkStart w:id="155" w:name="_Toc529268037"/>
      <w:bookmarkStart w:id="156" w:name="_Toc529268173"/>
      <w:bookmarkStart w:id="157" w:name="_Toc529268231"/>
      <w:bookmarkStart w:id="158" w:name="_Toc529268272"/>
      <w:bookmarkStart w:id="159" w:name="_Toc529268444"/>
      <w:bookmarkStart w:id="160" w:name="_Toc529268569"/>
      <w:bookmarkStart w:id="161" w:name="_Toc529528299"/>
      <w:bookmarkStart w:id="162" w:name="_Toc529537953"/>
      <w:bookmarkStart w:id="163" w:name="_Toc530559850"/>
      <w:r w:rsidRPr="006031CF">
        <w:rPr>
          <w:rFonts w:cs="Arial"/>
          <w:b/>
        </w:rPr>
        <w:t>4.</w:t>
      </w:r>
      <w:r w:rsidR="00397C50" w:rsidRPr="006031CF">
        <w:rPr>
          <w:rFonts w:cs="Arial"/>
          <w:b/>
        </w:rPr>
        <w:t>2.</w:t>
      </w:r>
      <w:r w:rsidR="002A58F9" w:rsidRPr="006031CF">
        <w:rPr>
          <w:rFonts w:cs="Arial"/>
          <w:b/>
        </w:rPr>
        <w:t>3</w:t>
      </w:r>
      <w:r w:rsidR="00397C50" w:rsidRPr="006031CF">
        <w:rPr>
          <w:rFonts w:cs="Arial"/>
          <w:b/>
        </w:rPr>
        <w:t>.</w:t>
      </w:r>
      <w:r w:rsidRPr="006031CF">
        <w:rPr>
          <w:rFonts w:cs="Arial"/>
          <w:b/>
        </w:rPr>
        <w:t xml:space="preserve"> </w:t>
      </w:r>
      <w:proofErr w:type="spellStart"/>
      <w:r w:rsidRPr="006031CF">
        <w:rPr>
          <w:rFonts w:cs="Arial"/>
          <w:b/>
        </w:rPr>
        <w:t>Постојеће</w:t>
      </w:r>
      <w:proofErr w:type="spellEnd"/>
      <w:r w:rsidRPr="006031CF">
        <w:rPr>
          <w:rFonts w:cs="Arial"/>
          <w:b/>
        </w:rPr>
        <w:t xml:space="preserve"> </w:t>
      </w:r>
      <w:proofErr w:type="spellStart"/>
      <w:r w:rsidRPr="006031CF">
        <w:rPr>
          <w:rFonts w:cs="Arial"/>
          <w:b/>
        </w:rPr>
        <w:t>површине</w:t>
      </w:r>
      <w:proofErr w:type="spellEnd"/>
      <w:r w:rsidRPr="006031CF">
        <w:rPr>
          <w:rFonts w:cs="Arial"/>
          <w:b/>
        </w:rPr>
        <w:t xml:space="preserve"> </w:t>
      </w:r>
      <w:proofErr w:type="spellStart"/>
      <w:r w:rsidRPr="006031CF">
        <w:rPr>
          <w:rFonts w:cs="Arial"/>
          <w:b/>
        </w:rPr>
        <w:t>за</w:t>
      </w:r>
      <w:proofErr w:type="spellEnd"/>
      <w:r w:rsidRPr="006031CF">
        <w:rPr>
          <w:rFonts w:cs="Arial"/>
          <w:b/>
        </w:rPr>
        <w:t xml:space="preserve"> </w:t>
      </w:r>
      <w:proofErr w:type="spellStart"/>
      <w:r w:rsidRPr="006031CF">
        <w:rPr>
          <w:rFonts w:cs="Arial"/>
          <w:b/>
        </w:rPr>
        <w:t>инфраструктурне</w:t>
      </w:r>
      <w:proofErr w:type="spellEnd"/>
      <w:r w:rsidRPr="006031CF">
        <w:rPr>
          <w:rFonts w:cs="Arial"/>
          <w:b/>
        </w:rPr>
        <w:t xml:space="preserve"> </w:t>
      </w:r>
      <w:proofErr w:type="spellStart"/>
      <w:r w:rsidRPr="006031CF">
        <w:rPr>
          <w:rFonts w:cs="Arial"/>
          <w:b/>
        </w:rPr>
        <w:t>објекте</w:t>
      </w:r>
      <w:proofErr w:type="spellEnd"/>
      <w:r w:rsidRPr="006031CF">
        <w:rPr>
          <w:rFonts w:cs="Arial"/>
          <w:b/>
        </w:rPr>
        <w:t xml:space="preserve"> и </w:t>
      </w:r>
      <w:proofErr w:type="spellStart"/>
      <w:r w:rsidRPr="006031CF">
        <w:rPr>
          <w:rFonts w:cs="Arial"/>
          <w:b/>
        </w:rPr>
        <w:t>комплексе</w:t>
      </w:r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proofErr w:type="spellEnd"/>
      <w:r w:rsidRPr="006031CF">
        <w:rPr>
          <w:rFonts w:cs="Arial"/>
          <w:b/>
        </w:rPr>
        <w:t xml:space="preserve"> </w:t>
      </w:r>
      <w:bookmarkStart w:id="164" w:name="_Toc277936838"/>
      <w:bookmarkStart w:id="165" w:name="_Toc279142771"/>
      <w:bookmarkStart w:id="166" w:name="_Toc287599981"/>
      <w:bookmarkStart w:id="167" w:name="_Toc290543430"/>
      <w:bookmarkStart w:id="168" w:name="_Toc293333256"/>
      <w:bookmarkStart w:id="169" w:name="_Toc293410448"/>
      <w:bookmarkStart w:id="170" w:name="_Toc293410685"/>
      <w:bookmarkEnd w:id="164"/>
      <w:bookmarkEnd w:id="165"/>
      <w:bookmarkEnd w:id="166"/>
      <w:bookmarkEnd w:id="167"/>
      <w:bookmarkEnd w:id="168"/>
      <w:bookmarkEnd w:id="169"/>
      <w:bookmarkEnd w:id="170"/>
    </w:p>
    <w:p w14:paraId="0562F679" w14:textId="77777777" w:rsidR="000B7B26" w:rsidRDefault="000B7B26" w:rsidP="000B7B26">
      <w:pPr>
        <w:rPr>
          <w:rFonts w:cs="Arial"/>
          <w:color w:val="00B050"/>
        </w:rPr>
      </w:pPr>
    </w:p>
    <w:p w14:paraId="64461C4D" w14:textId="77777777" w:rsidR="004061CE" w:rsidRPr="004061CE" w:rsidRDefault="004061CE" w:rsidP="004061CE">
      <w:pPr>
        <w:spacing w:after="120"/>
        <w:rPr>
          <w:rFonts w:eastAsia="Calibri" w:cs="Arial"/>
          <w:b/>
        </w:rPr>
      </w:pPr>
      <w:r w:rsidRPr="004061CE">
        <w:rPr>
          <w:rFonts w:eastAsia="Calibri" w:cs="Arial"/>
          <w:b/>
        </w:rPr>
        <w:t xml:space="preserve">Водоводна </w:t>
      </w:r>
      <w:proofErr w:type="spellStart"/>
      <w:r w:rsidRPr="004061CE">
        <w:rPr>
          <w:rFonts w:eastAsia="Calibri" w:cs="Arial"/>
          <w:b/>
        </w:rPr>
        <w:t>мрежа</w:t>
      </w:r>
      <w:proofErr w:type="spellEnd"/>
      <w:r w:rsidRPr="004061CE">
        <w:rPr>
          <w:rFonts w:eastAsia="Calibri" w:cs="Arial"/>
          <w:b/>
        </w:rPr>
        <w:t xml:space="preserve"> и </w:t>
      </w:r>
      <w:proofErr w:type="spellStart"/>
      <w:r w:rsidRPr="004061CE">
        <w:rPr>
          <w:rFonts w:eastAsia="Calibri" w:cs="Arial"/>
          <w:b/>
        </w:rPr>
        <w:t>објекти</w:t>
      </w:r>
      <w:proofErr w:type="spellEnd"/>
    </w:p>
    <w:tbl>
      <w:tblPr>
        <w:tblW w:w="0" w:type="auto"/>
        <w:tblLook w:val="04A0" w:firstRow="1" w:lastRow="0" w:firstColumn="1" w:lastColumn="0" w:noHBand="0" w:noVBand="1"/>
      </w:tblPr>
      <w:tblGrid>
        <w:gridCol w:w="9243"/>
      </w:tblGrid>
      <w:tr w:rsidR="004061CE" w:rsidRPr="004061CE" w14:paraId="7412E8FD" w14:textId="77777777" w:rsidTr="00DD48E4">
        <w:tc>
          <w:tcPr>
            <w:tcW w:w="9243" w:type="dxa"/>
          </w:tcPr>
          <w:p w14:paraId="63917402" w14:textId="77777777" w:rsidR="00DF6E6E" w:rsidRDefault="004061CE" w:rsidP="00DF6E6E">
            <w:pPr>
              <w:spacing w:after="120"/>
              <w:rPr>
                <w:rFonts w:eastAsia="Calibri" w:cs="Arial"/>
                <w:lang w:val="sr-Cyrl-RS"/>
              </w:rPr>
            </w:pPr>
            <w:proofErr w:type="spellStart"/>
            <w:r w:rsidRPr="004061CE">
              <w:rPr>
                <w:rFonts w:eastAsia="Calibri" w:cs="Arial"/>
              </w:rPr>
              <w:t>Предметна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локација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по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свом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висинском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положају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припада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r w:rsidRPr="004061CE">
              <w:rPr>
                <w:rFonts w:eastAsia="Calibri" w:cs="Arial"/>
                <w:lang w:val="sr-Cyrl-RS"/>
              </w:rPr>
              <w:t xml:space="preserve">другој и </w:t>
            </w:r>
            <w:proofErr w:type="spellStart"/>
            <w:r w:rsidRPr="004061CE">
              <w:rPr>
                <w:rFonts w:eastAsia="Calibri" w:cs="Arial"/>
                <w:lang w:val="sr-Cyrl-RS"/>
              </w:rPr>
              <w:t>трећ</w:t>
            </w:r>
            <w:r w:rsidRPr="004061CE">
              <w:rPr>
                <w:rFonts w:eastAsia="Calibri" w:cs="Arial"/>
              </w:rPr>
              <w:t>ој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висинској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зони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снабдевања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водом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града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Београда</w:t>
            </w:r>
            <w:proofErr w:type="spellEnd"/>
            <w:r w:rsidRPr="004061CE">
              <w:rPr>
                <w:rFonts w:eastAsia="Calibri" w:cs="Arial"/>
              </w:rPr>
              <w:t xml:space="preserve">, </w:t>
            </w:r>
            <w:proofErr w:type="spellStart"/>
            <w:r w:rsidRPr="004061CE">
              <w:rPr>
                <w:rFonts w:eastAsia="Calibri" w:cs="Arial"/>
              </w:rPr>
              <w:t>са</w:t>
            </w:r>
            <w:proofErr w:type="spellEnd"/>
            <w:r w:rsidRPr="004061CE">
              <w:rPr>
                <w:rFonts w:eastAsia="Calibri" w:cs="Arial"/>
              </w:rPr>
              <w:t xml:space="preserve"> </w:t>
            </w:r>
            <w:proofErr w:type="spellStart"/>
            <w:r w:rsidRPr="004061CE">
              <w:rPr>
                <w:rFonts w:eastAsia="Calibri" w:cs="Arial"/>
              </w:rPr>
              <w:t>изграђен</w:t>
            </w:r>
            <w:proofErr w:type="spellEnd"/>
            <w:r w:rsidRPr="004061CE">
              <w:rPr>
                <w:rFonts w:eastAsia="Calibri" w:cs="Arial"/>
                <w:lang w:val="sr-Cyrl-RS"/>
              </w:rPr>
              <w:t>ом водоводном мрежом унутар и око предметне локације.</w:t>
            </w:r>
            <w:r w:rsidR="00DF6E6E">
              <w:rPr>
                <w:rFonts w:eastAsia="Calibri" w:cs="Arial"/>
                <w:lang w:val="sr-Cyrl-RS"/>
              </w:rPr>
              <w:t xml:space="preserve"> </w:t>
            </w:r>
          </w:p>
          <w:p w14:paraId="70B89401" w14:textId="77C1A04B" w:rsidR="00DF6E6E" w:rsidRPr="004061CE" w:rsidRDefault="00DF6E6E" w:rsidP="00DF6E6E">
            <w:pPr>
              <w:spacing w:after="120"/>
              <w:rPr>
                <w:rFonts w:eastAsia="Calibri" w:cs="Arial"/>
                <w:lang w:val="sr-Cyrl-RS"/>
              </w:rPr>
            </w:pPr>
          </w:p>
        </w:tc>
      </w:tr>
    </w:tbl>
    <w:p w14:paraId="14813137" w14:textId="77777777" w:rsidR="004061CE" w:rsidRPr="004061CE" w:rsidRDefault="004061CE" w:rsidP="004061CE">
      <w:pPr>
        <w:spacing w:after="120"/>
        <w:rPr>
          <w:rFonts w:eastAsia="Calibri" w:cs="Arial"/>
          <w:b/>
        </w:rPr>
      </w:pPr>
      <w:proofErr w:type="spellStart"/>
      <w:r w:rsidRPr="004061CE">
        <w:rPr>
          <w:rFonts w:eastAsia="Calibri" w:cs="Arial"/>
          <w:b/>
        </w:rPr>
        <w:t>Канализациона</w:t>
      </w:r>
      <w:proofErr w:type="spellEnd"/>
      <w:r w:rsidRPr="004061CE">
        <w:rPr>
          <w:rFonts w:eastAsia="Calibri" w:cs="Arial"/>
          <w:b/>
        </w:rPr>
        <w:t xml:space="preserve"> </w:t>
      </w:r>
      <w:proofErr w:type="spellStart"/>
      <w:r w:rsidRPr="004061CE">
        <w:rPr>
          <w:rFonts w:eastAsia="Calibri" w:cs="Arial"/>
          <w:b/>
        </w:rPr>
        <w:t>мрежа</w:t>
      </w:r>
      <w:proofErr w:type="spellEnd"/>
      <w:r w:rsidRPr="004061CE">
        <w:rPr>
          <w:rFonts w:eastAsia="Calibri" w:cs="Arial"/>
          <w:b/>
        </w:rPr>
        <w:t xml:space="preserve"> и </w:t>
      </w:r>
      <w:proofErr w:type="spellStart"/>
      <w:r w:rsidRPr="004061CE">
        <w:rPr>
          <w:rFonts w:eastAsia="Calibri" w:cs="Arial"/>
          <w:b/>
        </w:rPr>
        <w:t>објекти</w:t>
      </w:r>
      <w:proofErr w:type="spellEnd"/>
    </w:p>
    <w:tbl>
      <w:tblPr>
        <w:tblW w:w="0" w:type="auto"/>
        <w:tblLook w:val="04A0" w:firstRow="1" w:lastRow="0" w:firstColumn="1" w:lastColumn="0" w:noHBand="0" w:noVBand="1"/>
      </w:tblPr>
      <w:tblGrid>
        <w:gridCol w:w="9243"/>
      </w:tblGrid>
      <w:tr w:rsidR="004061CE" w:rsidRPr="004061CE" w14:paraId="16DA1B27" w14:textId="77777777" w:rsidTr="00DD48E4">
        <w:trPr>
          <w:trHeight w:val="1181"/>
        </w:trPr>
        <w:tc>
          <w:tcPr>
            <w:tcW w:w="9243" w:type="dxa"/>
          </w:tcPr>
          <w:p w14:paraId="3B49D5D6" w14:textId="77777777" w:rsidR="004061CE" w:rsidRPr="004061CE" w:rsidRDefault="004061CE" w:rsidP="004061CE">
            <w:pPr>
              <w:rPr>
                <w:rFonts w:cs="Arial"/>
                <w:lang w:val="sr-Cyrl-CS"/>
              </w:rPr>
            </w:pPr>
            <w:proofErr w:type="spellStart"/>
            <w:r w:rsidRPr="004061CE">
              <w:rPr>
                <w:rFonts w:cs="Arial"/>
              </w:rPr>
              <w:t>Локација</w:t>
            </w:r>
            <w:proofErr w:type="spellEnd"/>
            <w:r w:rsidRPr="004061CE">
              <w:rPr>
                <w:rFonts w:cs="Arial"/>
              </w:rPr>
              <w:t xml:space="preserve"> </w:t>
            </w:r>
            <w:proofErr w:type="spellStart"/>
            <w:r w:rsidRPr="004061CE">
              <w:rPr>
                <w:rFonts w:cs="Arial"/>
              </w:rPr>
              <w:t>предметног</w:t>
            </w:r>
            <w:proofErr w:type="spellEnd"/>
            <w:r w:rsidRPr="004061CE">
              <w:rPr>
                <w:rFonts w:cs="Arial"/>
              </w:rPr>
              <w:t xml:space="preserve"> </w:t>
            </w:r>
            <w:proofErr w:type="spellStart"/>
            <w:r w:rsidRPr="004061CE">
              <w:rPr>
                <w:rFonts w:cs="Arial"/>
              </w:rPr>
              <w:t>плана</w:t>
            </w:r>
            <w:proofErr w:type="spellEnd"/>
            <w:r w:rsidRPr="004061CE">
              <w:rPr>
                <w:rFonts w:cs="Arial"/>
              </w:rPr>
              <w:t xml:space="preserve"> </w:t>
            </w:r>
            <w:proofErr w:type="spellStart"/>
            <w:r w:rsidRPr="004061CE">
              <w:rPr>
                <w:rFonts w:cs="Arial"/>
              </w:rPr>
              <w:t>припада</w:t>
            </w:r>
            <w:proofErr w:type="spellEnd"/>
            <w:r w:rsidRPr="004061CE">
              <w:rPr>
                <w:rFonts w:cs="Arial"/>
              </w:rPr>
              <w:t xml:space="preserve"> </w:t>
            </w:r>
            <w:proofErr w:type="spellStart"/>
            <w:r w:rsidRPr="004061CE">
              <w:rPr>
                <w:rFonts w:cs="Arial"/>
              </w:rPr>
              <w:t>Централном</w:t>
            </w:r>
            <w:proofErr w:type="spellEnd"/>
            <w:r w:rsidRPr="004061CE">
              <w:rPr>
                <w:rFonts w:cs="Arial"/>
              </w:rPr>
              <w:t xml:space="preserve"> </w:t>
            </w:r>
            <w:proofErr w:type="spellStart"/>
            <w:r w:rsidRPr="004061CE">
              <w:rPr>
                <w:rFonts w:cs="Arial"/>
              </w:rPr>
              <w:t>систему</w:t>
            </w:r>
            <w:proofErr w:type="spellEnd"/>
            <w:r w:rsidRPr="004061CE">
              <w:rPr>
                <w:rFonts w:cs="Arial"/>
              </w:rPr>
              <w:t xml:space="preserve"> </w:t>
            </w:r>
            <w:proofErr w:type="spellStart"/>
            <w:r w:rsidRPr="004061CE">
              <w:rPr>
                <w:rFonts w:cs="Arial"/>
              </w:rPr>
              <w:t>Београдске</w:t>
            </w:r>
            <w:proofErr w:type="spellEnd"/>
            <w:r w:rsidRPr="004061CE">
              <w:rPr>
                <w:rFonts w:cs="Arial"/>
              </w:rPr>
              <w:t xml:space="preserve"> </w:t>
            </w:r>
            <w:proofErr w:type="spellStart"/>
            <w:r w:rsidRPr="004061CE">
              <w:rPr>
                <w:rFonts w:cs="Arial"/>
              </w:rPr>
              <w:t>канализације</w:t>
            </w:r>
            <w:proofErr w:type="spellEnd"/>
            <w:r w:rsidRPr="004061CE">
              <w:rPr>
                <w:rFonts w:cs="Arial"/>
                <w:lang w:val="sr-Cyrl-RS"/>
              </w:rPr>
              <w:t xml:space="preserve">, </w:t>
            </w:r>
            <w:r w:rsidRPr="004061CE">
              <w:rPr>
                <w:rFonts w:cs="Arial"/>
                <w:lang w:val="sr-Cyrl-CS"/>
              </w:rPr>
              <w:t xml:space="preserve">на коме је заснован </w:t>
            </w:r>
            <w:proofErr w:type="spellStart"/>
            <w:r w:rsidRPr="004061CE">
              <w:rPr>
                <w:rFonts w:cs="Arial"/>
                <w:lang w:val="sr-Cyrl-CS"/>
              </w:rPr>
              <w:t>сепарациони</w:t>
            </w:r>
            <w:proofErr w:type="spellEnd"/>
            <w:r w:rsidRPr="004061CE">
              <w:rPr>
                <w:rFonts w:cs="Arial"/>
                <w:lang w:val="sr-Cyrl-CS"/>
              </w:rPr>
              <w:t xml:space="preserve"> систем каналисања атмосферских и употребљених вода.</w:t>
            </w:r>
            <w:r w:rsidRPr="004061CE">
              <w:rPr>
                <w:rFonts w:cs="Arial"/>
                <w:lang w:val="sr-Cyrl-RS"/>
              </w:rPr>
              <w:t xml:space="preserve"> Територија припада Дунавском </w:t>
            </w:r>
            <w:proofErr w:type="spellStart"/>
            <w:r w:rsidRPr="004061CE">
              <w:rPr>
                <w:rFonts w:cs="Arial"/>
                <w:lang w:val="sr-Cyrl-RS"/>
              </w:rPr>
              <w:t>подсливу</w:t>
            </w:r>
            <w:proofErr w:type="spellEnd"/>
            <w:r w:rsidRPr="004061CE">
              <w:rPr>
                <w:rFonts w:cs="Arial"/>
                <w:lang w:val="sr-Cyrl-RS"/>
              </w:rPr>
              <w:t xml:space="preserve">, непосредно сливу Миријевског колектора.  </w:t>
            </w:r>
            <w:r w:rsidRPr="004061CE">
              <w:rPr>
                <w:rFonts w:cs="Arial"/>
                <w:lang w:val="sr-Cyrl-CS"/>
              </w:rPr>
              <w:t xml:space="preserve">У граници плана, делимично је изграђена канализациона мрежа. </w:t>
            </w:r>
          </w:p>
          <w:p w14:paraId="1C7385A0" w14:textId="77777777" w:rsidR="004061CE" w:rsidRPr="004061CE" w:rsidRDefault="004061CE" w:rsidP="004061CE">
            <w:pPr>
              <w:spacing w:after="120"/>
              <w:rPr>
                <w:rFonts w:eastAsia="Calibri" w:cs="Arial"/>
                <w:lang w:val="sr-Cyrl-RS"/>
              </w:rPr>
            </w:pPr>
          </w:p>
        </w:tc>
      </w:tr>
    </w:tbl>
    <w:p w14:paraId="6375FC77" w14:textId="77777777" w:rsidR="00AB1F32" w:rsidRPr="006031CF" w:rsidRDefault="00AB1F32" w:rsidP="00AB1F32">
      <w:pPr>
        <w:rPr>
          <w:rFonts w:cs="Arial"/>
          <w:b/>
          <w:iCs/>
          <w:lang w:val="sr-Cyrl-CS"/>
        </w:rPr>
      </w:pPr>
      <w:r w:rsidRPr="006031CF">
        <w:rPr>
          <w:rFonts w:cs="Arial"/>
          <w:b/>
          <w:iCs/>
          <w:lang w:val="sr-Cyrl-CS"/>
        </w:rPr>
        <w:t>Електроенергетска мрежа и објекти</w:t>
      </w:r>
    </w:p>
    <w:p w14:paraId="406355D2" w14:textId="77777777" w:rsidR="00AB1F32" w:rsidRPr="00C1682A" w:rsidRDefault="00AB1F32" w:rsidP="00AB1F32">
      <w:pPr>
        <w:rPr>
          <w:rFonts w:cs="Arial"/>
          <w:color w:val="00B050"/>
          <w:lang w:val="sr-Cyrl-CS"/>
        </w:rPr>
      </w:pPr>
    </w:p>
    <w:p w14:paraId="7BA70B9B" w14:textId="77777777" w:rsidR="006031CF" w:rsidRPr="006031CF" w:rsidRDefault="006031CF" w:rsidP="006031CF">
      <w:pPr>
        <w:rPr>
          <w:rFonts w:cs="Arial"/>
          <w:lang w:val="sr-Cyrl-RS" w:eastAsia="x-none"/>
        </w:rPr>
      </w:pPr>
      <w:r w:rsidRPr="006031CF">
        <w:rPr>
          <w:rFonts w:cs="Arial"/>
          <w:lang w:val="sr-Cyrl-RS" w:eastAsia="x-none"/>
        </w:rPr>
        <w:t>Предметни топловод се укршта и/или паралелно води са следећим електроенергетским објектима:</w:t>
      </w:r>
    </w:p>
    <w:p w14:paraId="52753C5B" w14:textId="77777777" w:rsidR="006031CF" w:rsidRPr="006031CF" w:rsidRDefault="006031CF" w:rsidP="006031CF">
      <w:pPr>
        <w:numPr>
          <w:ilvl w:val="0"/>
          <w:numId w:val="35"/>
        </w:numPr>
        <w:spacing w:after="200" w:line="276" w:lineRule="auto"/>
        <w:rPr>
          <w:rFonts w:eastAsia="Calibri" w:cs="Arial"/>
          <w:lang w:val="sr-Cyrl-RS"/>
        </w:rPr>
      </w:pPr>
      <w:proofErr w:type="spellStart"/>
      <w:r w:rsidRPr="006031CF">
        <w:rPr>
          <w:rFonts w:eastAsia="Calibri" w:cs="Arial"/>
          <w:lang w:val="sr-Cyrl-RS"/>
        </w:rPr>
        <w:t>једносистемски</w:t>
      </w:r>
      <w:proofErr w:type="spellEnd"/>
      <w:r w:rsidRPr="006031CF">
        <w:rPr>
          <w:rFonts w:eastAsia="Calibri" w:cs="Arial"/>
          <w:lang w:val="sr-Cyrl-RS"/>
        </w:rPr>
        <w:t xml:space="preserve"> надземни вод 400 </w:t>
      </w:r>
      <w:proofErr w:type="spellStart"/>
      <w:r w:rsidRPr="006031CF">
        <w:rPr>
          <w:rFonts w:eastAsia="Calibri" w:cs="Arial"/>
          <w:lang w:val="sr-Latn-RS"/>
        </w:rPr>
        <w:t>kV</w:t>
      </w:r>
      <w:proofErr w:type="spellEnd"/>
      <w:r w:rsidRPr="006031CF">
        <w:rPr>
          <w:rFonts w:eastAsia="Calibri" w:cs="Arial"/>
          <w:lang w:val="sr-Latn-RS"/>
        </w:rPr>
        <w:t xml:space="preserve"> </w:t>
      </w:r>
      <w:r w:rsidRPr="006031CF">
        <w:rPr>
          <w:rFonts w:eastAsia="Calibri" w:cs="Arial"/>
          <w:lang w:val="sr-Cyrl-RS"/>
        </w:rPr>
        <w:t>бр. 451/1, веза трансформаторске станице (ТС) 400/110 </w:t>
      </w:r>
      <w:r w:rsidRPr="006031CF">
        <w:rPr>
          <w:rFonts w:eastAsia="Calibri" w:cs="Arial"/>
        </w:rPr>
        <w:t xml:space="preserve">kV </w:t>
      </w:r>
      <w:r w:rsidRPr="006031CF">
        <w:rPr>
          <w:rFonts w:eastAsia="Calibri" w:cs="Arial"/>
          <w:lang w:val="sr-Cyrl-RS"/>
        </w:rPr>
        <w:t>„Београд 20“ са ТС 400/220 </w:t>
      </w:r>
      <w:r w:rsidRPr="006031CF">
        <w:rPr>
          <w:rFonts w:eastAsia="Calibri" w:cs="Arial"/>
        </w:rPr>
        <w:t xml:space="preserve">kV </w:t>
      </w:r>
      <w:r w:rsidRPr="006031CF">
        <w:rPr>
          <w:rFonts w:eastAsia="Calibri" w:cs="Arial"/>
          <w:lang w:val="sr-Cyrl-RS"/>
        </w:rPr>
        <w:t>„Београд 8“;</w:t>
      </w:r>
    </w:p>
    <w:p w14:paraId="7699636B" w14:textId="77777777" w:rsidR="006031CF" w:rsidRPr="006031CF" w:rsidRDefault="006031CF" w:rsidP="006031CF">
      <w:pPr>
        <w:numPr>
          <w:ilvl w:val="0"/>
          <w:numId w:val="35"/>
        </w:numPr>
        <w:spacing w:after="200" w:line="276" w:lineRule="auto"/>
        <w:rPr>
          <w:rFonts w:eastAsia="Calibri" w:cs="Arial"/>
          <w:lang w:val="sr-Cyrl-RS"/>
        </w:rPr>
      </w:pPr>
      <w:proofErr w:type="spellStart"/>
      <w:r w:rsidRPr="006031CF">
        <w:rPr>
          <w:rFonts w:eastAsia="Calibri" w:cs="Arial"/>
          <w:lang w:val="sr-Cyrl-RS"/>
        </w:rPr>
        <w:t>једносистемски</w:t>
      </w:r>
      <w:proofErr w:type="spellEnd"/>
      <w:r w:rsidRPr="006031CF">
        <w:rPr>
          <w:rFonts w:eastAsia="Calibri" w:cs="Arial"/>
          <w:lang w:val="sr-Cyrl-RS"/>
        </w:rPr>
        <w:t xml:space="preserve"> надземни вод 400 </w:t>
      </w:r>
      <w:proofErr w:type="spellStart"/>
      <w:r w:rsidRPr="006031CF">
        <w:rPr>
          <w:rFonts w:eastAsia="Calibri" w:cs="Arial"/>
          <w:lang w:val="sr-Latn-RS"/>
        </w:rPr>
        <w:t>kV</w:t>
      </w:r>
      <w:proofErr w:type="spellEnd"/>
      <w:r w:rsidRPr="006031CF">
        <w:rPr>
          <w:rFonts w:eastAsia="Calibri" w:cs="Arial"/>
          <w:lang w:val="sr-Latn-RS"/>
        </w:rPr>
        <w:t xml:space="preserve"> </w:t>
      </w:r>
      <w:r w:rsidRPr="006031CF">
        <w:rPr>
          <w:rFonts w:eastAsia="Calibri" w:cs="Arial"/>
          <w:lang w:val="sr-Cyrl-RS"/>
        </w:rPr>
        <w:t>бр. 451/2, веза ТС 400/110 </w:t>
      </w:r>
      <w:r w:rsidRPr="006031CF">
        <w:rPr>
          <w:rFonts w:eastAsia="Calibri" w:cs="Arial"/>
        </w:rPr>
        <w:t xml:space="preserve">kV </w:t>
      </w:r>
      <w:r w:rsidRPr="006031CF">
        <w:rPr>
          <w:rFonts w:eastAsia="Calibri" w:cs="Arial"/>
          <w:lang w:val="sr-Cyrl-RS"/>
        </w:rPr>
        <w:t>„Београд 20“ са ТС 400/220/110 </w:t>
      </w:r>
      <w:proofErr w:type="spellStart"/>
      <w:r w:rsidRPr="006031CF">
        <w:rPr>
          <w:rFonts w:eastAsia="Calibri" w:cs="Arial"/>
          <w:lang w:val="sr-Cyrl-RS"/>
        </w:rPr>
        <w:t>kV</w:t>
      </w:r>
      <w:proofErr w:type="spellEnd"/>
      <w:r w:rsidRPr="006031CF">
        <w:rPr>
          <w:rFonts w:eastAsia="Calibri" w:cs="Arial"/>
          <w:lang w:val="sr-Cyrl-RS"/>
        </w:rPr>
        <w:t xml:space="preserve"> „Панчево 2“;</w:t>
      </w:r>
    </w:p>
    <w:p w14:paraId="75880371" w14:textId="77777777" w:rsidR="006031CF" w:rsidRPr="006031CF" w:rsidRDefault="006031CF" w:rsidP="006031CF">
      <w:pPr>
        <w:numPr>
          <w:ilvl w:val="0"/>
          <w:numId w:val="35"/>
        </w:numPr>
        <w:spacing w:after="200" w:line="276" w:lineRule="auto"/>
        <w:rPr>
          <w:rFonts w:eastAsia="Calibri" w:cs="Arial"/>
          <w:lang w:val="sr-Cyrl-RS"/>
        </w:rPr>
      </w:pPr>
      <w:proofErr w:type="spellStart"/>
      <w:r w:rsidRPr="006031CF">
        <w:rPr>
          <w:rFonts w:eastAsia="Calibri" w:cs="Arial"/>
          <w:lang w:val="sr-Cyrl-RS"/>
        </w:rPr>
        <w:t>двосистемски</w:t>
      </w:r>
      <w:proofErr w:type="spellEnd"/>
      <w:r w:rsidRPr="006031CF">
        <w:rPr>
          <w:rFonts w:eastAsia="Calibri" w:cs="Arial"/>
          <w:lang w:val="sr-Cyrl-RS"/>
        </w:rPr>
        <w:t xml:space="preserve"> надземни вод 110 </w:t>
      </w:r>
      <w:proofErr w:type="spellStart"/>
      <w:r w:rsidRPr="006031CF">
        <w:rPr>
          <w:rFonts w:eastAsia="Calibri" w:cs="Arial"/>
          <w:lang w:val="sr-Latn-RS"/>
        </w:rPr>
        <w:t>kV</w:t>
      </w:r>
      <w:proofErr w:type="spellEnd"/>
      <w:r w:rsidRPr="006031CF">
        <w:rPr>
          <w:rFonts w:eastAsia="Calibri" w:cs="Arial"/>
          <w:lang w:val="sr-Latn-RS"/>
        </w:rPr>
        <w:t xml:space="preserve"> </w:t>
      </w:r>
      <w:r w:rsidRPr="006031CF">
        <w:rPr>
          <w:rFonts w:eastAsia="Calibri" w:cs="Arial"/>
          <w:lang w:val="sr-Cyrl-RS"/>
        </w:rPr>
        <w:t>бр. 129АБ, веза ТС 400/110 </w:t>
      </w:r>
      <w:r w:rsidRPr="006031CF">
        <w:rPr>
          <w:rFonts w:eastAsia="Calibri" w:cs="Arial"/>
        </w:rPr>
        <w:t xml:space="preserve">kV </w:t>
      </w:r>
      <w:r w:rsidRPr="006031CF">
        <w:rPr>
          <w:rFonts w:eastAsia="Calibri" w:cs="Arial"/>
          <w:lang w:val="sr-Cyrl-RS"/>
        </w:rPr>
        <w:t>„Београд 20“ са ТС 220/110 </w:t>
      </w:r>
      <w:proofErr w:type="spellStart"/>
      <w:r w:rsidRPr="006031CF">
        <w:rPr>
          <w:rFonts w:eastAsia="Calibri" w:cs="Arial"/>
          <w:lang w:val="sr-Cyrl-RS"/>
        </w:rPr>
        <w:t>kV</w:t>
      </w:r>
      <w:proofErr w:type="spellEnd"/>
      <w:r w:rsidRPr="006031CF">
        <w:rPr>
          <w:rFonts w:eastAsia="Calibri" w:cs="Arial"/>
          <w:lang w:val="sr-Cyrl-RS"/>
        </w:rPr>
        <w:t xml:space="preserve"> „Београд 3“;</w:t>
      </w:r>
    </w:p>
    <w:p w14:paraId="7DF904C0" w14:textId="77777777" w:rsidR="006031CF" w:rsidRPr="006031CF" w:rsidRDefault="006031CF" w:rsidP="006031CF">
      <w:pPr>
        <w:numPr>
          <w:ilvl w:val="0"/>
          <w:numId w:val="35"/>
        </w:numPr>
        <w:spacing w:after="200" w:line="276" w:lineRule="auto"/>
        <w:rPr>
          <w:rFonts w:eastAsia="Calibri" w:cs="Arial"/>
          <w:lang w:val="sr-Cyrl-RS"/>
        </w:rPr>
      </w:pPr>
      <w:proofErr w:type="spellStart"/>
      <w:r w:rsidRPr="006031CF">
        <w:rPr>
          <w:rFonts w:eastAsia="Calibri" w:cs="Arial"/>
          <w:lang w:val="sr-Cyrl-RS"/>
        </w:rPr>
        <w:t>једносистемски</w:t>
      </w:r>
      <w:proofErr w:type="spellEnd"/>
      <w:r w:rsidRPr="006031CF">
        <w:rPr>
          <w:rFonts w:eastAsia="Calibri" w:cs="Arial"/>
          <w:lang w:val="sr-Cyrl-RS"/>
        </w:rPr>
        <w:t xml:space="preserve"> надземни вод 110 </w:t>
      </w:r>
      <w:proofErr w:type="spellStart"/>
      <w:r w:rsidRPr="006031CF">
        <w:rPr>
          <w:rFonts w:eastAsia="Calibri" w:cs="Arial"/>
          <w:lang w:val="sr-Latn-RS"/>
        </w:rPr>
        <w:t>kV</w:t>
      </w:r>
      <w:proofErr w:type="spellEnd"/>
      <w:r w:rsidRPr="006031CF">
        <w:rPr>
          <w:rFonts w:eastAsia="Calibri" w:cs="Arial"/>
          <w:lang w:val="sr-Cyrl-RS"/>
        </w:rPr>
        <w:t>, веза ТС 400/110 </w:t>
      </w:r>
      <w:r w:rsidRPr="006031CF">
        <w:rPr>
          <w:rFonts w:eastAsia="Calibri" w:cs="Arial"/>
        </w:rPr>
        <w:t xml:space="preserve">kV </w:t>
      </w:r>
      <w:r w:rsidRPr="006031CF">
        <w:rPr>
          <w:rFonts w:eastAsia="Calibri" w:cs="Arial"/>
          <w:lang w:val="sr-Cyrl-RS"/>
        </w:rPr>
        <w:t>„Београд 20“ са ТС 110/11 </w:t>
      </w:r>
      <w:proofErr w:type="spellStart"/>
      <w:r w:rsidRPr="006031CF">
        <w:rPr>
          <w:rFonts w:eastAsia="Calibri" w:cs="Arial"/>
          <w:lang w:val="sr-Cyrl-RS"/>
        </w:rPr>
        <w:t>kV</w:t>
      </w:r>
      <w:proofErr w:type="spellEnd"/>
      <w:r w:rsidRPr="006031CF">
        <w:rPr>
          <w:rFonts w:eastAsia="Calibri" w:cs="Arial"/>
          <w:lang w:val="sr-Cyrl-RS"/>
        </w:rPr>
        <w:t xml:space="preserve"> „ТЕ-ТО Винча“;</w:t>
      </w:r>
    </w:p>
    <w:p w14:paraId="55383FF2" w14:textId="77777777" w:rsidR="006031CF" w:rsidRPr="006031CF" w:rsidRDefault="006031CF" w:rsidP="006031CF">
      <w:pPr>
        <w:numPr>
          <w:ilvl w:val="0"/>
          <w:numId w:val="35"/>
        </w:numPr>
        <w:spacing w:after="200" w:line="276" w:lineRule="auto"/>
        <w:rPr>
          <w:rFonts w:eastAsia="Calibri" w:cs="Arial"/>
          <w:lang w:val="sr-Cyrl-RS"/>
        </w:rPr>
      </w:pPr>
      <w:proofErr w:type="spellStart"/>
      <w:r w:rsidRPr="006031CF">
        <w:rPr>
          <w:rFonts w:eastAsia="Calibri" w:cs="Arial"/>
          <w:lang w:val="sr-Cyrl-RS"/>
        </w:rPr>
        <w:t>двосистемски</w:t>
      </w:r>
      <w:proofErr w:type="spellEnd"/>
      <w:r w:rsidRPr="006031CF">
        <w:rPr>
          <w:rFonts w:eastAsia="Calibri" w:cs="Arial"/>
          <w:lang w:val="sr-Cyrl-RS"/>
        </w:rPr>
        <w:t xml:space="preserve"> мешовити вод 35 </w:t>
      </w:r>
      <w:proofErr w:type="spellStart"/>
      <w:r w:rsidRPr="006031CF">
        <w:rPr>
          <w:rFonts w:eastAsia="Calibri" w:cs="Arial"/>
          <w:lang w:val="sr-Latn-RS"/>
        </w:rPr>
        <w:t>kV</w:t>
      </w:r>
      <w:proofErr w:type="spellEnd"/>
      <w:r w:rsidRPr="006031CF">
        <w:rPr>
          <w:rFonts w:eastAsia="Calibri" w:cs="Arial"/>
          <w:lang w:val="sr-Latn-RS"/>
        </w:rPr>
        <w:t xml:space="preserve"> </w:t>
      </w:r>
      <w:r w:rsidRPr="006031CF">
        <w:rPr>
          <w:rFonts w:eastAsia="Calibri" w:cs="Arial"/>
          <w:lang w:val="sr-Cyrl-RS"/>
        </w:rPr>
        <w:t>бр. 309АБ, веза ТС 110/35/10 </w:t>
      </w:r>
      <w:r w:rsidRPr="006031CF">
        <w:rPr>
          <w:rFonts w:eastAsia="Calibri" w:cs="Arial"/>
        </w:rPr>
        <w:t xml:space="preserve">kV </w:t>
      </w:r>
      <w:r w:rsidRPr="006031CF">
        <w:rPr>
          <w:rFonts w:eastAsia="Calibri" w:cs="Arial"/>
          <w:lang w:val="sr-Cyrl-RS"/>
        </w:rPr>
        <w:t>„Београд 1“ са ТС 35/10 </w:t>
      </w:r>
      <w:proofErr w:type="spellStart"/>
      <w:r w:rsidRPr="006031CF">
        <w:rPr>
          <w:rFonts w:eastAsia="Calibri" w:cs="Arial"/>
          <w:lang w:val="sr-Cyrl-RS"/>
        </w:rPr>
        <w:t>kV</w:t>
      </w:r>
      <w:proofErr w:type="spellEnd"/>
      <w:r w:rsidRPr="006031CF">
        <w:rPr>
          <w:rFonts w:eastAsia="Calibri" w:cs="Arial"/>
          <w:lang w:val="sr-Cyrl-RS"/>
        </w:rPr>
        <w:t xml:space="preserve"> „Смедеревски пут“;</w:t>
      </w:r>
    </w:p>
    <w:p w14:paraId="69FA0D0A" w14:textId="77777777" w:rsidR="006031CF" w:rsidRPr="006031CF" w:rsidRDefault="006031CF" w:rsidP="006031CF">
      <w:pPr>
        <w:numPr>
          <w:ilvl w:val="0"/>
          <w:numId w:val="35"/>
        </w:numPr>
        <w:spacing w:after="200" w:line="276" w:lineRule="auto"/>
        <w:rPr>
          <w:rFonts w:eastAsia="Calibri" w:cs="Arial"/>
          <w:lang w:val="sr-Cyrl-RS"/>
        </w:rPr>
      </w:pPr>
      <w:r w:rsidRPr="006031CF">
        <w:rPr>
          <w:rFonts w:eastAsia="Calibri" w:cs="Arial"/>
          <w:lang w:val="sr-Cyrl-RS"/>
        </w:rPr>
        <w:lastRenderedPageBreak/>
        <w:t xml:space="preserve">надземна деоница </w:t>
      </w:r>
      <w:proofErr w:type="spellStart"/>
      <w:r w:rsidRPr="006031CF">
        <w:rPr>
          <w:rFonts w:eastAsia="Calibri" w:cs="Arial"/>
          <w:lang w:val="sr-Cyrl-RS"/>
        </w:rPr>
        <w:t>једносистемског</w:t>
      </w:r>
      <w:proofErr w:type="spellEnd"/>
      <w:r w:rsidRPr="006031CF">
        <w:rPr>
          <w:rFonts w:eastAsia="Calibri" w:cs="Arial"/>
          <w:lang w:val="sr-Cyrl-RS"/>
        </w:rPr>
        <w:t xml:space="preserve"> мешовитог вода 35 </w:t>
      </w:r>
      <w:proofErr w:type="spellStart"/>
      <w:r w:rsidRPr="006031CF">
        <w:rPr>
          <w:rFonts w:eastAsia="Calibri" w:cs="Arial"/>
          <w:lang w:val="sr-Latn-RS"/>
        </w:rPr>
        <w:t>kV</w:t>
      </w:r>
      <w:proofErr w:type="spellEnd"/>
      <w:r w:rsidRPr="006031CF">
        <w:rPr>
          <w:rFonts w:eastAsia="Calibri" w:cs="Arial"/>
          <w:lang w:val="sr-Latn-RS"/>
        </w:rPr>
        <w:t xml:space="preserve"> </w:t>
      </w:r>
      <w:r w:rsidRPr="006031CF">
        <w:rPr>
          <w:rFonts w:eastAsia="Calibri" w:cs="Arial"/>
          <w:lang w:val="sr-Cyrl-RS"/>
        </w:rPr>
        <w:t>бр. 337, веза ТС 10/35/10 </w:t>
      </w:r>
      <w:r w:rsidRPr="006031CF">
        <w:rPr>
          <w:rFonts w:eastAsia="Calibri" w:cs="Arial"/>
        </w:rPr>
        <w:t xml:space="preserve">kV </w:t>
      </w:r>
      <w:r w:rsidRPr="006031CF">
        <w:rPr>
          <w:rFonts w:eastAsia="Calibri" w:cs="Arial"/>
          <w:lang w:val="sr-Cyrl-RS"/>
        </w:rPr>
        <w:t>„Београд 1“ са ТС 35/10 </w:t>
      </w:r>
      <w:proofErr w:type="spellStart"/>
      <w:r w:rsidRPr="006031CF">
        <w:rPr>
          <w:rFonts w:eastAsia="Calibri" w:cs="Arial"/>
          <w:lang w:val="sr-Cyrl-RS"/>
        </w:rPr>
        <w:t>kV</w:t>
      </w:r>
      <w:proofErr w:type="spellEnd"/>
      <w:r w:rsidRPr="006031CF">
        <w:rPr>
          <w:rFonts w:eastAsia="Calibri" w:cs="Arial"/>
          <w:lang w:val="sr-Cyrl-RS"/>
        </w:rPr>
        <w:t xml:space="preserve"> „Винча институт“;</w:t>
      </w:r>
    </w:p>
    <w:p w14:paraId="38D32894" w14:textId="77777777" w:rsidR="006031CF" w:rsidRPr="006031CF" w:rsidRDefault="006031CF" w:rsidP="006031CF">
      <w:pPr>
        <w:numPr>
          <w:ilvl w:val="0"/>
          <w:numId w:val="35"/>
        </w:numPr>
        <w:spacing w:after="200" w:line="276" w:lineRule="auto"/>
        <w:rPr>
          <w:rFonts w:eastAsia="Calibri" w:cs="Arial"/>
          <w:lang w:val="sr-Cyrl-RS"/>
        </w:rPr>
      </w:pPr>
      <w:r w:rsidRPr="006031CF">
        <w:rPr>
          <w:rFonts w:eastAsia="Calibri" w:cs="Arial"/>
          <w:lang w:val="sr-Cyrl-RS"/>
        </w:rPr>
        <w:t xml:space="preserve">подземна деоница </w:t>
      </w:r>
      <w:proofErr w:type="spellStart"/>
      <w:r w:rsidRPr="006031CF">
        <w:rPr>
          <w:rFonts w:eastAsia="Calibri" w:cs="Arial"/>
          <w:lang w:val="sr-Cyrl-RS"/>
        </w:rPr>
        <w:t>једносистемског</w:t>
      </w:r>
      <w:proofErr w:type="spellEnd"/>
      <w:r w:rsidRPr="006031CF">
        <w:rPr>
          <w:rFonts w:eastAsia="Calibri" w:cs="Arial"/>
          <w:lang w:val="sr-Cyrl-RS"/>
        </w:rPr>
        <w:t xml:space="preserve"> надземног вода 35 </w:t>
      </w:r>
      <w:proofErr w:type="spellStart"/>
      <w:r w:rsidRPr="006031CF">
        <w:rPr>
          <w:rFonts w:eastAsia="Calibri" w:cs="Arial"/>
          <w:lang w:val="sr-Latn-RS"/>
        </w:rPr>
        <w:t>kV</w:t>
      </w:r>
      <w:proofErr w:type="spellEnd"/>
      <w:r w:rsidRPr="006031CF">
        <w:rPr>
          <w:rFonts w:eastAsia="Calibri" w:cs="Arial"/>
          <w:lang w:val="sr-Latn-RS"/>
        </w:rPr>
        <w:t xml:space="preserve"> </w:t>
      </w:r>
      <w:r w:rsidRPr="006031CF">
        <w:rPr>
          <w:rFonts w:eastAsia="Calibri" w:cs="Arial"/>
          <w:lang w:val="sr-Cyrl-RS"/>
        </w:rPr>
        <w:t>бр. 357, веза ТС 35/10 </w:t>
      </w:r>
      <w:r w:rsidRPr="006031CF">
        <w:rPr>
          <w:rFonts w:eastAsia="Calibri" w:cs="Arial"/>
        </w:rPr>
        <w:t xml:space="preserve">kV </w:t>
      </w:r>
      <w:r w:rsidRPr="006031CF">
        <w:rPr>
          <w:rFonts w:eastAsia="Calibri" w:cs="Arial"/>
          <w:lang w:val="sr-Cyrl-RS"/>
        </w:rPr>
        <w:t>„Винча“ са водом 35 </w:t>
      </w:r>
      <w:proofErr w:type="spellStart"/>
      <w:r w:rsidRPr="006031CF">
        <w:rPr>
          <w:rFonts w:eastAsia="Calibri" w:cs="Arial"/>
          <w:lang w:val="sr-Latn-RS"/>
        </w:rPr>
        <w:t>kV</w:t>
      </w:r>
      <w:proofErr w:type="spellEnd"/>
      <w:r w:rsidRPr="006031CF">
        <w:rPr>
          <w:rFonts w:eastAsia="Calibri" w:cs="Arial"/>
          <w:lang w:val="sr-Latn-RS"/>
        </w:rPr>
        <w:t xml:space="preserve"> </w:t>
      </w:r>
      <w:r w:rsidRPr="006031CF">
        <w:rPr>
          <w:rFonts w:eastAsia="Calibri" w:cs="Arial"/>
          <w:lang w:val="sr-Cyrl-RS"/>
        </w:rPr>
        <w:t>бр. 309АБ код стуба бр. 1464;</w:t>
      </w:r>
    </w:p>
    <w:p w14:paraId="17C8777B" w14:textId="77777777" w:rsidR="006031CF" w:rsidRPr="006031CF" w:rsidRDefault="006031CF" w:rsidP="006031CF">
      <w:pPr>
        <w:numPr>
          <w:ilvl w:val="0"/>
          <w:numId w:val="35"/>
        </w:numPr>
        <w:spacing w:after="200" w:line="276" w:lineRule="auto"/>
        <w:rPr>
          <w:rFonts w:eastAsia="Calibri" w:cs="Arial"/>
          <w:lang w:val="sr-Cyrl-RS"/>
        </w:rPr>
      </w:pPr>
      <w:r w:rsidRPr="006031CF">
        <w:rPr>
          <w:rFonts w:eastAsia="Calibri" w:cs="Arial"/>
          <w:lang w:val="sr-Cyrl-RS"/>
        </w:rPr>
        <w:t>већи број подземних и надземних водова 10</w:t>
      </w:r>
      <w:r w:rsidRPr="006031CF">
        <w:rPr>
          <w:rFonts w:eastAsia="Calibri" w:cs="Arial"/>
          <w:lang w:val="sr-Latn-RS"/>
        </w:rPr>
        <w:t> </w:t>
      </w:r>
      <w:proofErr w:type="spellStart"/>
      <w:r w:rsidRPr="006031CF">
        <w:rPr>
          <w:rFonts w:eastAsia="Calibri" w:cs="Arial"/>
          <w:lang w:val="sr-Latn-RS"/>
        </w:rPr>
        <w:t>kV</w:t>
      </w:r>
      <w:proofErr w:type="spellEnd"/>
      <w:r w:rsidRPr="006031CF">
        <w:rPr>
          <w:rFonts w:eastAsia="Calibri" w:cs="Arial"/>
          <w:lang w:val="sr-Latn-RS"/>
        </w:rPr>
        <w:t xml:space="preserve"> </w:t>
      </w:r>
      <w:r w:rsidRPr="006031CF">
        <w:rPr>
          <w:rFonts w:eastAsia="Calibri" w:cs="Arial"/>
          <w:lang w:val="sr-Cyrl-RS"/>
        </w:rPr>
        <w:t>и 1</w:t>
      </w:r>
      <w:r w:rsidRPr="006031CF">
        <w:rPr>
          <w:rFonts w:eastAsia="Calibri" w:cs="Arial"/>
          <w:lang w:val="sr-Latn-RS"/>
        </w:rPr>
        <w:t> </w:t>
      </w:r>
      <w:proofErr w:type="spellStart"/>
      <w:r w:rsidRPr="006031CF">
        <w:rPr>
          <w:rFonts w:eastAsia="Calibri" w:cs="Arial"/>
          <w:lang w:val="sr-Latn-RS"/>
        </w:rPr>
        <w:t>kV</w:t>
      </w:r>
      <w:proofErr w:type="spellEnd"/>
      <w:r w:rsidRPr="006031CF">
        <w:rPr>
          <w:rFonts w:eastAsia="Calibri" w:cs="Arial"/>
          <w:lang w:val="sr-Latn-RS"/>
        </w:rPr>
        <w:t xml:space="preserve">, </w:t>
      </w:r>
      <w:r w:rsidRPr="006031CF">
        <w:rPr>
          <w:rFonts w:eastAsia="Calibri" w:cs="Arial"/>
          <w:lang w:val="sr-Cyrl-RS"/>
        </w:rPr>
        <w:t>као и инсталација јавног осветљења</w:t>
      </w:r>
      <w:r w:rsidRPr="006031CF">
        <w:rPr>
          <w:rFonts w:eastAsia="Calibri" w:cs="Arial"/>
          <w:lang w:val="sr-Latn-RS"/>
        </w:rPr>
        <w:t>;</w:t>
      </w:r>
    </w:p>
    <w:p w14:paraId="009C68A1" w14:textId="77777777" w:rsidR="006031CF" w:rsidRPr="006031CF" w:rsidRDefault="006031CF" w:rsidP="006031CF">
      <w:pPr>
        <w:rPr>
          <w:rFonts w:eastAsia="Calibri" w:cs="Arial"/>
          <w:lang w:val="sr-Cyrl-RS"/>
        </w:rPr>
      </w:pPr>
      <w:r w:rsidRPr="006031CF">
        <w:rPr>
          <w:rFonts w:eastAsia="Calibri" w:cs="Arial"/>
          <w:lang w:val="sr-Cyrl-RS"/>
        </w:rPr>
        <w:t>У непосредној близини границе предметног Плана изграђена је ТС 400/110 </w:t>
      </w:r>
      <w:proofErr w:type="spellStart"/>
      <w:r w:rsidRPr="006031CF">
        <w:rPr>
          <w:rFonts w:eastAsia="Calibri" w:cs="Arial"/>
          <w:lang w:val="sr-Cyrl-RS"/>
        </w:rPr>
        <w:t>kV</w:t>
      </w:r>
      <w:proofErr w:type="spellEnd"/>
      <w:r w:rsidRPr="006031CF">
        <w:rPr>
          <w:rFonts w:eastAsia="Calibri" w:cs="Arial"/>
          <w:lang w:val="sr-Cyrl-RS"/>
        </w:rPr>
        <w:t xml:space="preserve"> „Београд 20“.</w:t>
      </w:r>
    </w:p>
    <w:p w14:paraId="77A81D1F" w14:textId="77777777" w:rsidR="00AB1F32" w:rsidRDefault="00AB1F32" w:rsidP="00AB1F32">
      <w:pPr>
        <w:rPr>
          <w:rFonts w:cs="Arial"/>
          <w:color w:val="00B050"/>
          <w:lang w:val="sr-Cyrl-CS"/>
        </w:rPr>
      </w:pPr>
    </w:p>
    <w:p w14:paraId="24096994" w14:textId="77777777" w:rsidR="006031CF" w:rsidRDefault="006031CF" w:rsidP="00AB1F32">
      <w:pPr>
        <w:rPr>
          <w:rFonts w:cs="Arial"/>
          <w:color w:val="00B050"/>
          <w:lang w:val="sr-Cyrl-CS"/>
        </w:rPr>
      </w:pPr>
    </w:p>
    <w:p w14:paraId="07722A46" w14:textId="77777777" w:rsidR="00AB1F32" w:rsidRPr="006031CF" w:rsidRDefault="00AB1F32" w:rsidP="00AB1F32">
      <w:pPr>
        <w:rPr>
          <w:rFonts w:cs="Arial"/>
          <w:b/>
          <w:iCs/>
          <w:lang w:val="sr-Cyrl-CS"/>
        </w:rPr>
      </w:pPr>
      <w:r w:rsidRPr="006031CF">
        <w:rPr>
          <w:rFonts w:cs="Arial"/>
          <w:b/>
          <w:iCs/>
          <w:lang w:val="sr-Cyrl-CS"/>
        </w:rPr>
        <w:t>Телекомуникациона мрежа и објекти</w:t>
      </w:r>
    </w:p>
    <w:p w14:paraId="41CC6438" w14:textId="77777777" w:rsidR="00AB1F32" w:rsidRPr="00C1682A" w:rsidRDefault="00AB1F32" w:rsidP="00AB1F32">
      <w:pPr>
        <w:rPr>
          <w:rFonts w:cs="Arial"/>
          <w:color w:val="00B050"/>
          <w:lang w:val="sr-Cyrl-CS"/>
        </w:rPr>
      </w:pPr>
    </w:p>
    <w:p w14:paraId="0FC622E3" w14:textId="77777777" w:rsidR="006031CF" w:rsidRDefault="006031CF" w:rsidP="006031CF">
      <w:pPr>
        <w:rPr>
          <w:rFonts w:cs="Arial"/>
          <w:lang w:val="sr-Cyrl-RS" w:eastAsia="x-none"/>
        </w:rPr>
      </w:pPr>
      <w:r w:rsidRPr="006031CF">
        <w:rPr>
          <w:rFonts w:cs="Arial"/>
          <w:lang w:val="sr-Cyrl-RS" w:eastAsia="x-none"/>
        </w:rPr>
        <w:t>Предметни топловод се укршта и/или паралелно води са следећим телекомуникационим (</w:t>
      </w:r>
      <w:proofErr w:type="spellStart"/>
      <w:r w:rsidRPr="006031CF">
        <w:rPr>
          <w:rFonts w:cs="Arial"/>
          <w:lang w:val="sr-Cyrl-RS" w:eastAsia="x-none"/>
        </w:rPr>
        <w:t>тк</w:t>
      </w:r>
      <w:proofErr w:type="spellEnd"/>
      <w:r w:rsidRPr="006031CF">
        <w:rPr>
          <w:rFonts w:cs="Arial"/>
          <w:lang w:val="sr-Cyrl-RS" w:eastAsia="x-none"/>
        </w:rPr>
        <w:t>) објектима:</w:t>
      </w:r>
    </w:p>
    <w:p w14:paraId="2E381FB9" w14:textId="77777777" w:rsidR="006031CF" w:rsidRPr="006031CF" w:rsidRDefault="006031CF" w:rsidP="006031CF">
      <w:pPr>
        <w:rPr>
          <w:rFonts w:cs="Arial"/>
          <w:lang w:val="sr-Cyrl-RS" w:eastAsia="x-none"/>
        </w:rPr>
      </w:pPr>
    </w:p>
    <w:p w14:paraId="3F351922" w14:textId="77777777" w:rsidR="006031CF" w:rsidRPr="006031CF" w:rsidRDefault="006031CF" w:rsidP="006031CF">
      <w:pPr>
        <w:numPr>
          <w:ilvl w:val="0"/>
          <w:numId w:val="35"/>
        </w:numPr>
        <w:spacing w:after="200" w:line="276" w:lineRule="auto"/>
        <w:rPr>
          <w:rFonts w:cs="Arial"/>
          <w:lang w:val="sr-Cyrl-RS"/>
        </w:rPr>
      </w:pPr>
      <w:r w:rsidRPr="006031CF">
        <w:rPr>
          <w:rFonts w:eastAsia="Calibri" w:cs="Arial"/>
          <w:lang w:val="sr-Cyrl-RS"/>
        </w:rPr>
        <w:t xml:space="preserve">подземни оптички и бакарни </w:t>
      </w:r>
      <w:proofErr w:type="spellStart"/>
      <w:r w:rsidRPr="006031CF">
        <w:rPr>
          <w:rFonts w:eastAsia="Calibri" w:cs="Arial"/>
          <w:lang w:val="sr-Cyrl-RS"/>
        </w:rPr>
        <w:t>тк</w:t>
      </w:r>
      <w:proofErr w:type="spellEnd"/>
      <w:r w:rsidRPr="006031CF">
        <w:rPr>
          <w:rFonts w:eastAsia="Calibri" w:cs="Arial"/>
          <w:lang w:val="sr-Cyrl-RS"/>
        </w:rPr>
        <w:t xml:space="preserve"> каблови, </w:t>
      </w:r>
      <w:r w:rsidRPr="006031CF">
        <w:rPr>
          <w:rFonts w:cs="Arial"/>
          <w:lang w:val="sr-Cyrl-RS"/>
        </w:rPr>
        <w:t xml:space="preserve">постављени у </w:t>
      </w:r>
      <w:proofErr w:type="spellStart"/>
      <w:r w:rsidRPr="006031CF">
        <w:rPr>
          <w:rFonts w:cs="Arial"/>
          <w:lang w:val="sr-Cyrl-RS"/>
        </w:rPr>
        <w:t>тк</w:t>
      </w:r>
      <w:proofErr w:type="spellEnd"/>
      <w:r w:rsidRPr="006031CF">
        <w:rPr>
          <w:rFonts w:cs="Arial"/>
          <w:lang w:val="sr-Cyrl-RS"/>
        </w:rPr>
        <w:t xml:space="preserve"> канализацији;</w:t>
      </w:r>
    </w:p>
    <w:p w14:paraId="73120FCE" w14:textId="77777777" w:rsidR="006031CF" w:rsidRPr="006031CF" w:rsidRDefault="006031CF" w:rsidP="006031CF">
      <w:pPr>
        <w:numPr>
          <w:ilvl w:val="0"/>
          <w:numId w:val="35"/>
        </w:numPr>
        <w:spacing w:after="200" w:line="276" w:lineRule="auto"/>
        <w:rPr>
          <w:rFonts w:cs="Arial"/>
          <w:lang w:val="sr-Cyrl-RS"/>
        </w:rPr>
      </w:pPr>
      <w:r w:rsidRPr="006031CF">
        <w:rPr>
          <w:rFonts w:cs="Arial"/>
          <w:lang w:val="sr-Cyrl-RS"/>
        </w:rPr>
        <w:t>надземни оптички и бакарни каблови.</w:t>
      </w:r>
    </w:p>
    <w:p w14:paraId="185491C9" w14:textId="77777777" w:rsidR="00E91599" w:rsidRPr="00C1682A" w:rsidRDefault="00E91599" w:rsidP="00E91599">
      <w:pPr>
        <w:rPr>
          <w:rFonts w:cs="Arial"/>
          <w:color w:val="00B050"/>
        </w:rPr>
      </w:pPr>
    </w:p>
    <w:p w14:paraId="7F697C1F" w14:textId="77777777" w:rsidR="008E1885" w:rsidRPr="00BE3312" w:rsidRDefault="008250DF" w:rsidP="00E91599">
      <w:pPr>
        <w:pStyle w:val="Heading5"/>
        <w:ind w:firstLine="0"/>
        <w:rPr>
          <w:rFonts w:cs="Arial"/>
        </w:rPr>
      </w:pPr>
      <w:bookmarkStart w:id="171" w:name="_Toc529528304"/>
      <w:bookmarkStart w:id="172" w:name="_Toc529537958"/>
      <w:bookmarkStart w:id="173" w:name="_Toc530559855"/>
      <w:bookmarkStart w:id="174" w:name="_Toc143601538"/>
      <w:r w:rsidRPr="00BE3312">
        <w:rPr>
          <w:rFonts w:cs="Arial"/>
        </w:rPr>
        <w:t>Топловодна мрежа и објекти</w:t>
      </w:r>
      <w:bookmarkEnd w:id="171"/>
      <w:bookmarkEnd w:id="172"/>
      <w:bookmarkEnd w:id="173"/>
      <w:bookmarkEnd w:id="174"/>
    </w:p>
    <w:p w14:paraId="0CCBA2A2" w14:textId="77777777" w:rsidR="008E1885" w:rsidRPr="00BE3312" w:rsidRDefault="008E1885">
      <w:pPr>
        <w:jc w:val="left"/>
        <w:rPr>
          <w:rFonts w:cs="Arial"/>
        </w:rPr>
      </w:pPr>
    </w:p>
    <w:p w14:paraId="7B2ACD95" w14:textId="53A15591" w:rsidR="00B864A7" w:rsidRPr="00BE3312" w:rsidRDefault="00B864A7">
      <w:pPr>
        <w:ind w:right="-1"/>
        <w:rPr>
          <w:rFonts w:cs="Arial"/>
          <w:szCs w:val="20"/>
        </w:rPr>
      </w:pPr>
      <w:r w:rsidRPr="00BE3312">
        <w:rPr>
          <w:rFonts w:cs="Arial"/>
          <w:szCs w:val="20"/>
        </w:rPr>
        <w:t xml:space="preserve">У </w:t>
      </w:r>
      <w:proofErr w:type="spellStart"/>
      <w:r w:rsidRPr="00BE3312">
        <w:rPr>
          <w:rFonts w:cs="Arial"/>
          <w:szCs w:val="20"/>
        </w:rPr>
        <w:t>делу</w:t>
      </w:r>
      <w:proofErr w:type="spellEnd"/>
      <w:r w:rsidRPr="00BE3312">
        <w:rPr>
          <w:rFonts w:cs="Arial"/>
          <w:szCs w:val="20"/>
        </w:rPr>
        <w:t xml:space="preserve"> </w:t>
      </w:r>
      <w:r w:rsidR="00BE3312" w:rsidRPr="00BE3312">
        <w:rPr>
          <w:rFonts w:cs="Arial"/>
          <w:szCs w:val="20"/>
          <w:lang w:val="sr-Cyrl-RS"/>
        </w:rPr>
        <w:t>у</w:t>
      </w:r>
      <w:proofErr w:type="spellStart"/>
      <w:r w:rsidRPr="00BE3312">
        <w:rPr>
          <w:rFonts w:cs="Arial"/>
          <w:szCs w:val="20"/>
        </w:rPr>
        <w:t>лиц</w:t>
      </w:r>
      <w:proofErr w:type="spellEnd"/>
      <w:r w:rsidR="00BE3312" w:rsidRPr="00BE3312">
        <w:rPr>
          <w:rFonts w:cs="Arial"/>
          <w:szCs w:val="20"/>
          <w:lang w:val="sr-Cyrl-RS"/>
        </w:rPr>
        <w:t>а</w:t>
      </w:r>
      <w:r w:rsidR="00913B78">
        <w:rPr>
          <w:rFonts w:cs="Arial"/>
          <w:szCs w:val="20"/>
          <w:lang w:val="sr-Cyrl-RS"/>
        </w:rPr>
        <w:t>:</w:t>
      </w:r>
      <w:r w:rsidR="00BE3312" w:rsidRPr="00BE3312">
        <w:rPr>
          <w:rFonts w:cs="Arial"/>
          <w:szCs w:val="20"/>
          <w:lang w:val="sr-Cyrl-RS"/>
        </w:rPr>
        <w:t xml:space="preserve"> Руди </w:t>
      </w:r>
      <w:proofErr w:type="spellStart"/>
      <w:r w:rsidR="00BE3312" w:rsidRPr="00BE3312">
        <w:rPr>
          <w:rFonts w:cs="Arial"/>
          <w:szCs w:val="20"/>
          <w:lang w:val="sr-Cyrl-RS"/>
        </w:rPr>
        <w:t>Чајавеца</w:t>
      </w:r>
      <w:proofErr w:type="spellEnd"/>
      <w:r w:rsidR="00BE3312" w:rsidRPr="00BE3312">
        <w:rPr>
          <w:rFonts w:cs="Arial"/>
          <w:szCs w:val="20"/>
          <w:lang w:val="sr-Cyrl-RS"/>
        </w:rPr>
        <w:t xml:space="preserve"> и </w:t>
      </w:r>
      <w:proofErr w:type="spellStart"/>
      <w:r w:rsidR="00BE3312" w:rsidRPr="00BE3312">
        <w:rPr>
          <w:rFonts w:cs="Arial"/>
          <w:szCs w:val="20"/>
          <w:lang w:val="sr-Cyrl-RS"/>
        </w:rPr>
        <w:t>Падморничара</w:t>
      </w:r>
      <w:proofErr w:type="spellEnd"/>
      <w:r w:rsidR="00BE3312" w:rsidRPr="00BE3312">
        <w:rPr>
          <w:rFonts w:cs="Arial"/>
          <w:szCs w:val="20"/>
          <w:lang w:val="sr-Cyrl-RS"/>
        </w:rPr>
        <w:t xml:space="preserve"> Ђорђа Митровића</w:t>
      </w:r>
      <w:r w:rsidR="00BE3312">
        <w:rPr>
          <w:rFonts w:cs="Arial"/>
          <w:szCs w:val="20"/>
          <w:lang w:val="sr-Cyrl-RS"/>
        </w:rPr>
        <w:t>,</w:t>
      </w:r>
      <w:r w:rsidRPr="00BE3312">
        <w:rPr>
          <w:rFonts w:cs="Arial"/>
          <w:szCs w:val="20"/>
        </w:rPr>
        <w:t xml:space="preserve"> </w:t>
      </w:r>
      <w:proofErr w:type="spellStart"/>
      <w:r w:rsidRPr="00BE3312">
        <w:rPr>
          <w:rFonts w:cs="Arial"/>
          <w:szCs w:val="20"/>
        </w:rPr>
        <w:t>изведена</w:t>
      </w:r>
      <w:proofErr w:type="spellEnd"/>
      <w:r w:rsidRPr="00BE3312">
        <w:rPr>
          <w:rFonts w:cs="Arial"/>
          <w:szCs w:val="20"/>
        </w:rPr>
        <w:t xml:space="preserve"> </w:t>
      </w:r>
      <w:proofErr w:type="spellStart"/>
      <w:r w:rsidRPr="00BE3312">
        <w:rPr>
          <w:rFonts w:cs="Arial"/>
          <w:szCs w:val="20"/>
        </w:rPr>
        <w:t>је</w:t>
      </w:r>
      <w:proofErr w:type="spellEnd"/>
      <w:r w:rsidRPr="00BE3312">
        <w:rPr>
          <w:rFonts w:cs="Arial"/>
          <w:szCs w:val="20"/>
        </w:rPr>
        <w:t xml:space="preserve"> </w:t>
      </w:r>
      <w:proofErr w:type="spellStart"/>
      <w:r w:rsidRPr="00BE3312">
        <w:rPr>
          <w:rFonts w:cs="Arial"/>
          <w:szCs w:val="20"/>
        </w:rPr>
        <w:t>топловодна</w:t>
      </w:r>
      <w:proofErr w:type="spellEnd"/>
      <w:r w:rsidRPr="00BE3312">
        <w:rPr>
          <w:rFonts w:cs="Arial"/>
          <w:szCs w:val="20"/>
        </w:rPr>
        <w:t xml:space="preserve"> </w:t>
      </w:r>
      <w:proofErr w:type="spellStart"/>
      <w:r w:rsidRPr="00BE3312">
        <w:rPr>
          <w:rFonts w:cs="Arial"/>
          <w:szCs w:val="20"/>
        </w:rPr>
        <w:t>мрежа</w:t>
      </w:r>
      <w:proofErr w:type="spellEnd"/>
      <w:r w:rsidRPr="00BE3312">
        <w:rPr>
          <w:rFonts w:cs="Arial"/>
          <w:szCs w:val="20"/>
        </w:rPr>
        <w:t xml:space="preserve"> </w:t>
      </w:r>
      <w:proofErr w:type="spellStart"/>
      <w:r w:rsidRPr="00BE3312">
        <w:rPr>
          <w:rFonts w:cs="Arial"/>
          <w:szCs w:val="20"/>
        </w:rPr>
        <w:t>која</w:t>
      </w:r>
      <w:proofErr w:type="spellEnd"/>
      <w:r w:rsidRPr="00BE3312">
        <w:rPr>
          <w:rFonts w:cs="Arial"/>
          <w:szCs w:val="20"/>
        </w:rPr>
        <w:t xml:space="preserve"> </w:t>
      </w:r>
      <w:proofErr w:type="spellStart"/>
      <w:r w:rsidRPr="00BE3312">
        <w:rPr>
          <w:rFonts w:cs="Arial"/>
          <w:szCs w:val="20"/>
        </w:rPr>
        <w:t>п</w:t>
      </w:r>
      <w:r w:rsidR="008250DF" w:rsidRPr="00BE3312">
        <w:rPr>
          <w:rFonts w:cs="Arial"/>
          <w:szCs w:val="20"/>
        </w:rPr>
        <w:t>ри</w:t>
      </w:r>
      <w:r w:rsidRPr="00BE3312">
        <w:rPr>
          <w:rFonts w:cs="Arial"/>
          <w:szCs w:val="20"/>
        </w:rPr>
        <w:t>пада</w:t>
      </w:r>
      <w:proofErr w:type="spellEnd"/>
      <w:r w:rsidRPr="00BE3312">
        <w:rPr>
          <w:rFonts w:cs="Arial"/>
          <w:szCs w:val="20"/>
        </w:rPr>
        <w:t xml:space="preserve"> </w:t>
      </w:r>
      <w:proofErr w:type="spellStart"/>
      <w:r w:rsidRPr="00BE3312">
        <w:rPr>
          <w:rFonts w:cs="Arial"/>
          <w:szCs w:val="20"/>
        </w:rPr>
        <w:t>грејном</w:t>
      </w:r>
      <w:proofErr w:type="spellEnd"/>
      <w:r w:rsidRPr="00BE3312">
        <w:rPr>
          <w:rFonts w:cs="Arial"/>
          <w:szCs w:val="20"/>
        </w:rPr>
        <w:t xml:space="preserve"> </w:t>
      </w:r>
      <w:proofErr w:type="spellStart"/>
      <w:r w:rsidRPr="00BE3312">
        <w:rPr>
          <w:rFonts w:cs="Arial"/>
          <w:szCs w:val="20"/>
        </w:rPr>
        <w:t>подручју</w:t>
      </w:r>
      <w:proofErr w:type="spellEnd"/>
      <w:r w:rsidRPr="00BE3312">
        <w:rPr>
          <w:rFonts w:cs="Arial"/>
          <w:szCs w:val="20"/>
        </w:rPr>
        <w:t xml:space="preserve"> </w:t>
      </w:r>
      <w:r w:rsidR="00BE3312">
        <w:rPr>
          <w:rFonts w:cs="Arial"/>
          <w:szCs w:val="20"/>
          <w:lang w:val="sr-Cyrl-RS"/>
        </w:rPr>
        <w:t>Т</w:t>
      </w:r>
      <w:proofErr w:type="spellStart"/>
      <w:r w:rsidRPr="00BE3312">
        <w:rPr>
          <w:rFonts w:cs="Arial"/>
          <w:szCs w:val="20"/>
        </w:rPr>
        <w:t>оплане</w:t>
      </w:r>
      <w:proofErr w:type="spellEnd"/>
      <w:r w:rsidRPr="00BE3312">
        <w:rPr>
          <w:rFonts w:cs="Arial"/>
          <w:szCs w:val="20"/>
        </w:rPr>
        <w:t xml:space="preserve"> </w:t>
      </w:r>
      <w:r w:rsidR="008250DF" w:rsidRPr="00BE3312">
        <w:rPr>
          <w:rFonts w:cs="Arial"/>
          <w:szCs w:val="20"/>
        </w:rPr>
        <w:t>„</w:t>
      </w:r>
      <w:proofErr w:type="spellStart"/>
      <w:r w:rsidRPr="00BE3312">
        <w:rPr>
          <w:rFonts w:cs="Arial"/>
          <w:szCs w:val="20"/>
        </w:rPr>
        <w:t>Ми</w:t>
      </w:r>
      <w:r w:rsidR="00BE3312" w:rsidRPr="00BE3312">
        <w:rPr>
          <w:rFonts w:cs="Arial"/>
          <w:szCs w:val="20"/>
          <w:lang w:val="sr-Cyrl-RS"/>
        </w:rPr>
        <w:t>ријево</w:t>
      </w:r>
      <w:proofErr w:type="spellEnd"/>
      <w:r w:rsidR="008250DF" w:rsidRPr="00BE3312">
        <w:rPr>
          <w:rFonts w:cs="Arial"/>
          <w:szCs w:val="20"/>
        </w:rPr>
        <w:t>ʺ</w:t>
      </w:r>
      <w:r w:rsidRPr="00BE3312">
        <w:rPr>
          <w:rFonts w:cs="Arial"/>
          <w:szCs w:val="20"/>
        </w:rPr>
        <w:t>.</w:t>
      </w:r>
    </w:p>
    <w:p w14:paraId="341DB7D4" w14:textId="77777777" w:rsidR="00B864A7" w:rsidRPr="00C1682A" w:rsidRDefault="00B864A7" w:rsidP="00E91599">
      <w:pPr>
        <w:jc w:val="left"/>
        <w:rPr>
          <w:rFonts w:cs="Arial"/>
          <w:b/>
          <w:color w:val="00B050"/>
        </w:rPr>
      </w:pPr>
      <w:bookmarkStart w:id="175" w:name="_Toc529528305"/>
      <w:bookmarkStart w:id="176" w:name="_Toc529537959"/>
      <w:bookmarkStart w:id="177" w:name="_Toc530559856"/>
    </w:p>
    <w:p w14:paraId="73220CAA" w14:textId="77777777" w:rsidR="008E1885" w:rsidRPr="004D6791" w:rsidRDefault="008250DF" w:rsidP="00E91599">
      <w:pPr>
        <w:jc w:val="left"/>
        <w:rPr>
          <w:rFonts w:cs="Arial"/>
          <w:b/>
          <w:u w:val="single"/>
        </w:rPr>
      </w:pPr>
      <w:proofErr w:type="spellStart"/>
      <w:r w:rsidRPr="004D6791">
        <w:rPr>
          <w:rFonts w:cs="Arial"/>
          <w:b/>
        </w:rPr>
        <w:t>Гасоводна</w:t>
      </w:r>
      <w:proofErr w:type="spellEnd"/>
      <w:r w:rsidRPr="004D6791">
        <w:rPr>
          <w:rFonts w:cs="Arial"/>
          <w:b/>
        </w:rPr>
        <w:t xml:space="preserve"> </w:t>
      </w:r>
      <w:proofErr w:type="spellStart"/>
      <w:r w:rsidRPr="004D6791">
        <w:rPr>
          <w:rFonts w:cs="Arial"/>
          <w:b/>
        </w:rPr>
        <w:t>мрежа</w:t>
      </w:r>
      <w:proofErr w:type="spellEnd"/>
      <w:r w:rsidRPr="004D6791">
        <w:rPr>
          <w:rFonts w:cs="Arial"/>
          <w:b/>
        </w:rPr>
        <w:t xml:space="preserve"> и </w:t>
      </w:r>
      <w:bookmarkEnd w:id="175"/>
      <w:bookmarkEnd w:id="176"/>
      <w:bookmarkEnd w:id="177"/>
      <w:proofErr w:type="spellStart"/>
      <w:r w:rsidR="002E445B" w:rsidRPr="004D6791">
        <w:rPr>
          <w:rFonts w:cs="Arial"/>
          <w:b/>
        </w:rPr>
        <w:t>објекти</w:t>
      </w:r>
      <w:proofErr w:type="spellEnd"/>
    </w:p>
    <w:p w14:paraId="7C4CCEFD" w14:textId="77777777" w:rsidR="008E1885" w:rsidRPr="004D6791" w:rsidRDefault="008E1885">
      <w:pPr>
        <w:rPr>
          <w:rFonts w:cs="Arial"/>
        </w:rPr>
      </w:pPr>
    </w:p>
    <w:p w14:paraId="35F23576" w14:textId="22B4A0C4" w:rsidR="004E5BC4" w:rsidRDefault="004D6791" w:rsidP="004E5BC4">
      <w:pPr>
        <w:ind w:right="-1"/>
        <w:rPr>
          <w:rFonts w:cs="Arial"/>
          <w:lang w:val="sr-Cyrl-RS"/>
        </w:rPr>
      </w:pPr>
      <w:r w:rsidRPr="004D6791">
        <w:rPr>
          <w:rFonts w:cs="Arial"/>
          <w:szCs w:val="20"/>
          <w:lang w:val="sr-Cyrl-RS"/>
        </w:rPr>
        <w:t>Трасу предметног планираног топловода у делу улица</w:t>
      </w:r>
      <w:r w:rsidR="004E5BC4">
        <w:rPr>
          <w:rFonts w:cs="Arial"/>
          <w:szCs w:val="20"/>
          <w:lang w:val="sr-Cyrl-RS"/>
        </w:rPr>
        <w:t>:</w:t>
      </w:r>
      <w:r w:rsidRPr="004D6791">
        <w:rPr>
          <w:rFonts w:cs="Arial"/>
          <w:szCs w:val="20"/>
          <w:lang w:val="sr-Cyrl-RS"/>
        </w:rPr>
        <w:t xml:space="preserve"> Јованке Радаковић и Драгослава </w:t>
      </w:r>
      <w:proofErr w:type="spellStart"/>
      <w:r w:rsidRPr="004D6791">
        <w:rPr>
          <w:rFonts w:cs="Arial"/>
          <w:szCs w:val="20"/>
          <w:lang w:val="sr-Cyrl-RS"/>
        </w:rPr>
        <w:t>Срејовића</w:t>
      </w:r>
      <w:proofErr w:type="spellEnd"/>
      <w:r w:rsidRPr="004D6791">
        <w:rPr>
          <w:rFonts w:cs="Arial"/>
          <w:szCs w:val="20"/>
          <w:lang w:val="sr-Cyrl-RS"/>
        </w:rPr>
        <w:t>, пресеца постојећи</w:t>
      </w:r>
      <w:r w:rsidR="00B864A7" w:rsidRPr="004D6791">
        <w:rPr>
          <w:rFonts w:cs="Arial"/>
          <w:szCs w:val="20"/>
        </w:rPr>
        <w:t xml:space="preserve"> </w:t>
      </w:r>
      <w:proofErr w:type="spellStart"/>
      <w:r w:rsidR="00302B82" w:rsidRPr="004D6791">
        <w:rPr>
          <w:rFonts w:cs="Arial"/>
          <w:szCs w:val="20"/>
        </w:rPr>
        <w:t>дистрибутивни</w:t>
      </w:r>
      <w:proofErr w:type="spellEnd"/>
      <w:r w:rsidR="00302B82" w:rsidRPr="004D6791">
        <w:rPr>
          <w:rFonts w:cs="Arial"/>
          <w:szCs w:val="20"/>
        </w:rPr>
        <w:t xml:space="preserve"> </w:t>
      </w:r>
      <w:proofErr w:type="spellStart"/>
      <w:r w:rsidR="00B864A7" w:rsidRPr="004D6791">
        <w:rPr>
          <w:rFonts w:cs="Arial"/>
          <w:szCs w:val="20"/>
        </w:rPr>
        <w:t>гасовод</w:t>
      </w:r>
      <w:proofErr w:type="spellEnd"/>
      <w:r w:rsidR="00B864A7" w:rsidRPr="004D6791">
        <w:rPr>
          <w:rFonts w:cs="Arial"/>
          <w:szCs w:val="20"/>
        </w:rPr>
        <w:t xml:space="preserve"> </w:t>
      </w:r>
      <w:proofErr w:type="spellStart"/>
      <w:r w:rsidR="00B864A7" w:rsidRPr="004D6791">
        <w:rPr>
          <w:rFonts w:cs="Arial"/>
          <w:szCs w:val="20"/>
        </w:rPr>
        <w:t>од</w:t>
      </w:r>
      <w:proofErr w:type="spellEnd"/>
      <w:r w:rsidR="00B864A7" w:rsidRPr="004D6791">
        <w:rPr>
          <w:rFonts w:cs="Arial"/>
          <w:szCs w:val="20"/>
        </w:rPr>
        <w:t xml:space="preserve"> </w:t>
      </w:r>
      <w:proofErr w:type="spellStart"/>
      <w:r w:rsidR="00B864A7" w:rsidRPr="004D6791">
        <w:rPr>
          <w:rFonts w:cs="Arial"/>
          <w:szCs w:val="20"/>
        </w:rPr>
        <w:t>челичних</w:t>
      </w:r>
      <w:proofErr w:type="spellEnd"/>
      <w:r w:rsidR="00B864A7" w:rsidRPr="004D6791">
        <w:rPr>
          <w:rFonts w:cs="Arial"/>
          <w:szCs w:val="20"/>
        </w:rPr>
        <w:t xml:space="preserve"> </w:t>
      </w:r>
      <w:proofErr w:type="spellStart"/>
      <w:r w:rsidR="00B864A7" w:rsidRPr="004D6791">
        <w:rPr>
          <w:rFonts w:cs="Arial"/>
          <w:szCs w:val="20"/>
        </w:rPr>
        <w:t>цеви</w:t>
      </w:r>
      <w:proofErr w:type="spellEnd"/>
      <w:r w:rsidR="00B864A7" w:rsidRPr="004D6791">
        <w:rPr>
          <w:rFonts w:cs="Arial"/>
          <w:szCs w:val="20"/>
        </w:rPr>
        <w:t xml:space="preserve"> </w:t>
      </w:r>
      <w:proofErr w:type="spellStart"/>
      <w:r w:rsidR="00B864A7" w:rsidRPr="004D6791">
        <w:rPr>
          <w:rFonts w:cs="Arial"/>
          <w:szCs w:val="20"/>
        </w:rPr>
        <w:t>за</w:t>
      </w:r>
      <w:proofErr w:type="spellEnd"/>
      <w:r w:rsidR="00B864A7" w:rsidRPr="004D6791">
        <w:rPr>
          <w:rFonts w:cs="Arial"/>
          <w:szCs w:val="20"/>
        </w:rPr>
        <w:t xml:space="preserve"> </w:t>
      </w:r>
      <w:proofErr w:type="spellStart"/>
      <w:r w:rsidR="00B864A7" w:rsidRPr="004D6791">
        <w:rPr>
          <w:rFonts w:cs="Arial"/>
          <w:szCs w:val="20"/>
        </w:rPr>
        <w:t>радни</w:t>
      </w:r>
      <w:proofErr w:type="spellEnd"/>
      <w:r w:rsidR="00B864A7" w:rsidRPr="004D6791">
        <w:rPr>
          <w:rFonts w:cs="Arial"/>
          <w:szCs w:val="20"/>
        </w:rPr>
        <w:t xml:space="preserve"> </w:t>
      </w:r>
      <w:proofErr w:type="spellStart"/>
      <w:r w:rsidR="00B864A7" w:rsidRPr="004D6791">
        <w:rPr>
          <w:rFonts w:cs="Arial"/>
          <w:szCs w:val="20"/>
        </w:rPr>
        <w:t>притисак</w:t>
      </w:r>
      <w:proofErr w:type="spellEnd"/>
      <w:r w:rsidR="004E5BC4">
        <w:rPr>
          <w:rFonts w:cs="Arial"/>
          <w:szCs w:val="20"/>
          <w:lang w:val="sr-Cyrl-RS"/>
        </w:rPr>
        <w:t xml:space="preserve"> </w:t>
      </w:r>
      <w:r w:rsidR="004E5BC4" w:rsidRPr="000446BD">
        <w:rPr>
          <w:rFonts w:cs="Arial"/>
          <w:lang w:val="sr-Cyrl-CS"/>
        </w:rPr>
        <w:t>(р=</w:t>
      </w:r>
      <w:r w:rsidR="004E5BC4">
        <w:rPr>
          <w:rFonts w:cs="Arial"/>
          <w:lang w:val="sr-Cyrl-CS"/>
        </w:rPr>
        <w:t>6</w:t>
      </w:r>
      <w:r w:rsidR="004E5BC4" w:rsidRPr="000446BD">
        <w:rPr>
          <w:rFonts w:cs="Arial"/>
        </w:rPr>
        <w:sym w:font="Technic" w:char="F0F7"/>
      </w:r>
      <w:r w:rsidR="004E5BC4">
        <w:rPr>
          <w:rFonts w:cs="Arial"/>
          <w:lang w:val="sr-Cyrl-CS"/>
        </w:rPr>
        <w:t>16</w:t>
      </w:r>
      <w:r w:rsidR="004E5BC4" w:rsidRPr="000446BD">
        <w:rPr>
          <w:rFonts w:cs="Arial"/>
          <w:lang w:val="sr-Cyrl-CS"/>
        </w:rPr>
        <w:t xml:space="preserve"> </w:t>
      </w:r>
      <w:r w:rsidR="004E5BC4" w:rsidRPr="000446BD">
        <w:rPr>
          <w:rFonts w:cs="Arial"/>
        </w:rPr>
        <w:t>bar</w:t>
      </w:r>
      <w:r w:rsidR="004E5BC4" w:rsidRPr="000446BD">
        <w:rPr>
          <w:rFonts w:cs="Arial"/>
          <w:lang w:val="sr-Cyrl-CS"/>
        </w:rPr>
        <w:t>-а)</w:t>
      </w:r>
      <w:r w:rsidR="004E5BC4">
        <w:rPr>
          <w:rFonts w:cs="Arial"/>
          <w:lang w:val="sr-Cyrl-RS"/>
        </w:rPr>
        <w:t>.</w:t>
      </w:r>
    </w:p>
    <w:p w14:paraId="35B344DA" w14:textId="77777777" w:rsidR="004E5BC4" w:rsidRDefault="004E5BC4" w:rsidP="004E5BC4">
      <w:pPr>
        <w:ind w:right="-1"/>
        <w:rPr>
          <w:rFonts w:cs="Arial"/>
          <w:lang w:val="sr-Cyrl-RS"/>
        </w:rPr>
      </w:pPr>
    </w:p>
    <w:p w14:paraId="043A6264" w14:textId="27605695" w:rsidR="009906DB" w:rsidRPr="00121A68" w:rsidRDefault="004D6791" w:rsidP="004E5BC4">
      <w:pPr>
        <w:ind w:right="-1"/>
        <w:rPr>
          <w:rFonts w:cs="Arial"/>
        </w:rPr>
      </w:pPr>
      <w:r w:rsidRPr="00E93B56">
        <w:rPr>
          <w:rFonts w:cs="Arial"/>
          <w:lang w:val="sr-Cyrl-RS"/>
        </w:rPr>
        <w:t>У делу улица:</w:t>
      </w:r>
      <w:r w:rsidRPr="00E93B56">
        <w:rPr>
          <w:rFonts w:cs="Arial"/>
          <w:szCs w:val="20"/>
          <w:lang w:val="sr-Cyrl-RS"/>
        </w:rPr>
        <w:t xml:space="preserve"> Јованке Радаковић, Драгослава </w:t>
      </w:r>
      <w:proofErr w:type="spellStart"/>
      <w:r w:rsidRPr="00E93B56">
        <w:rPr>
          <w:rFonts w:cs="Arial"/>
          <w:szCs w:val="20"/>
          <w:lang w:val="sr-Cyrl-RS"/>
        </w:rPr>
        <w:t>Срејовића</w:t>
      </w:r>
      <w:proofErr w:type="spellEnd"/>
      <w:r w:rsidRPr="00E93B56">
        <w:rPr>
          <w:rFonts w:cs="Arial"/>
          <w:szCs w:val="20"/>
          <w:lang w:val="sr-Cyrl-RS"/>
        </w:rPr>
        <w:t xml:space="preserve">, Салвадора </w:t>
      </w:r>
      <w:proofErr w:type="spellStart"/>
      <w:r w:rsidRPr="00E93B56">
        <w:rPr>
          <w:rFonts w:cs="Arial"/>
          <w:szCs w:val="20"/>
          <w:lang w:val="sr-Cyrl-RS"/>
        </w:rPr>
        <w:t>Аљендеа</w:t>
      </w:r>
      <w:proofErr w:type="spellEnd"/>
      <w:r w:rsidR="00E93B56" w:rsidRPr="00E93B56">
        <w:rPr>
          <w:rFonts w:cs="Arial"/>
          <w:szCs w:val="20"/>
          <w:lang w:val="sr-Cyrl-RS"/>
        </w:rPr>
        <w:t xml:space="preserve"> и</w:t>
      </w:r>
      <w:r w:rsidRPr="00E93B56">
        <w:rPr>
          <w:rFonts w:cs="Arial"/>
          <w:szCs w:val="20"/>
          <w:lang w:val="sr-Cyrl-RS"/>
        </w:rPr>
        <w:t xml:space="preserve"> </w:t>
      </w:r>
      <w:proofErr w:type="spellStart"/>
      <w:r w:rsidR="00E93B56" w:rsidRPr="00E93B56">
        <w:rPr>
          <w:rFonts w:cs="Arial"/>
          <w:szCs w:val="20"/>
          <w:lang w:val="sr-Cyrl-RS"/>
        </w:rPr>
        <w:t>Ладне</w:t>
      </w:r>
      <w:proofErr w:type="spellEnd"/>
      <w:r w:rsidR="00E93B56" w:rsidRPr="00E93B56">
        <w:rPr>
          <w:rFonts w:cs="Arial"/>
          <w:szCs w:val="20"/>
          <w:lang w:val="sr-Cyrl-RS"/>
        </w:rPr>
        <w:t xml:space="preserve"> воде, </w:t>
      </w:r>
      <w:proofErr w:type="spellStart"/>
      <w:r w:rsidR="00302B82" w:rsidRPr="00E93B56">
        <w:rPr>
          <w:rFonts w:cs="Arial"/>
        </w:rPr>
        <w:t>изграђен</w:t>
      </w:r>
      <w:proofErr w:type="spellEnd"/>
      <w:r w:rsidR="00913B78">
        <w:rPr>
          <w:rFonts w:cs="Arial"/>
          <w:lang w:val="sr-Cyrl-RS"/>
        </w:rPr>
        <w:t xml:space="preserve">а </w:t>
      </w:r>
      <w:proofErr w:type="spellStart"/>
      <w:r w:rsidR="00302B82" w:rsidRPr="00E93B56">
        <w:rPr>
          <w:rFonts w:cs="Arial"/>
        </w:rPr>
        <w:t>је</w:t>
      </w:r>
      <w:proofErr w:type="spellEnd"/>
      <w:r w:rsidR="00302B82" w:rsidRPr="00E93B56">
        <w:rPr>
          <w:rFonts w:cs="Arial"/>
        </w:rPr>
        <w:t xml:space="preserve"> </w:t>
      </w:r>
      <w:proofErr w:type="spellStart"/>
      <w:r w:rsidR="00302B82" w:rsidRPr="00E93B56">
        <w:rPr>
          <w:rFonts w:cs="Arial"/>
        </w:rPr>
        <w:t>дистрибутивн</w:t>
      </w:r>
      <w:proofErr w:type="spellEnd"/>
      <w:r w:rsidR="00913B78">
        <w:rPr>
          <w:rFonts w:cs="Arial"/>
          <w:lang w:val="sr-Cyrl-RS"/>
        </w:rPr>
        <w:t>а</w:t>
      </w:r>
      <w:r w:rsidR="00302B82" w:rsidRPr="00E93B56">
        <w:rPr>
          <w:rFonts w:cs="Arial"/>
        </w:rPr>
        <w:t xml:space="preserve"> </w:t>
      </w:r>
      <w:proofErr w:type="spellStart"/>
      <w:r w:rsidR="00302B82" w:rsidRPr="00E93B56">
        <w:rPr>
          <w:rFonts w:cs="Arial"/>
        </w:rPr>
        <w:t>гасовод</w:t>
      </w:r>
      <w:proofErr w:type="spellEnd"/>
      <w:r w:rsidR="00913B78">
        <w:rPr>
          <w:rFonts w:cs="Arial"/>
          <w:lang w:val="sr-Cyrl-RS"/>
        </w:rPr>
        <w:t>на мрежа</w:t>
      </w:r>
      <w:r w:rsidR="00302B82" w:rsidRPr="00E93B56">
        <w:rPr>
          <w:rFonts w:cs="Arial"/>
        </w:rPr>
        <w:t xml:space="preserve"> </w:t>
      </w:r>
      <w:proofErr w:type="spellStart"/>
      <w:r w:rsidR="00302B82" w:rsidRPr="00E93B56">
        <w:rPr>
          <w:rFonts w:cs="Arial"/>
        </w:rPr>
        <w:t>од</w:t>
      </w:r>
      <w:proofErr w:type="spellEnd"/>
      <w:r w:rsidR="00302B82" w:rsidRPr="00E93B56">
        <w:rPr>
          <w:rFonts w:cs="Arial"/>
        </w:rPr>
        <w:t xml:space="preserve"> </w:t>
      </w:r>
      <w:proofErr w:type="spellStart"/>
      <w:r w:rsidR="00302B82" w:rsidRPr="00E93B56">
        <w:rPr>
          <w:rFonts w:cs="Arial"/>
        </w:rPr>
        <w:t>полиетиленских</w:t>
      </w:r>
      <w:proofErr w:type="spellEnd"/>
      <w:r w:rsidR="00302B82" w:rsidRPr="00E93B56">
        <w:rPr>
          <w:rFonts w:cs="Arial"/>
        </w:rPr>
        <w:t xml:space="preserve"> </w:t>
      </w:r>
      <w:proofErr w:type="spellStart"/>
      <w:r w:rsidR="00302B82" w:rsidRPr="00E93B56">
        <w:rPr>
          <w:rFonts w:cs="Arial"/>
        </w:rPr>
        <w:t>цеви</w:t>
      </w:r>
      <w:proofErr w:type="spellEnd"/>
      <w:r w:rsidR="00302B82" w:rsidRPr="00E93B56">
        <w:rPr>
          <w:rFonts w:cs="Arial"/>
        </w:rPr>
        <w:t xml:space="preserve"> </w:t>
      </w:r>
      <w:proofErr w:type="spellStart"/>
      <w:r w:rsidR="00302B82" w:rsidRPr="00E93B56">
        <w:rPr>
          <w:rFonts w:cs="Arial"/>
          <w:szCs w:val="20"/>
        </w:rPr>
        <w:t>за</w:t>
      </w:r>
      <w:proofErr w:type="spellEnd"/>
      <w:r w:rsidR="00302B82" w:rsidRPr="00E93B56">
        <w:rPr>
          <w:rFonts w:cs="Arial"/>
          <w:szCs w:val="20"/>
        </w:rPr>
        <w:t xml:space="preserve"> </w:t>
      </w:r>
      <w:proofErr w:type="spellStart"/>
      <w:r w:rsidR="00302B82" w:rsidRPr="00E93B56">
        <w:rPr>
          <w:rFonts w:cs="Arial"/>
          <w:szCs w:val="20"/>
        </w:rPr>
        <w:t>радни</w:t>
      </w:r>
      <w:proofErr w:type="spellEnd"/>
      <w:r w:rsidR="00302B82" w:rsidRPr="00E93B56">
        <w:rPr>
          <w:rFonts w:cs="Arial"/>
          <w:szCs w:val="20"/>
        </w:rPr>
        <w:t xml:space="preserve"> </w:t>
      </w:r>
      <w:proofErr w:type="spellStart"/>
      <w:r w:rsidR="00302B82" w:rsidRPr="00E93B56">
        <w:rPr>
          <w:rFonts w:cs="Arial"/>
          <w:szCs w:val="20"/>
        </w:rPr>
        <w:t>притисак</w:t>
      </w:r>
      <w:proofErr w:type="spellEnd"/>
      <w:r w:rsidR="00302B82" w:rsidRPr="00E93B56">
        <w:rPr>
          <w:rFonts w:cs="Arial"/>
          <w:szCs w:val="20"/>
        </w:rPr>
        <w:t xml:space="preserve"> </w:t>
      </w:r>
      <w:r w:rsidR="004E5BC4" w:rsidRPr="000446BD">
        <w:rPr>
          <w:rFonts w:cs="Arial"/>
          <w:lang w:val="sr-Cyrl-CS"/>
        </w:rPr>
        <w:t>(р=1</w:t>
      </w:r>
      <w:r w:rsidR="004E5BC4" w:rsidRPr="000446BD">
        <w:rPr>
          <w:rFonts w:cs="Arial"/>
        </w:rPr>
        <w:sym w:font="Technic" w:char="F0F7"/>
      </w:r>
      <w:r w:rsidR="004E5BC4" w:rsidRPr="000446BD">
        <w:rPr>
          <w:rFonts w:cs="Arial"/>
          <w:lang w:val="sr-Cyrl-CS"/>
        </w:rPr>
        <w:t xml:space="preserve">4 </w:t>
      </w:r>
      <w:r w:rsidR="004E5BC4" w:rsidRPr="000446BD">
        <w:rPr>
          <w:rFonts w:cs="Arial"/>
        </w:rPr>
        <w:t>bar</w:t>
      </w:r>
      <w:r w:rsidR="004E5BC4" w:rsidRPr="000446BD">
        <w:rPr>
          <w:rFonts w:cs="Arial"/>
          <w:lang w:val="sr-Cyrl-CS"/>
        </w:rPr>
        <w:t>-а)</w:t>
      </w:r>
      <w:r w:rsidR="004E5BC4">
        <w:rPr>
          <w:rFonts w:cs="Arial"/>
          <w:lang w:val="sr-Cyrl-RS"/>
        </w:rPr>
        <w:t>.</w:t>
      </w:r>
    </w:p>
    <w:p w14:paraId="4EDD5C16" w14:textId="77777777" w:rsidR="00302B82" w:rsidRPr="00121A68" w:rsidRDefault="00302B82" w:rsidP="009906DB">
      <w:pPr>
        <w:rPr>
          <w:rFonts w:cs="Arial"/>
        </w:rPr>
      </w:pPr>
    </w:p>
    <w:p w14:paraId="52DF82F0" w14:textId="77777777" w:rsidR="008E1885" w:rsidRPr="00121A68" w:rsidRDefault="008250DF">
      <w:pPr>
        <w:pStyle w:val="Heading3"/>
      </w:pPr>
      <w:bookmarkStart w:id="178" w:name="_Toc2791427661"/>
      <w:bookmarkStart w:id="179" w:name="_Toc2875999761"/>
      <w:bookmarkStart w:id="180" w:name="_Toc2905434251"/>
      <w:bookmarkStart w:id="181" w:name="_Toc2933332511"/>
      <w:bookmarkStart w:id="182" w:name="_Toc2934104431"/>
      <w:bookmarkStart w:id="183" w:name="_Toc2934106801"/>
      <w:bookmarkStart w:id="184" w:name="_Toc528756772"/>
      <w:bookmarkStart w:id="185" w:name="_Toc529267898"/>
      <w:bookmarkStart w:id="186" w:name="_Toc529267934"/>
      <w:bookmarkStart w:id="187" w:name="_Toc529268007"/>
      <w:bookmarkStart w:id="188" w:name="_Toc529268043"/>
      <w:bookmarkStart w:id="189" w:name="_Toc529268179"/>
      <w:bookmarkStart w:id="190" w:name="_Toc529268237"/>
      <w:bookmarkStart w:id="191" w:name="_Toc529268278"/>
      <w:bookmarkStart w:id="192" w:name="_Toc529268450"/>
      <w:bookmarkStart w:id="193" w:name="_Toc529268575"/>
      <w:bookmarkStart w:id="194" w:name="_Toc529528306"/>
      <w:bookmarkStart w:id="195" w:name="_Toc529537960"/>
      <w:bookmarkStart w:id="196" w:name="_Toc530559857"/>
      <w:bookmarkStart w:id="197" w:name="_Toc143601539"/>
      <w:bookmarkEnd w:id="178"/>
      <w:bookmarkEnd w:id="179"/>
      <w:bookmarkEnd w:id="180"/>
      <w:bookmarkEnd w:id="181"/>
      <w:bookmarkEnd w:id="182"/>
      <w:bookmarkEnd w:id="183"/>
      <w:r w:rsidRPr="00121A68">
        <w:t>4.</w:t>
      </w:r>
      <w:r w:rsidR="00397C50" w:rsidRPr="00121A68">
        <w:t>3</w:t>
      </w:r>
      <w:r w:rsidRPr="00121A68">
        <w:t>. Стање животне средине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</w:p>
    <w:p w14:paraId="63AF0E19" w14:textId="77777777" w:rsidR="008E1885" w:rsidRPr="00121A68" w:rsidRDefault="008E1885">
      <w:pPr>
        <w:rPr>
          <w:rFonts w:cs="Arial"/>
        </w:rPr>
      </w:pPr>
    </w:p>
    <w:p w14:paraId="0D05454D" w14:textId="77777777" w:rsidR="00B73969" w:rsidRPr="00B73969" w:rsidRDefault="00B73969" w:rsidP="00B73969">
      <w:pPr>
        <w:spacing w:after="120"/>
        <w:rPr>
          <w:rFonts w:cs="Times New Roman"/>
          <w:color w:val="000000" w:themeColor="text1"/>
        </w:rPr>
      </w:pPr>
      <w:proofErr w:type="spellStart"/>
      <w:r w:rsidRPr="00121A68">
        <w:rPr>
          <w:rFonts w:cs="Times New Roman"/>
        </w:rPr>
        <w:t>Kвалитет</w:t>
      </w:r>
      <w:proofErr w:type="spellEnd"/>
      <w:r w:rsidRPr="00121A68">
        <w:rPr>
          <w:rFonts w:cs="Times New Roman"/>
        </w:rPr>
        <w:t xml:space="preserve"> </w:t>
      </w:r>
      <w:proofErr w:type="spellStart"/>
      <w:r w:rsidRPr="00121A68">
        <w:rPr>
          <w:rFonts w:cs="Times New Roman"/>
        </w:rPr>
        <w:t>животне</w:t>
      </w:r>
      <w:proofErr w:type="spellEnd"/>
      <w:r w:rsidRPr="00121A68">
        <w:rPr>
          <w:rFonts w:cs="Times New Roman"/>
        </w:rPr>
        <w:t xml:space="preserve"> </w:t>
      </w:r>
      <w:proofErr w:type="spellStart"/>
      <w:r w:rsidRPr="00121A68">
        <w:rPr>
          <w:rFonts w:cs="Times New Roman"/>
        </w:rPr>
        <w:t>средине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се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приказује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на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основу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мерних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података</w:t>
      </w:r>
      <w:proofErr w:type="spellEnd"/>
      <w:r w:rsidRPr="00B73969">
        <w:rPr>
          <w:rFonts w:cs="Times New Roman"/>
          <w:color w:val="000000" w:themeColor="text1"/>
        </w:rPr>
        <w:t xml:space="preserve"> о </w:t>
      </w:r>
      <w:proofErr w:type="spellStart"/>
      <w:r w:rsidRPr="00B73969">
        <w:rPr>
          <w:rFonts w:cs="Times New Roman"/>
          <w:color w:val="000000" w:themeColor="text1"/>
        </w:rPr>
        <w:t>емисији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загађујућих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материја</w:t>
      </w:r>
      <w:proofErr w:type="spellEnd"/>
      <w:r w:rsidRPr="00B73969">
        <w:rPr>
          <w:rFonts w:cs="Times New Roman"/>
          <w:color w:val="000000" w:themeColor="text1"/>
        </w:rPr>
        <w:t xml:space="preserve"> и </w:t>
      </w:r>
      <w:proofErr w:type="spellStart"/>
      <w:r w:rsidRPr="00B73969">
        <w:rPr>
          <w:rFonts w:cs="Times New Roman"/>
          <w:color w:val="000000" w:themeColor="text1"/>
        </w:rPr>
        <w:t>нивоа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комуналне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буке</w:t>
      </w:r>
      <w:proofErr w:type="spellEnd"/>
      <w:r w:rsidRPr="00B73969">
        <w:rPr>
          <w:rFonts w:cs="Times New Roman"/>
          <w:color w:val="000000" w:themeColor="text1"/>
        </w:rPr>
        <w:t xml:space="preserve">, </w:t>
      </w:r>
      <w:proofErr w:type="spellStart"/>
      <w:r w:rsidRPr="00B73969">
        <w:rPr>
          <w:rFonts w:cs="Times New Roman"/>
          <w:color w:val="000000" w:themeColor="text1"/>
        </w:rPr>
        <w:t>добијених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мониторингом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на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нивоу</w:t>
      </w:r>
      <w:proofErr w:type="spellEnd"/>
      <w:r w:rsidRPr="00B73969">
        <w:rPr>
          <w:rFonts w:cs="Times New Roman"/>
          <w:color w:val="000000" w:themeColor="text1"/>
        </w:rPr>
        <w:t xml:space="preserve"> </w:t>
      </w:r>
      <w:proofErr w:type="spellStart"/>
      <w:r w:rsidRPr="00B73969">
        <w:rPr>
          <w:rFonts w:cs="Times New Roman"/>
          <w:color w:val="000000" w:themeColor="text1"/>
        </w:rPr>
        <w:t>града</w:t>
      </w:r>
      <w:proofErr w:type="spellEnd"/>
      <w:r w:rsidRPr="00B73969">
        <w:rPr>
          <w:rFonts w:cs="Times New Roman"/>
          <w:color w:val="000000" w:themeColor="text1"/>
        </w:rPr>
        <w:t>.</w:t>
      </w:r>
    </w:p>
    <w:p w14:paraId="1E4055CB" w14:textId="77777777" w:rsidR="00B73969" w:rsidRPr="00B73969" w:rsidRDefault="00B73969" w:rsidP="00B73969">
      <w:pPr>
        <w:spacing w:after="120"/>
        <w:rPr>
          <w:rFonts w:cs="Times New Roman"/>
          <w:highlight w:val="yellow"/>
          <w:lang w:val="sr-Cyrl-RS"/>
        </w:rPr>
      </w:pPr>
      <w:r w:rsidRPr="00B73969">
        <w:rPr>
          <w:rFonts w:cs="Arial"/>
          <w:color w:val="000000" w:themeColor="text1"/>
          <w:szCs w:val="20"/>
          <w:lang w:val="sr-Cyrl-CS"/>
        </w:rPr>
        <w:t xml:space="preserve">У непосредној околини разматраног простора </w:t>
      </w:r>
      <w:proofErr w:type="spellStart"/>
      <w:r w:rsidRPr="00B73969">
        <w:rPr>
          <w:rFonts w:cs="Arial"/>
          <w:color w:val="000000" w:themeColor="text1"/>
          <w:szCs w:val="20"/>
        </w:rPr>
        <w:t>највећи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извори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загађења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ваздуха</w:t>
      </w:r>
      <w:proofErr w:type="spellEnd"/>
      <w:r w:rsidRPr="00B73969">
        <w:rPr>
          <w:rFonts w:cs="Arial"/>
          <w:color w:val="000000" w:themeColor="text1"/>
          <w:szCs w:val="20"/>
          <w:lang w:val="sr-Cyrl-CS"/>
        </w:rPr>
        <w:t xml:space="preserve"> су </w:t>
      </w:r>
      <w:proofErr w:type="spellStart"/>
      <w:r w:rsidRPr="00B73969">
        <w:rPr>
          <w:rFonts w:cs="Arial"/>
          <w:color w:val="000000" w:themeColor="text1"/>
          <w:szCs w:val="20"/>
        </w:rPr>
        <w:t>индивидуална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ложишта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r w:rsidRPr="00B73969">
        <w:rPr>
          <w:rFonts w:cs="Arial"/>
          <w:color w:val="000000" w:themeColor="text1"/>
          <w:szCs w:val="20"/>
          <w:lang w:val="sr-Cyrl-CS"/>
        </w:rPr>
        <w:t xml:space="preserve">и саобраћај јачег промета у улицама </w:t>
      </w:r>
      <w:r w:rsidRPr="00B73969">
        <w:rPr>
          <w:rFonts w:cs="Arial"/>
          <w:color w:val="000000" w:themeColor="text1"/>
          <w:szCs w:val="20"/>
          <w:lang w:val="sr-Cyrl-RS"/>
        </w:rPr>
        <w:t>Јованке Радаковић</w:t>
      </w:r>
      <w:r w:rsidRPr="00B73969">
        <w:rPr>
          <w:rFonts w:cs="Arial"/>
          <w:color w:val="000000" w:themeColor="text1"/>
          <w:szCs w:val="20"/>
          <w:lang w:val="sr-Cyrl-CS"/>
        </w:rPr>
        <w:t xml:space="preserve"> и Самјуела Бекета.</w:t>
      </w:r>
      <w:r w:rsidRPr="00B73969">
        <w:rPr>
          <w:rFonts w:cs="Arial"/>
          <w:color w:val="000000" w:themeColor="text1"/>
          <w:szCs w:val="20"/>
          <w:lang w:val="sr-Cyrl-CS"/>
        </w:rPr>
        <w:br/>
      </w:r>
      <w:proofErr w:type="spellStart"/>
      <w:r w:rsidRPr="00B73969">
        <w:rPr>
          <w:rFonts w:cs="Times New Roman"/>
        </w:rPr>
        <w:t>Мерно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место</w:t>
      </w:r>
      <w:proofErr w:type="spellEnd"/>
      <w:r w:rsidRPr="00B73969">
        <w:rPr>
          <w:rFonts w:cs="Times New Roman"/>
        </w:rPr>
        <w:t xml:space="preserve"> </w:t>
      </w:r>
      <w:r w:rsidRPr="00B73969">
        <w:rPr>
          <w:rFonts w:cs="Times New Roman"/>
          <w:lang w:val="sr-Cyrl-RS"/>
        </w:rPr>
        <w:t xml:space="preserve">стационарних извора у насељеним подручјима </w:t>
      </w:r>
      <w:proofErr w:type="spellStart"/>
      <w:r w:rsidRPr="00B73969">
        <w:rPr>
          <w:rFonts w:cs="Times New Roman"/>
        </w:rPr>
        <w:t>које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је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најближе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предметном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простору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је</w:t>
      </w:r>
      <w:proofErr w:type="spellEnd"/>
      <w:r w:rsidRPr="00B73969">
        <w:rPr>
          <w:rFonts w:cs="Times New Roman"/>
        </w:rPr>
        <w:t xml:space="preserve"> „</w:t>
      </w:r>
      <w:r w:rsidRPr="00B73969">
        <w:rPr>
          <w:rFonts w:cs="Times New Roman"/>
          <w:lang w:val="sr-Cyrl-RS"/>
        </w:rPr>
        <w:t>Олге Јовановић 11, ДЗ „</w:t>
      </w:r>
      <w:proofErr w:type="gramStart"/>
      <w:r w:rsidRPr="00B73969">
        <w:rPr>
          <w:rFonts w:cs="Times New Roman"/>
          <w:lang w:val="sr-Cyrl-RS"/>
        </w:rPr>
        <w:t>Звездара“</w:t>
      </w:r>
      <w:proofErr w:type="gramEnd"/>
      <w:r w:rsidRPr="00B73969">
        <w:rPr>
          <w:rFonts w:cs="Times New Roman"/>
        </w:rPr>
        <w:t xml:space="preserve">“, а </w:t>
      </w:r>
      <w:proofErr w:type="spellStart"/>
      <w:r w:rsidRPr="00B73969">
        <w:rPr>
          <w:rFonts w:cs="Times New Roman"/>
        </w:rPr>
        <w:t>резултати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мерења</w:t>
      </w:r>
      <w:proofErr w:type="spellEnd"/>
      <w:r w:rsidRPr="00B73969">
        <w:rPr>
          <w:rFonts w:cs="Times New Roman"/>
        </w:rPr>
        <w:t xml:space="preserve"> </w:t>
      </w:r>
      <w:r w:rsidRPr="00B73969">
        <w:rPr>
          <w:rFonts w:cs="Times New Roman"/>
          <w:lang w:val="sr-Cyrl-RS"/>
        </w:rPr>
        <w:t>током</w:t>
      </w:r>
      <w:r w:rsidRPr="00B73969">
        <w:rPr>
          <w:rFonts w:cs="Times New Roman"/>
        </w:rPr>
        <w:t xml:space="preserve"> 20</w:t>
      </w:r>
      <w:r w:rsidRPr="00B73969">
        <w:rPr>
          <w:rFonts w:cs="Times New Roman"/>
          <w:lang w:val="sr-Cyrl-RS"/>
        </w:rPr>
        <w:t>21</w:t>
      </w:r>
      <w:r w:rsidRPr="00B73969">
        <w:rPr>
          <w:rFonts w:cs="Times New Roman"/>
        </w:rPr>
        <w:t xml:space="preserve">. </w:t>
      </w:r>
      <w:proofErr w:type="spellStart"/>
      <w:r w:rsidRPr="00B73969">
        <w:rPr>
          <w:rFonts w:cs="Times New Roman"/>
        </w:rPr>
        <w:t>године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са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тог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мерног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места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показују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да</w:t>
      </w:r>
      <w:proofErr w:type="spellEnd"/>
      <w:r w:rsidRPr="00B73969">
        <w:rPr>
          <w:rFonts w:cs="Times New Roman"/>
        </w:rPr>
        <w:t xml:space="preserve"> </w:t>
      </w:r>
      <w:r w:rsidRPr="00B73969">
        <w:rPr>
          <w:rFonts w:cs="Times New Roman"/>
          <w:lang w:val="sr-Cyrl-RS"/>
        </w:rPr>
        <w:t xml:space="preserve">није долазило до </w:t>
      </w:r>
      <w:proofErr w:type="spellStart"/>
      <w:r w:rsidRPr="00B73969">
        <w:rPr>
          <w:rFonts w:cs="Times New Roman"/>
        </w:rPr>
        <w:t>прекорачења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граничних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</w:rPr>
        <w:t>вредности</w:t>
      </w:r>
      <w:proofErr w:type="spellEnd"/>
      <w:r w:rsidRPr="00B73969">
        <w:rPr>
          <w:rFonts w:cs="Times New Roman"/>
        </w:rPr>
        <w:t xml:space="preserve"> </w:t>
      </w:r>
      <w:proofErr w:type="spellStart"/>
      <w:r w:rsidRPr="00B73969">
        <w:rPr>
          <w:rFonts w:cs="Times New Roman"/>
          <w:lang w:val="sr-Cyrl-RS"/>
        </w:rPr>
        <w:t>мерених</w:t>
      </w:r>
      <w:proofErr w:type="spellEnd"/>
      <w:r w:rsidRPr="00B73969">
        <w:rPr>
          <w:rFonts w:cs="Times New Roman"/>
          <w:lang w:val="sr-Cyrl-RS"/>
        </w:rPr>
        <w:t xml:space="preserve"> концентрација чађи, </w:t>
      </w:r>
      <w:r w:rsidRPr="00B73969">
        <w:rPr>
          <w:rFonts w:cs="Times New Roman"/>
        </w:rPr>
        <w:t>SO</w:t>
      </w:r>
      <w:r w:rsidRPr="00B73969">
        <w:rPr>
          <w:rFonts w:cs="Times New Roman"/>
          <w:vertAlign w:val="subscript"/>
        </w:rPr>
        <w:t>2</w:t>
      </w:r>
      <w:r w:rsidRPr="00B73969">
        <w:rPr>
          <w:rFonts w:cs="Times New Roman"/>
          <w:lang w:val="sr-Cyrl-RS"/>
        </w:rPr>
        <w:t xml:space="preserve"> и </w:t>
      </w:r>
      <w:r w:rsidRPr="00B73969">
        <w:rPr>
          <w:rFonts w:cs="Times New Roman"/>
        </w:rPr>
        <w:t>NO</w:t>
      </w:r>
      <w:r w:rsidRPr="00B73969">
        <w:rPr>
          <w:rFonts w:cs="Times New Roman"/>
          <w:vertAlign w:val="subscript"/>
        </w:rPr>
        <w:t>2</w:t>
      </w:r>
      <w:r w:rsidRPr="00B73969">
        <w:rPr>
          <w:rFonts w:cs="Times New Roman"/>
          <w:lang w:val="sr-Cyrl-RS"/>
        </w:rPr>
        <w:t>.</w:t>
      </w:r>
      <w:r w:rsidRPr="00B73969">
        <w:rPr>
          <w:rFonts w:cs="Arial"/>
          <w:lang w:val="sr-Cyrl-RS"/>
        </w:rPr>
        <w:t xml:space="preserve"> </w:t>
      </w:r>
    </w:p>
    <w:p w14:paraId="252816C7" w14:textId="77777777" w:rsidR="00B73969" w:rsidRPr="00B73969" w:rsidRDefault="00B73969" w:rsidP="00B73969">
      <w:pPr>
        <w:spacing w:after="120"/>
        <w:rPr>
          <w:rFonts w:cs="Arial"/>
          <w:lang w:val="sr-Cyrl-CS"/>
        </w:rPr>
      </w:pPr>
      <w:proofErr w:type="spellStart"/>
      <w:r w:rsidRPr="00B73969">
        <w:rPr>
          <w:rFonts w:cs="Arial"/>
        </w:rPr>
        <w:t>Комунална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бука</w:t>
      </w:r>
      <w:proofErr w:type="spellEnd"/>
      <w:r w:rsidRPr="00B73969">
        <w:rPr>
          <w:rFonts w:cs="Arial"/>
        </w:rPr>
        <w:t xml:space="preserve"> у </w:t>
      </w:r>
      <w:proofErr w:type="spellStart"/>
      <w:r w:rsidRPr="00B73969">
        <w:rPr>
          <w:rFonts w:cs="Arial"/>
        </w:rPr>
        <w:t>Београду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потиче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највећим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делом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од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саобраћаја</w:t>
      </w:r>
      <w:proofErr w:type="spellEnd"/>
      <w:r w:rsidRPr="00B73969">
        <w:rPr>
          <w:rFonts w:cs="Arial"/>
        </w:rPr>
        <w:t xml:space="preserve">, </w:t>
      </w:r>
      <w:proofErr w:type="spellStart"/>
      <w:r w:rsidRPr="00B73969">
        <w:rPr>
          <w:rFonts w:cs="Arial"/>
        </w:rPr>
        <w:t>док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су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остале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активности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од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мањег</w:t>
      </w:r>
      <w:proofErr w:type="spellEnd"/>
      <w:r w:rsidRPr="00B73969">
        <w:rPr>
          <w:rFonts w:cs="Arial"/>
        </w:rPr>
        <w:t xml:space="preserve"> </w:t>
      </w:r>
      <w:proofErr w:type="spellStart"/>
      <w:r w:rsidRPr="00B73969">
        <w:rPr>
          <w:rFonts w:cs="Arial"/>
        </w:rPr>
        <w:t>значаја</w:t>
      </w:r>
      <w:proofErr w:type="spellEnd"/>
      <w:r w:rsidRPr="00B73969">
        <w:rPr>
          <w:rFonts w:cs="Arial"/>
        </w:rPr>
        <w:t xml:space="preserve">. </w:t>
      </w:r>
      <w:r w:rsidRPr="00B73969">
        <w:rPr>
          <w:rFonts w:cs="Arial"/>
          <w:lang w:val="sr-Cyrl-CS"/>
        </w:rPr>
        <w:t xml:space="preserve">Контролом нивоа комуналне буке (2021. године) на најмеродавнијем и </w:t>
      </w:r>
      <w:proofErr w:type="spellStart"/>
      <w:r w:rsidRPr="00B73969">
        <w:rPr>
          <w:rFonts w:cs="Arial"/>
          <w:lang w:val="sr-Cyrl-CS"/>
        </w:rPr>
        <w:t>најближeм</w:t>
      </w:r>
      <w:proofErr w:type="spellEnd"/>
      <w:r w:rsidRPr="00B73969">
        <w:rPr>
          <w:rFonts w:cs="Arial"/>
          <w:lang w:val="sr-Cyrl-CS"/>
        </w:rPr>
        <w:t xml:space="preserve">  мерном месту (</w:t>
      </w:r>
      <w:proofErr w:type="spellStart"/>
      <w:r w:rsidRPr="00B73969">
        <w:rPr>
          <w:rFonts w:cs="Arial"/>
          <w:lang w:val="sr-Cyrl-CS"/>
        </w:rPr>
        <w:t>Радојке</w:t>
      </w:r>
      <w:proofErr w:type="spellEnd"/>
      <w:r w:rsidRPr="00B73969">
        <w:rPr>
          <w:rFonts w:cs="Arial"/>
          <w:lang w:val="sr-Cyrl-CS"/>
        </w:rPr>
        <w:t xml:space="preserve"> Лакић), добијени су резултати који не прелазе дозвољене граничне вредности за дан и ноћ за претпостављену акустичку стамбену зону.</w:t>
      </w:r>
    </w:p>
    <w:p w14:paraId="0DFE9575" w14:textId="77777777" w:rsidR="00B73969" w:rsidRPr="00B73969" w:rsidRDefault="00B73969" w:rsidP="00B73969">
      <w:pPr>
        <w:spacing w:after="120"/>
        <w:rPr>
          <w:rFonts w:cs="Times New Roman"/>
          <w:color w:val="000000" w:themeColor="text1"/>
          <w:szCs w:val="20"/>
        </w:rPr>
      </w:pPr>
      <w:proofErr w:type="spellStart"/>
      <w:r w:rsidRPr="00B73969">
        <w:rPr>
          <w:rFonts w:cs="Times New Roman"/>
          <w:color w:val="000000" w:themeColor="text1"/>
          <w:szCs w:val="20"/>
        </w:rPr>
        <w:t>Траса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планиране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топловодне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мреже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се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претежно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простире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у </w:t>
      </w:r>
      <w:proofErr w:type="spellStart"/>
      <w:r w:rsidRPr="00B73969">
        <w:rPr>
          <w:rFonts w:cs="Times New Roman"/>
          <w:color w:val="000000" w:themeColor="text1"/>
          <w:szCs w:val="20"/>
        </w:rPr>
        <w:t>зони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r w:rsidRPr="00B73969">
        <w:rPr>
          <w:rFonts w:cs="Times New Roman"/>
          <w:color w:val="000000" w:themeColor="text1"/>
          <w:szCs w:val="20"/>
          <w:lang w:val="sr-Cyrl-RS"/>
        </w:rPr>
        <w:t>девет</w:t>
      </w:r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саобраћајница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, а </w:t>
      </w:r>
      <w:proofErr w:type="spellStart"/>
      <w:r w:rsidRPr="00B73969">
        <w:rPr>
          <w:rFonts w:cs="Times New Roman"/>
          <w:color w:val="000000" w:themeColor="text1"/>
          <w:szCs w:val="20"/>
        </w:rPr>
        <w:t>мањим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делом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у </w:t>
      </w:r>
      <w:proofErr w:type="spellStart"/>
      <w:r w:rsidRPr="00B73969">
        <w:rPr>
          <w:rFonts w:cs="Times New Roman"/>
          <w:color w:val="000000" w:themeColor="text1"/>
          <w:szCs w:val="20"/>
        </w:rPr>
        <w:t>зони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комуналне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пешачке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стазе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и </w:t>
      </w:r>
      <w:proofErr w:type="spellStart"/>
      <w:r w:rsidRPr="00B73969">
        <w:rPr>
          <w:rFonts w:cs="Times New Roman"/>
          <w:color w:val="000000" w:themeColor="text1"/>
          <w:szCs w:val="20"/>
        </w:rPr>
        <w:t>зелене</w:t>
      </w:r>
      <w:proofErr w:type="spellEnd"/>
      <w:r w:rsidRPr="00B73969">
        <w:rPr>
          <w:rFonts w:cs="Times New Roman"/>
          <w:color w:val="000000" w:themeColor="text1"/>
          <w:szCs w:val="20"/>
        </w:rPr>
        <w:t xml:space="preserve"> </w:t>
      </w:r>
      <w:proofErr w:type="spellStart"/>
      <w:r w:rsidRPr="00B73969">
        <w:rPr>
          <w:rFonts w:cs="Times New Roman"/>
          <w:color w:val="000000" w:themeColor="text1"/>
          <w:szCs w:val="20"/>
        </w:rPr>
        <w:t>површине</w:t>
      </w:r>
      <w:proofErr w:type="spellEnd"/>
      <w:r w:rsidRPr="00B73969">
        <w:rPr>
          <w:rFonts w:cs="Times New Roman"/>
          <w:color w:val="000000" w:themeColor="text1"/>
          <w:szCs w:val="20"/>
        </w:rPr>
        <w:t>.</w:t>
      </w:r>
    </w:p>
    <w:p w14:paraId="7AB84FB7" w14:textId="77777777" w:rsidR="00B73969" w:rsidRPr="00B73969" w:rsidRDefault="00B73969" w:rsidP="00B73969">
      <w:pPr>
        <w:spacing w:after="120"/>
        <w:rPr>
          <w:rFonts w:cs="Arial"/>
          <w:color w:val="000000" w:themeColor="text1"/>
          <w:szCs w:val="20"/>
          <w:u w:color="FFFFFF"/>
        </w:rPr>
      </w:pPr>
      <w:r w:rsidRPr="00B73969">
        <w:rPr>
          <w:rFonts w:cs="Arial"/>
          <w:color w:val="000000" w:themeColor="text1"/>
          <w:szCs w:val="20"/>
          <w:u w:color="FFFFFF"/>
        </w:rPr>
        <w:lastRenderedPageBreak/>
        <w:t xml:space="preserve">У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нацрту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предметног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плана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ће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бити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процењени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утицаји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планских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решења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и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садржаја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на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чиниоце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животне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средине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и у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складу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са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тим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дате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мере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и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услови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заштите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животне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средине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као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саставни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и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обавезујући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део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  <w:u w:color="FFFFFF"/>
        </w:rPr>
        <w:t>плана</w:t>
      </w:r>
      <w:proofErr w:type="spellEnd"/>
      <w:r w:rsidRPr="00B73969">
        <w:rPr>
          <w:rFonts w:cs="Arial"/>
          <w:color w:val="000000" w:themeColor="text1"/>
          <w:szCs w:val="20"/>
          <w:u w:color="FFFFFF"/>
        </w:rPr>
        <w:t>.</w:t>
      </w:r>
    </w:p>
    <w:p w14:paraId="0BD711C0" w14:textId="77777777" w:rsidR="00B73969" w:rsidRPr="00B73969" w:rsidRDefault="00B73969" w:rsidP="00B73969">
      <w:pPr>
        <w:tabs>
          <w:tab w:val="left" w:pos="993"/>
        </w:tabs>
        <w:spacing w:after="120"/>
        <w:contextualSpacing/>
        <w:rPr>
          <w:rFonts w:cs="Arial"/>
          <w:b/>
          <w:color w:val="000000" w:themeColor="text1"/>
          <w:szCs w:val="20"/>
          <w:highlight w:val="yellow"/>
        </w:rPr>
      </w:pPr>
      <w:proofErr w:type="spellStart"/>
      <w:r w:rsidRPr="00B73969">
        <w:rPr>
          <w:rFonts w:cs="Arial"/>
          <w:color w:val="000000" w:themeColor="text1"/>
          <w:szCs w:val="20"/>
        </w:rPr>
        <w:t>За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предметни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план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донето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је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Решење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о </w:t>
      </w:r>
      <w:proofErr w:type="spellStart"/>
      <w:r w:rsidRPr="00B73969">
        <w:rPr>
          <w:rFonts w:cs="Arial"/>
          <w:color w:val="000000" w:themeColor="text1"/>
          <w:szCs w:val="20"/>
        </w:rPr>
        <w:t>неприступању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изради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стратешке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процене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утицаја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на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животну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средину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, IX-03 </w:t>
      </w:r>
      <w:proofErr w:type="spellStart"/>
      <w:r w:rsidRPr="00B73969">
        <w:rPr>
          <w:rFonts w:cs="Arial"/>
          <w:color w:val="000000" w:themeColor="text1"/>
          <w:szCs w:val="20"/>
        </w:rPr>
        <w:t>бр</w:t>
      </w:r>
      <w:proofErr w:type="spellEnd"/>
      <w:r w:rsidRPr="00B73969">
        <w:rPr>
          <w:rFonts w:cs="Arial"/>
          <w:color w:val="000000" w:themeColor="text1"/>
          <w:szCs w:val="20"/>
        </w:rPr>
        <w:t>. 350.14-2/</w:t>
      </w:r>
      <w:r w:rsidRPr="00B73969">
        <w:rPr>
          <w:rFonts w:cs="Arial"/>
          <w:color w:val="000000" w:themeColor="text1"/>
          <w:szCs w:val="20"/>
          <w:lang w:val="sr-Cyrl-RS"/>
        </w:rPr>
        <w:t>23</w:t>
      </w:r>
      <w:r w:rsidRPr="00B73969">
        <w:rPr>
          <w:rFonts w:cs="Arial"/>
          <w:color w:val="000000" w:themeColor="text1"/>
          <w:szCs w:val="20"/>
        </w:rPr>
        <w:t xml:space="preserve"> </w:t>
      </w:r>
      <w:proofErr w:type="spellStart"/>
      <w:r w:rsidRPr="00B73969">
        <w:rPr>
          <w:rFonts w:cs="Arial"/>
          <w:color w:val="000000" w:themeColor="text1"/>
          <w:szCs w:val="20"/>
        </w:rPr>
        <w:t>од</w:t>
      </w:r>
      <w:proofErr w:type="spellEnd"/>
      <w:r w:rsidRPr="00B73969">
        <w:rPr>
          <w:rFonts w:cs="Arial"/>
          <w:color w:val="000000" w:themeColor="text1"/>
          <w:szCs w:val="20"/>
        </w:rPr>
        <w:t xml:space="preserve"> </w:t>
      </w:r>
      <w:r w:rsidRPr="00B73969">
        <w:rPr>
          <w:rFonts w:cs="Arial"/>
          <w:color w:val="000000" w:themeColor="text1"/>
          <w:szCs w:val="20"/>
          <w:lang w:val="sr-Cyrl-RS"/>
        </w:rPr>
        <w:t>27</w:t>
      </w:r>
      <w:r w:rsidRPr="00B73969">
        <w:rPr>
          <w:rFonts w:cs="Arial"/>
          <w:color w:val="000000" w:themeColor="text1"/>
          <w:szCs w:val="20"/>
        </w:rPr>
        <w:t>.0</w:t>
      </w:r>
      <w:r w:rsidRPr="00B73969">
        <w:rPr>
          <w:rFonts w:cs="Arial"/>
          <w:color w:val="000000" w:themeColor="text1"/>
          <w:szCs w:val="20"/>
          <w:lang w:val="sr-Cyrl-RS"/>
        </w:rPr>
        <w:t>3</w:t>
      </w:r>
      <w:r w:rsidRPr="00B73969">
        <w:rPr>
          <w:rFonts w:cs="Arial"/>
          <w:color w:val="000000" w:themeColor="text1"/>
          <w:szCs w:val="20"/>
        </w:rPr>
        <w:t>.20</w:t>
      </w:r>
      <w:r w:rsidRPr="00B73969">
        <w:rPr>
          <w:rFonts w:cs="Arial"/>
          <w:color w:val="000000" w:themeColor="text1"/>
          <w:szCs w:val="20"/>
          <w:lang w:val="sr-Cyrl-RS"/>
        </w:rPr>
        <w:t>23</w:t>
      </w:r>
      <w:r w:rsidRPr="00B73969">
        <w:rPr>
          <w:rFonts w:cs="Arial"/>
          <w:color w:val="000000" w:themeColor="text1"/>
          <w:szCs w:val="20"/>
        </w:rPr>
        <w:t xml:space="preserve">. </w:t>
      </w:r>
      <w:proofErr w:type="spellStart"/>
      <w:r w:rsidRPr="00B73969">
        <w:rPr>
          <w:rFonts w:cs="Arial"/>
          <w:color w:val="000000" w:themeColor="text1"/>
          <w:szCs w:val="20"/>
        </w:rPr>
        <w:t>године</w:t>
      </w:r>
      <w:proofErr w:type="spellEnd"/>
      <w:r w:rsidRPr="00B73969">
        <w:rPr>
          <w:rFonts w:cs="Arial"/>
          <w:color w:val="000000" w:themeColor="text1"/>
          <w:szCs w:val="20"/>
        </w:rPr>
        <w:t>.</w:t>
      </w:r>
    </w:p>
    <w:p w14:paraId="5BE855E3" w14:textId="77777777" w:rsidR="00EA24B6" w:rsidRDefault="00EA24B6" w:rsidP="00EA24B6">
      <w:pPr>
        <w:rPr>
          <w:rFonts w:cs="Arial"/>
          <w:color w:val="00B050"/>
        </w:rPr>
      </w:pPr>
    </w:p>
    <w:p w14:paraId="3B47B6F6" w14:textId="77777777" w:rsidR="008E1885" w:rsidRPr="00121A68" w:rsidRDefault="008250DF">
      <w:pPr>
        <w:pStyle w:val="Heading3"/>
      </w:pPr>
      <w:bookmarkStart w:id="198" w:name="_Toc529528307"/>
      <w:bookmarkStart w:id="199" w:name="_Toc529537961"/>
      <w:bookmarkStart w:id="200" w:name="_Toc530559858"/>
      <w:bookmarkStart w:id="201" w:name="_Toc528756773"/>
      <w:bookmarkStart w:id="202" w:name="_Toc529267899"/>
      <w:bookmarkStart w:id="203" w:name="_Toc529267935"/>
      <w:bookmarkStart w:id="204" w:name="_Toc529268008"/>
      <w:bookmarkStart w:id="205" w:name="_Toc529268044"/>
      <w:bookmarkStart w:id="206" w:name="_Toc529268180"/>
      <w:bookmarkStart w:id="207" w:name="_Toc529268238"/>
      <w:bookmarkStart w:id="208" w:name="_Toc529268279"/>
      <w:bookmarkStart w:id="209" w:name="_Toc529268451"/>
      <w:bookmarkStart w:id="210" w:name="_Toc529268576"/>
      <w:bookmarkStart w:id="211" w:name="_Toc143601540"/>
      <w:r w:rsidRPr="00121A68">
        <w:t>4.</w:t>
      </w:r>
      <w:r w:rsidR="00397C50" w:rsidRPr="00121A68">
        <w:t>4</w:t>
      </w:r>
      <w:r w:rsidRPr="00121A68">
        <w:t>. Инжењерскогеолошки услови</w:t>
      </w:r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</w:p>
    <w:p w14:paraId="4942C65F" w14:textId="77777777" w:rsidR="008E1885" w:rsidRPr="00121A68" w:rsidRDefault="008E1885">
      <w:pPr>
        <w:rPr>
          <w:rFonts w:cs="Arial"/>
        </w:rPr>
      </w:pPr>
    </w:p>
    <w:p w14:paraId="77331596" w14:textId="77777777" w:rsidR="00B73969" w:rsidRPr="00B73969" w:rsidRDefault="00B73969" w:rsidP="00B73969">
      <w:pPr>
        <w:rPr>
          <w:rFonts w:eastAsia="Calibri" w:cs="Arial"/>
          <w:lang w:val="sr-Cyrl-RS"/>
        </w:rPr>
      </w:pPr>
      <w:proofErr w:type="spellStart"/>
      <w:r w:rsidRPr="00121A68">
        <w:rPr>
          <w:rFonts w:eastAsia="Calibri" w:cs="Arial"/>
        </w:rPr>
        <w:t>Истражни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простор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представља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геоморфолошки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комплекс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обликован</w:t>
      </w:r>
      <w:proofErr w:type="spellEnd"/>
      <w:r w:rsidRPr="00121A68">
        <w:rPr>
          <w:rFonts w:eastAsia="Calibri" w:cs="Arial"/>
          <w:lang w:val="sr-Cyrl-RS"/>
        </w:rPr>
        <w:t xml:space="preserve"> под</w:t>
      </w:r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утицајем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већег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броја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смењених</w:t>
      </w:r>
      <w:proofErr w:type="spellEnd"/>
      <w:r w:rsidRPr="00121A68">
        <w:rPr>
          <w:rFonts w:eastAsia="Calibri" w:cs="Arial"/>
        </w:rPr>
        <w:t xml:space="preserve"> и </w:t>
      </w:r>
      <w:proofErr w:type="spellStart"/>
      <w:r w:rsidRPr="00121A68">
        <w:rPr>
          <w:rFonts w:eastAsia="Calibri" w:cs="Arial"/>
        </w:rPr>
        <w:t>активних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морфолошких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процеса</w:t>
      </w:r>
      <w:proofErr w:type="spellEnd"/>
      <w:r w:rsidRPr="00121A68">
        <w:rPr>
          <w:rFonts w:eastAsia="Calibri" w:cs="Arial"/>
        </w:rPr>
        <w:t xml:space="preserve">. </w:t>
      </w:r>
      <w:proofErr w:type="spellStart"/>
      <w:r w:rsidRPr="00121A68">
        <w:rPr>
          <w:rFonts w:eastAsia="Calibri" w:cs="Arial"/>
        </w:rPr>
        <w:t>Данашњи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изглед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терена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наслеђен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је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од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некадашњег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иницијалног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преквартарног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рељефа</w:t>
      </w:r>
      <w:proofErr w:type="spellEnd"/>
      <w:r w:rsidRPr="00121A68">
        <w:rPr>
          <w:rFonts w:eastAsia="Calibri" w:cs="Arial"/>
        </w:rPr>
        <w:t xml:space="preserve">. </w:t>
      </w:r>
      <w:proofErr w:type="spellStart"/>
      <w:r w:rsidRPr="00121A68">
        <w:rPr>
          <w:rFonts w:eastAsia="Calibri" w:cs="Arial"/>
        </w:rPr>
        <w:t>Главну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морфолошку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дефиницију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терен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је</w:t>
      </w:r>
      <w:proofErr w:type="spellEnd"/>
      <w:r w:rsidRPr="00121A68">
        <w:rPr>
          <w:rFonts w:eastAsia="Calibri" w:cs="Arial"/>
        </w:rPr>
        <w:t xml:space="preserve"> </w:t>
      </w:r>
      <w:proofErr w:type="spellStart"/>
      <w:r w:rsidRPr="00121A68">
        <w:rPr>
          <w:rFonts w:eastAsia="Calibri" w:cs="Arial"/>
        </w:rPr>
        <w:t>задобио</w:t>
      </w:r>
      <w:proofErr w:type="spellEnd"/>
      <w:r w:rsidRPr="00121A68">
        <w:rPr>
          <w:rFonts w:eastAsia="Calibri" w:cs="Arial"/>
        </w:rPr>
        <w:t xml:space="preserve"> у </w:t>
      </w:r>
      <w:proofErr w:type="spellStart"/>
      <w:r w:rsidRPr="00121A68">
        <w:rPr>
          <w:rFonts w:eastAsia="Calibri" w:cs="Arial"/>
        </w:rPr>
        <w:t>Квартару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узајамним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деловањем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падинских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процеса</w:t>
      </w:r>
      <w:proofErr w:type="spellEnd"/>
      <w:r w:rsidRPr="00B73969">
        <w:rPr>
          <w:rFonts w:eastAsia="Calibri" w:cs="Arial"/>
        </w:rPr>
        <w:t xml:space="preserve"> - </w:t>
      </w:r>
      <w:proofErr w:type="spellStart"/>
      <w:r w:rsidRPr="00B73969">
        <w:rPr>
          <w:rFonts w:eastAsia="Calibri" w:cs="Arial"/>
        </w:rPr>
        <w:t>пролувијалног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делувијалног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колувијалног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чија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је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активност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данас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присутна</w:t>
      </w:r>
      <w:proofErr w:type="spellEnd"/>
      <w:r w:rsidRPr="00B73969">
        <w:rPr>
          <w:rFonts w:eastAsia="Calibri" w:cs="Arial"/>
        </w:rPr>
        <w:t xml:space="preserve">. </w:t>
      </w:r>
      <w:proofErr w:type="spellStart"/>
      <w:r w:rsidRPr="00B73969">
        <w:rPr>
          <w:rFonts w:eastAsia="Calibri" w:cs="Arial"/>
        </w:rPr>
        <w:t>Завршни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печат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савременом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рељефу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дала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је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техногена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активност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изражена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кроз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обимне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земљане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радове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предузете</w:t>
      </w:r>
      <w:proofErr w:type="spellEnd"/>
      <w:r w:rsidRPr="00B73969">
        <w:rPr>
          <w:rFonts w:eastAsia="Calibri" w:cs="Arial"/>
        </w:rPr>
        <w:t xml:space="preserve"> у </w:t>
      </w:r>
      <w:proofErr w:type="spellStart"/>
      <w:r w:rsidRPr="00B73969">
        <w:rPr>
          <w:rFonts w:eastAsia="Calibri" w:cs="Arial"/>
        </w:rPr>
        <w:t>току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урбанизације</w:t>
      </w:r>
      <w:proofErr w:type="spellEnd"/>
      <w:r w:rsidRPr="00B73969">
        <w:rPr>
          <w:rFonts w:eastAsia="Calibri" w:cs="Arial"/>
        </w:rPr>
        <w:t>.</w:t>
      </w:r>
      <w:r w:rsidRPr="00B73969">
        <w:rPr>
          <w:rFonts w:eastAsia="Calibri" w:cs="Arial"/>
          <w:lang w:val="sr-Cyrl-RS"/>
        </w:rPr>
        <w:t xml:space="preserve"> </w:t>
      </w:r>
    </w:p>
    <w:p w14:paraId="7DD01206" w14:textId="77777777" w:rsidR="00B73969" w:rsidRPr="00B73969" w:rsidRDefault="00B73969" w:rsidP="00B73969">
      <w:pPr>
        <w:rPr>
          <w:rFonts w:eastAsia="Calibri" w:cs="Arial"/>
          <w:lang w:val="sr-Cyrl-RS"/>
        </w:rPr>
      </w:pPr>
      <w:r w:rsidRPr="00B73969">
        <w:rPr>
          <w:rFonts w:eastAsia="Calibri" w:cs="Arial"/>
          <w:lang w:val="sr-Cyrl-RS"/>
        </w:rPr>
        <w:t xml:space="preserve">У граници ПДР-а приповршинске, а уједно и </w:t>
      </w:r>
      <w:proofErr w:type="spellStart"/>
      <w:r w:rsidRPr="00B73969">
        <w:rPr>
          <w:rFonts w:eastAsia="Calibri" w:cs="Arial"/>
          <w:lang w:val="sr-Cyrl-RS"/>
        </w:rPr>
        <w:t>хипсометријски</w:t>
      </w:r>
      <w:proofErr w:type="spellEnd"/>
      <w:r w:rsidRPr="00B73969">
        <w:rPr>
          <w:rFonts w:eastAsia="Calibri" w:cs="Arial"/>
          <w:lang w:val="sr-Cyrl-RS"/>
        </w:rPr>
        <w:t xml:space="preserve"> </w:t>
      </w:r>
      <w:proofErr w:type="spellStart"/>
      <w:r w:rsidRPr="00B73969">
        <w:rPr>
          <w:rFonts w:eastAsia="Calibri" w:cs="Arial"/>
        </w:rPr>
        <w:t>највише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делове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терена</w:t>
      </w:r>
      <w:proofErr w:type="spellEnd"/>
      <w:r w:rsidRPr="00B73969">
        <w:rPr>
          <w:rFonts w:eastAsia="Calibri" w:cs="Arial"/>
          <w:lang w:val="sr-Cyrl-RS"/>
        </w:rPr>
        <w:t>,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покривају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квартарне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лесолике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наслаге</w:t>
      </w:r>
      <w:proofErr w:type="spellEnd"/>
      <w:r w:rsidRPr="00B73969">
        <w:rPr>
          <w:rFonts w:eastAsia="Calibri" w:cs="Arial"/>
          <w:lang w:val="sr-Cyrl-RS"/>
        </w:rPr>
        <w:t>,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односно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наслаге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претежно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прашинастог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мало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песковито-глиновитог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састава</w:t>
      </w:r>
      <w:proofErr w:type="spellEnd"/>
      <w:r w:rsidRPr="00B73969">
        <w:rPr>
          <w:rFonts w:eastAsia="Calibri" w:cs="Arial"/>
        </w:rPr>
        <w:t xml:space="preserve">. </w:t>
      </w:r>
      <w:r w:rsidRPr="00B73969">
        <w:rPr>
          <w:rFonts w:eastAsia="Calibri" w:cs="Arial"/>
          <w:lang w:val="sr-Cyrl-RS"/>
        </w:rPr>
        <w:t>Остале падинске делове</w:t>
      </w:r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>терена у приповршинској зони изграђују делувијалне и делувијално-</w:t>
      </w:r>
      <w:proofErr w:type="spellStart"/>
      <w:r w:rsidRPr="00B73969">
        <w:rPr>
          <w:rFonts w:eastAsia="Calibri" w:cs="Arial"/>
          <w:lang w:val="sr-Cyrl-RS"/>
        </w:rPr>
        <w:t>пролувијалне</w:t>
      </w:r>
      <w:proofErr w:type="spellEnd"/>
      <w:r w:rsidRPr="00B73969">
        <w:rPr>
          <w:rFonts w:eastAsia="Calibri" w:cs="Arial"/>
          <w:lang w:val="sr-Cyrl-RS"/>
        </w:rPr>
        <w:t xml:space="preserve"> наслаге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песковито</w:t>
      </w:r>
      <w:proofErr w:type="spellEnd"/>
      <w:r w:rsidRPr="00B73969">
        <w:rPr>
          <w:rFonts w:eastAsia="Calibri" w:cs="Arial"/>
        </w:rPr>
        <w:t>-</w:t>
      </w:r>
      <w:proofErr w:type="spellStart"/>
      <w:r w:rsidRPr="00B73969">
        <w:rPr>
          <w:rFonts w:eastAsia="Calibri" w:cs="Arial"/>
          <w:lang w:val="sr-Cyrl-RS"/>
        </w:rPr>
        <w:t>пр</w:t>
      </w:r>
      <w:r w:rsidRPr="00B73969">
        <w:rPr>
          <w:rFonts w:eastAsia="Calibri" w:cs="Arial"/>
        </w:rPr>
        <w:t>ашинасто-глиновитог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састава</w:t>
      </w:r>
      <w:proofErr w:type="spellEnd"/>
      <w:r w:rsidRPr="00B73969">
        <w:rPr>
          <w:rFonts w:eastAsia="Calibri" w:cs="Arial"/>
          <w:lang w:val="sr-Cyrl-RS"/>
        </w:rPr>
        <w:t xml:space="preserve">. На мањем делу терена присутне су и </w:t>
      </w:r>
      <w:proofErr w:type="spellStart"/>
      <w:r w:rsidRPr="00B73969">
        <w:rPr>
          <w:rFonts w:eastAsia="Calibri" w:cs="Arial"/>
          <w:lang w:val="sr-Cyrl-RS"/>
        </w:rPr>
        <w:t>терасни</w:t>
      </w:r>
      <w:proofErr w:type="spellEnd"/>
      <w:r w:rsidRPr="00B73969">
        <w:rPr>
          <w:rFonts w:eastAsia="Calibri" w:cs="Arial"/>
          <w:lang w:val="sr-Cyrl-RS"/>
        </w:rPr>
        <w:t xml:space="preserve"> седименти.</w:t>
      </w:r>
      <w:r w:rsidRPr="00B73969">
        <w:rPr>
          <w:rFonts w:eastAsia="Calibri" w:cs="Arial"/>
          <w:lang w:val="sr-Cyrl-CS"/>
        </w:rPr>
        <w:t xml:space="preserve"> Основу терена чине </w:t>
      </w:r>
      <w:proofErr w:type="spellStart"/>
      <w:r w:rsidRPr="00B73969">
        <w:rPr>
          <w:rFonts w:eastAsia="Calibri" w:cs="Arial"/>
        </w:rPr>
        <w:t>лапоровит</w:t>
      </w:r>
      <w:proofErr w:type="spellEnd"/>
      <w:r w:rsidRPr="00B73969">
        <w:rPr>
          <w:rFonts w:eastAsia="Calibri" w:cs="Arial"/>
          <w:lang w:val="sr-Cyrl-CS"/>
        </w:rPr>
        <w:t xml:space="preserve">о-песковите наслаге </w:t>
      </w:r>
      <w:proofErr w:type="spellStart"/>
      <w:r w:rsidRPr="00B73969">
        <w:rPr>
          <w:rFonts w:eastAsia="Calibri" w:cs="Arial"/>
          <w:lang w:val="sr-Cyrl-CS"/>
        </w:rPr>
        <w:t>Сармата</w:t>
      </w:r>
      <w:proofErr w:type="spellEnd"/>
      <w:r w:rsidRPr="00B73969">
        <w:rPr>
          <w:rFonts w:eastAsia="Calibri" w:cs="Arial"/>
          <w:lang w:val="sr-Cyrl-CS"/>
        </w:rPr>
        <w:t xml:space="preserve"> као и песковити и песковито-</w:t>
      </w:r>
      <w:proofErr w:type="spellStart"/>
      <w:r w:rsidRPr="00B73969">
        <w:rPr>
          <w:rFonts w:eastAsia="Calibri" w:cs="Arial"/>
          <w:lang w:val="sr-Cyrl-CS"/>
        </w:rPr>
        <w:t>лапоровити</w:t>
      </w:r>
      <w:proofErr w:type="spellEnd"/>
      <w:r w:rsidRPr="00B73969">
        <w:rPr>
          <w:rFonts w:eastAsia="Calibri" w:cs="Arial"/>
          <w:lang w:val="sr-Cyrl-CS"/>
        </w:rPr>
        <w:t xml:space="preserve"> седименти </w:t>
      </w:r>
      <w:proofErr w:type="spellStart"/>
      <w:r w:rsidRPr="00B73969">
        <w:rPr>
          <w:rFonts w:eastAsia="Calibri" w:cs="Arial"/>
          <w:lang w:val="sr-Cyrl-CS"/>
        </w:rPr>
        <w:t>Тортона</w:t>
      </w:r>
      <w:proofErr w:type="spellEnd"/>
      <w:r w:rsidRPr="00B73969">
        <w:rPr>
          <w:rFonts w:eastAsia="Calibri" w:cs="Arial"/>
          <w:lang w:val="sr-Cyrl-CS"/>
        </w:rPr>
        <w:t>.</w:t>
      </w:r>
    </w:p>
    <w:p w14:paraId="32507E2C" w14:textId="77777777" w:rsidR="00B73969" w:rsidRPr="00B73969" w:rsidRDefault="00B73969" w:rsidP="00B73969">
      <w:pPr>
        <w:rPr>
          <w:rFonts w:eastAsia="Calibri" w:cs="Arial"/>
          <w:lang w:val="sr-Cyrl-RS"/>
        </w:rPr>
      </w:pPr>
      <w:proofErr w:type="spellStart"/>
      <w:r w:rsidRPr="00B73969">
        <w:rPr>
          <w:rFonts w:eastAsia="Calibri" w:cs="Arial"/>
        </w:rPr>
        <w:t>Разуђеност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морфологије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трена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хетерогеност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литолошког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састава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као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стање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распaднутости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стенских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маса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проузроковало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је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формирање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веома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сложеног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режима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подземних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вода</w:t>
      </w:r>
      <w:proofErr w:type="spellEnd"/>
      <w:r w:rsidRPr="00B73969">
        <w:rPr>
          <w:rFonts w:eastAsia="Calibri" w:cs="Arial"/>
        </w:rPr>
        <w:t xml:space="preserve">. </w:t>
      </w:r>
      <w:r w:rsidRPr="00B73969">
        <w:rPr>
          <w:rFonts w:eastAsia="Calibri" w:cs="Arial"/>
          <w:lang w:val="sr-Cyrl-RS"/>
        </w:rPr>
        <w:t>Ниво подземне воде, утврђен ранијим истраживањима, креће се од 2 па до преко 10</w:t>
      </w:r>
      <w:r w:rsidRPr="00B73969">
        <w:rPr>
          <w:rFonts w:eastAsia="Calibri" w:cs="Arial"/>
        </w:rPr>
        <w:t>m</w:t>
      </w:r>
      <w:r w:rsidRPr="00B73969">
        <w:rPr>
          <w:rFonts w:eastAsia="Calibri" w:cs="Arial"/>
          <w:lang w:val="sr-Cyrl-RS"/>
        </w:rPr>
        <w:t xml:space="preserve"> од површине терена. </w:t>
      </w:r>
    </w:p>
    <w:p w14:paraId="5505198D" w14:textId="77777777" w:rsidR="00B73969" w:rsidRPr="00B73969" w:rsidRDefault="00B73969" w:rsidP="00B73969">
      <w:pPr>
        <w:rPr>
          <w:rFonts w:eastAsia="Calibri" w:cs="Arial"/>
          <w:lang w:val="sr-Cyrl-RS"/>
        </w:rPr>
      </w:pPr>
      <w:proofErr w:type="spellStart"/>
      <w:r w:rsidRPr="00B73969">
        <w:rPr>
          <w:rFonts w:eastAsia="Calibri" w:cs="Arial"/>
        </w:rPr>
        <w:t>Геоло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ки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састав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склоп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ин</w:t>
      </w:r>
      <w:proofErr w:type="spellEnd"/>
      <w:r w:rsidRPr="00B73969">
        <w:rPr>
          <w:rFonts w:eastAsia="Calibri" w:cs="Arial"/>
          <w:lang w:val="sr-Cyrl-RS"/>
        </w:rPr>
        <w:t>ж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proofErr w:type="spellStart"/>
      <w:r w:rsidRPr="00B73969">
        <w:rPr>
          <w:rFonts w:eastAsia="Calibri" w:cs="Arial"/>
        </w:rPr>
        <w:t>ерскогеоло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ке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хидрогеоло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ке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одлике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стенских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маса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једне</w:t>
      </w:r>
      <w:proofErr w:type="spellEnd"/>
      <w:r w:rsidRPr="00B73969">
        <w:rPr>
          <w:rFonts w:eastAsia="Calibri" w:cs="Arial"/>
          <w:lang w:val="sr-Cyrl-RS"/>
        </w:rPr>
        <w:t>,</w:t>
      </w:r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удру</w:t>
      </w:r>
      <w:proofErr w:type="spellEnd"/>
      <w:r w:rsidRPr="00B73969">
        <w:rPr>
          <w:rFonts w:eastAsia="Calibri" w:cs="Arial"/>
          <w:lang w:val="sr-Cyrl-RS"/>
        </w:rPr>
        <w:t>ж</w:t>
      </w:r>
      <w:proofErr w:type="spellStart"/>
      <w:r w:rsidRPr="00B73969">
        <w:rPr>
          <w:rFonts w:eastAsia="Calibri" w:cs="Arial"/>
        </w:rPr>
        <w:t>ено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делова</w:t>
      </w:r>
      <w:proofErr w:type="spellEnd"/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е </w:t>
      </w:r>
      <w:proofErr w:type="spellStart"/>
      <w:r w:rsidRPr="00B73969">
        <w:rPr>
          <w:rFonts w:eastAsia="Calibri" w:cs="Arial"/>
        </w:rPr>
        <w:t>ерозионих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процеса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предузета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техногена</w:t>
      </w:r>
      <w:proofErr w:type="spellEnd"/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 xml:space="preserve">активност </w:t>
      </w:r>
      <w:proofErr w:type="spellStart"/>
      <w:r w:rsidRPr="00B73969">
        <w:rPr>
          <w:rFonts w:eastAsia="Calibri" w:cs="Arial"/>
        </w:rPr>
        <w:t>са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друге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стране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погодовали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интензивном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развоју</w:t>
      </w:r>
      <w:proofErr w:type="spellEnd"/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 xml:space="preserve">савремених </w:t>
      </w:r>
      <w:proofErr w:type="spellStart"/>
      <w:r w:rsidRPr="00B73969">
        <w:rPr>
          <w:rFonts w:eastAsia="Calibri" w:cs="Arial"/>
          <w:lang w:val="sr-Cyrl-RS"/>
        </w:rPr>
        <w:t>инжењерскогеолошких</w:t>
      </w:r>
      <w:proofErr w:type="spellEnd"/>
      <w:r w:rsidRPr="00B73969">
        <w:rPr>
          <w:rFonts w:eastAsia="Calibri" w:cs="Arial"/>
          <w:lang w:val="sr-Cyrl-RS"/>
        </w:rPr>
        <w:t xml:space="preserve"> </w:t>
      </w:r>
      <w:proofErr w:type="spellStart"/>
      <w:r w:rsidRPr="00B73969">
        <w:rPr>
          <w:rFonts w:eastAsia="Calibri" w:cs="Arial"/>
        </w:rPr>
        <w:t>процеса</w:t>
      </w:r>
      <w:proofErr w:type="spellEnd"/>
      <w:r w:rsidRPr="00B73969">
        <w:rPr>
          <w:rFonts w:eastAsia="Calibri" w:cs="Arial"/>
          <w:lang w:val="sr-Cyrl-RS"/>
        </w:rPr>
        <w:t>, пре свега процеса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кли</w:t>
      </w:r>
      <w:proofErr w:type="spellEnd"/>
      <w:r w:rsidRPr="00B73969">
        <w:rPr>
          <w:rFonts w:eastAsia="Calibri" w:cs="Arial"/>
          <w:lang w:val="sr-Cyrl-RS"/>
        </w:rPr>
        <w:t>ж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>а.</w:t>
      </w:r>
      <w:bookmarkStart w:id="212" w:name="_Toc279145703"/>
      <w:bookmarkStart w:id="213" w:name="_Toc290545284"/>
      <w:bookmarkStart w:id="214" w:name="_Toc292955352"/>
      <w:bookmarkStart w:id="215" w:name="_Toc292956091"/>
      <w:bookmarkStart w:id="216" w:name="_Toc293306116"/>
      <w:bookmarkStart w:id="217" w:name="_Toc293306280"/>
      <w:bookmarkStart w:id="218" w:name="_Toc293313179"/>
      <w:bookmarkStart w:id="219" w:name="_Toc293331245"/>
      <w:bookmarkStart w:id="220" w:name="_Toc293413802"/>
      <w:bookmarkStart w:id="221" w:name="_Toc293490984"/>
      <w:bookmarkStart w:id="222" w:name="_Toc293494935"/>
      <w:r w:rsidRPr="00B73969">
        <w:rPr>
          <w:rFonts w:eastAsia="Calibri" w:cs="Arial"/>
          <w:lang w:val="sr-Cyrl-RS"/>
        </w:rPr>
        <w:t xml:space="preserve"> На предметном простору се налаз</w:t>
      </w:r>
      <w:r w:rsidRPr="00B73969">
        <w:rPr>
          <w:rFonts w:eastAsia="Calibri" w:cs="Arial"/>
        </w:rPr>
        <w:t>e</w:t>
      </w:r>
      <w:r w:rsidRPr="00B73969">
        <w:rPr>
          <w:rFonts w:eastAsia="Calibri" w:cs="Arial"/>
          <w:lang w:val="sr-Cyrl-RS"/>
        </w:rPr>
        <w:t xml:space="preserve"> </w:t>
      </w:r>
      <w:proofErr w:type="spellStart"/>
      <w:r w:rsidRPr="00B73969">
        <w:rPr>
          <w:rFonts w:eastAsia="Calibri" w:cs="Arial"/>
          <w:lang w:val="sr-Cyrl-RS"/>
        </w:rPr>
        <w:t>активн</w:t>
      </w:r>
      <w:proofErr w:type="spellEnd"/>
      <w:r w:rsidRPr="00B73969">
        <w:rPr>
          <w:rFonts w:eastAsia="Calibri" w:cs="Arial"/>
        </w:rPr>
        <w:t>a</w:t>
      </w:r>
      <w:r w:rsidRPr="00B73969">
        <w:rPr>
          <w:rFonts w:eastAsia="Calibri" w:cs="Arial"/>
          <w:lang w:val="sr-Cyrl-RS"/>
        </w:rPr>
        <w:t xml:space="preserve"> </w:t>
      </w:r>
      <w:proofErr w:type="spellStart"/>
      <w:r w:rsidRPr="00B73969">
        <w:rPr>
          <w:rFonts w:eastAsia="Calibri" w:cs="Arial"/>
          <w:lang w:val="sr-Cyrl-RS"/>
        </w:rPr>
        <w:t>клизишт</w:t>
      </w:r>
      <w:proofErr w:type="spellEnd"/>
      <w:r w:rsidRPr="00B73969">
        <w:rPr>
          <w:rFonts w:eastAsia="Calibri" w:cs="Arial"/>
        </w:rPr>
        <w:t>a</w:t>
      </w:r>
      <w:r w:rsidRPr="00B73969">
        <w:rPr>
          <w:rFonts w:eastAsia="Calibri" w:cs="Arial"/>
          <w:lang w:val="sr-Cyrl-RS"/>
        </w:rPr>
        <w:t xml:space="preserve"> (</w:t>
      </w:r>
      <w:proofErr w:type="spellStart"/>
      <w:r w:rsidRPr="00B73969">
        <w:rPr>
          <w:rFonts w:eastAsia="Calibri" w:cs="Arial"/>
          <w:lang w:val="sr-Cyrl-RS"/>
        </w:rPr>
        <w:t>катастарск</w:t>
      </w:r>
      <w:proofErr w:type="spellEnd"/>
      <w:r w:rsidRPr="00B73969">
        <w:rPr>
          <w:rFonts w:eastAsia="Calibri" w:cs="Arial"/>
        </w:rPr>
        <w:t>e</w:t>
      </w:r>
      <w:r w:rsidRPr="00B73969">
        <w:rPr>
          <w:rFonts w:eastAsia="Calibri" w:cs="Arial"/>
          <w:lang w:val="sr-Cyrl-RS"/>
        </w:rPr>
        <w:t xml:space="preserve"> </w:t>
      </w:r>
      <w:proofErr w:type="spellStart"/>
      <w:r w:rsidRPr="00B73969">
        <w:rPr>
          <w:rFonts w:eastAsia="Calibri" w:cs="Arial"/>
          <w:lang w:val="sr-Cyrl-RS"/>
        </w:rPr>
        <w:t>ознак</w:t>
      </w:r>
      <w:proofErr w:type="spellEnd"/>
      <w:r w:rsidRPr="00B73969">
        <w:rPr>
          <w:rFonts w:eastAsia="Calibri" w:cs="Arial"/>
        </w:rPr>
        <w:t>e</w:t>
      </w:r>
      <w:r w:rsidRPr="00B73969">
        <w:rPr>
          <w:rFonts w:eastAsia="Calibri" w:cs="Arial"/>
          <w:lang w:val="sr-Cyrl-RS"/>
        </w:rPr>
        <w:t xml:space="preserve"> БГ 15.</w:t>
      </w:r>
      <w:r w:rsidRPr="00B73969">
        <w:rPr>
          <w:rFonts w:eastAsia="Calibri" w:cs="Arial"/>
        </w:rPr>
        <w:t>2</w:t>
      </w:r>
      <w:r w:rsidRPr="00B73969">
        <w:rPr>
          <w:rFonts w:eastAsia="Calibri" w:cs="Arial"/>
          <w:lang w:val="sr-Cyrl-RS"/>
        </w:rPr>
        <w:t xml:space="preserve">.1 и </w:t>
      </w:r>
      <w:r w:rsidRPr="00B73969">
        <w:rPr>
          <w:rFonts w:eastAsia="Calibri" w:cs="Arial"/>
        </w:rPr>
        <w:t>1</w:t>
      </w:r>
      <w:r w:rsidRPr="00B73969">
        <w:rPr>
          <w:rFonts w:eastAsia="Calibri" w:cs="Arial"/>
          <w:lang w:val="sr-Cyrl-RS"/>
        </w:rPr>
        <w:t>5.</w:t>
      </w:r>
      <w:r w:rsidRPr="00B73969">
        <w:rPr>
          <w:rFonts w:eastAsia="Calibri" w:cs="Arial"/>
        </w:rPr>
        <w:t>3</w:t>
      </w:r>
      <w:r w:rsidRPr="00B73969">
        <w:rPr>
          <w:rFonts w:eastAsia="Calibri" w:cs="Arial"/>
          <w:lang w:val="sr-Cyrl-RS"/>
        </w:rPr>
        <w:t xml:space="preserve">.1), као и </w:t>
      </w:r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r w:rsidRPr="00B73969">
        <w:rPr>
          <w:rFonts w:eastAsia="Calibri" w:cs="Arial"/>
          <w:lang w:val="sr-Cyrl-RS"/>
        </w:rPr>
        <w:t xml:space="preserve">умирена клизишта и условно стабилне падине (потенцијална клизишта). </w:t>
      </w:r>
    </w:p>
    <w:p w14:paraId="3FB21F92" w14:textId="77777777" w:rsidR="00B73969" w:rsidRPr="00B73969" w:rsidRDefault="00B73969" w:rsidP="00B73969">
      <w:pPr>
        <w:rPr>
          <w:rFonts w:eastAsia="Calibri" w:cs="Arial"/>
          <w:lang w:val="sr-Cyrl-RS"/>
        </w:rPr>
      </w:pPr>
    </w:p>
    <w:p w14:paraId="2F720CB7" w14:textId="77777777" w:rsidR="00B73969" w:rsidRPr="00B73969" w:rsidRDefault="00B73969" w:rsidP="00B73969">
      <w:pPr>
        <w:rPr>
          <w:rFonts w:eastAsia="Calibri" w:cs="Arial"/>
          <w:lang w:val="sr-Cyrl-RS"/>
        </w:rPr>
      </w:pPr>
      <w:r w:rsidRPr="00B73969">
        <w:rPr>
          <w:rFonts w:eastAsia="Calibri" w:cs="Arial"/>
          <w:lang w:val="sr-Cyrl-CS"/>
        </w:rPr>
        <w:t xml:space="preserve">Према </w:t>
      </w:r>
      <w:proofErr w:type="spellStart"/>
      <w:r w:rsidRPr="00B73969">
        <w:rPr>
          <w:rFonts w:eastAsia="Calibri" w:cs="Arial"/>
          <w:lang w:val="sr-Cyrl-CS"/>
        </w:rPr>
        <w:t>инжењерскогеолошкој</w:t>
      </w:r>
      <w:proofErr w:type="spellEnd"/>
      <w:r w:rsidRPr="00B73969">
        <w:rPr>
          <w:rFonts w:eastAsia="Calibri" w:cs="Arial"/>
          <w:lang w:val="sr-Cyrl-CS"/>
        </w:rPr>
        <w:t xml:space="preserve"> р</w:t>
      </w:r>
      <w:r w:rsidRPr="00B73969">
        <w:rPr>
          <w:rFonts w:eastAsia="Calibri" w:cs="Arial"/>
          <w:lang w:val="sr-Latn-CS"/>
        </w:rPr>
        <w:t>е</w:t>
      </w:r>
      <w:r w:rsidRPr="00B73969">
        <w:rPr>
          <w:rFonts w:eastAsia="Calibri" w:cs="Arial"/>
          <w:lang w:val="sr-Cyrl-RS"/>
        </w:rPr>
        <w:t>ј</w:t>
      </w:r>
      <w:proofErr w:type="spellStart"/>
      <w:r w:rsidRPr="00B73969">
        <w:rPr>
          <w:rFonts w:eastAsia="Calibri" w:cs="Arial"/>
          <w:lang w:val="sr-Cyrl-CS"/>
        </w:rPr>
        <w:t>онизацији</w:t>
      </w:r>
      <w:proofErr w:type="spellEnd"/>
      <w:r w:rsidRPr="00B73969">
        <w:rPr>
          <w:rFonts w:eastAsia="Calibri" w:cs="Arial"/>
          <w:lang w:val="sr-Cyrl-CS"/>
        </w:rPr>
        <w:t xml:space="preserve"> дефинисаној за потребе </w:t>
      </w:r>
      <w:r w:rsidRPr="00B73969">
        <w:rPr>
          <w:rFonts w:eastAsia="Calibri" w:cs="Arial"/>
          <w:b/>
          <w:lang w:val="sr-Cyrl-CS"/>
        </w:rPr>
        <w:t>ПГР</w:t>
      </w:r>
      <w:r w:rsidRPr="00B73969">
        <w:rPr>
          <w:rFonts w:eastAsia="Calibri" w:cs="Arial"/>
          <w:lang w:val="sr-Cyrl-CS"/>
        </w:rPr>
        <w:t xml:space="preserve"> </w:t>
      </w:r>
      <w:r w:rsidRPr="00B73969">
        <w:rPr>
          <w:rFonts w:eastAsia="Calibri" w:cs="Arial"/>
          <w:b/>
          <w:lang w:val="sr-Cyrl-CS"/>
        </w:rPr>
        <w:t>Београда</w:t>
      </w:r>
      <w:r w:rsidRPr="00B73969">
        <w:rPr>
          <w:rFonts w:eastAsia="Calibri" w:cs="Arial"/>
          <w:lang w:val="sr-Cyrl-CS"/>
        </w:rPr>
        <w:t xml:space="preserve"> истражни простор припада </w:t>
      </w:r>
      <w:proofErr w:type="spellStart"/>
      <w:r w:rsidRPr="00B73969">
        <w:rPr>
          <w:rFonts w:eastAsia="Calibri" w:cs="Arial"/>
          <w:b/>
        </w:rPr>
        <w:t>Региону</w:t>
      </w:r>
      <w:proofErr w:type="spellEnd"/>
      <w:r w:rsidRPr="00B73969">
        <w:rPr>
          <w:rFonts w:eastAsia="Calibri" w:cs="Arial"/>
          <w:b/>
        </w:rPr>
        <w:t xml:space="preserve"> </w:t>
      </w:r>
      <w:r w:rsidRPr="00B73969">
        <w:rPr>
          <w:rFonts w:eastAsia="Calibri" w:cs="Arial"/>
          <w:b/>
          <w:lang w:val="sr-Cyrl-RS"/>
        </w:rPr>
        <w:t>А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који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обухвата</w:t>
      </w:r>
      <w:proofErr w:type="spellEnd"/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>побрђа између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Саве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Дунава</w:t>
      </w:r>
      <w:proofErr w:type="spellEnd"/>
      <w:r w:rsidRPr="00B73969">
        <w:rPr>
          <w:rFonts w:eastAsia="Calibri" w:cs="Arial"/>
          <w:lang w:val="sr-Cyrl-RS"/>
        </w:rPr>
        <w:t>,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односно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  <w:lang w:val="sr-Cyrl-RS"/>
        </w:rPr>
        <w:t>инжењерскогеолошким</w:t>
      </w:r>
      <w:proofErr w:type="spellEnd"/>
      <w:r w:rsidRPr="00B73969">
        <w:rPr>
          <w:rFonts w:eastAsia="Calibri" w:cs="Arial"/>
          <w:lang w:val="sr-Cyrl-RS"/>
        </w:rPr>
        <w:t xml:space="preserve"> </w:t>
      </w:r>
      <w:proofErr w:type="spellStart"/>
      <w:r w:rsidRPr="00B73969">
        <w:rPr>
          <w:rFonts w:eastAsia="Calibri" w:cs="Arial"/>
        </w:rPr>
        <w:t>ре</w:t>
      </w:r>
      <w:proofErr w:type="spellEnd"/>
      <w:r w:rsidRPr="00B73969">
        <w:rPr>
          <w:rFonts w:eastAsia="Calibri" w:cs="Arial"/>
          <w:lang w:val="sr-Cyrl-RS"/>
        </w:rPr>
        <w:t>ј</w:t>
      </w:r>
      <w:proofErr w:type="spellStart"/>
      <w:r w:rsidRPr="00B73969">
        <w:rPr>
          <w:rFonts w:eastAsia="Calibri" w:cs="Arial"/>
        </w:rPr>
        <w:t>он</w:t>
      </w:r>
      <w:proofErr w:type="spellEnd"/>
      <w:r w:rsidRPr="00B73969">
        <w:rPr>
          <w:rFonts w:eastAsia="Calibri" w:cs="Arial"/>
          <w:lang w:val="sr-Cyrl-RS"/>
        </w:rPr>
        <w:t>има</w:t>
      </w:r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b/>
        </w:rPr>
        <w:t>I</w:t>
      </w:r>
      <w:r w:rsidRPr="00B73969">
        <w:rPr>
          <w:rFonts w:eastAsia="Calibri" w:cs="Arial"/>
          <w:b/>
          <w:lang w:val="sr-Cyrl-RS"/>
        </w:rPr>
        <w:t>А</w:t>
      </w:r>
      <w:r w:rsidRPr="00B73969">
        <w:rPr>
          <w:rFonts w:eastAsia="Calibri" w:cs="Arial"/>
          <w:b/>
        </w:rPr>
        <w:t>1,</w:t>
      </w:r>
      <w:r w:rsidRPr="00B73969">
        <w:rPr>
          <w:rFonts w:eastAsia="Calibri" w:cs="Arial"/>
          <w:lang w:val="sr-Cyrl-RS"/>
        </w:rPr>
        <w:t xml:space="preserve"> </w:t>
      </w:r>
      <w:r w:rsidRPr="00B73969">
        <w:rPr>
          <w:rFonts w:eastAsia="Calibri" w:cs="Arial"/>
          <w:b/>
        </w:rPr>
        <w:t>II</w:t>
      </w:r>
      <w:r w:rsidRPr="00B73969">
        <w:rPr>
          <w:rFonts w:eastAsia="Calibri" w:cs="Arial"/>
          <w:b/>
          <w:lang w:val="sr-Cyrl-RS"/>
        </w:rPr>
        <w:t xml:space="preserve">А2, </w:t>
      </w:r>
      <w:r w:rsidRPr="00B73969">
        <w:rPr>
          <w:rFonts w:eastAsia="Calibri" w:cs="Arial"/>
          <w:b/>
        </w:rPr>
        <w:t>II</w:t>
      </w:r>
      <w:r w:rsidRPr="00B73969">
        <w:rPr>
          <w:rFonts w:eastAsia="Calibri" w:cs="Arial"/>
          <w:b/>
          <w:lang w:val="sr-Cyrl-RS"/>
        </w:rPr>
        <w:t xml:space="preserve">А3, </w:t>
      </w:r>
      <w:r w:rsidRPr="00B73969">
        <w:rPr>
          <w:rFonts w:eastAsia="Calibri" w:cs="Arial"/>
          <w:b/>
        </w:rPr>
        <w:t>III</w:t>
      </w:r>
      <w:r w:rsidRPr="00B73969">
        <w:rPr>
          <w:rFonts w:eastAsia="Calibri" w:cs="Arial"/>
          <w:b/>
          <w:lang w:val="sr-Cyrl-RS"/>
        </w:rPr>
        <w:t xml:space="preserve">А4 </w:t>
      </w:r>
      <w:r w:rsidRPr="00B73969">
        <w:rPr>
          <w:rFonts w:eastAsia="Calibri" w:cs="Arial"/>
          <w:lang w:val="sr-Cyrl-RS"/>
        </w:rPr>
        <w:t>и</w:t>
      </w:r>
      <w:r w:rsidRPr="00B73969">
        <w:rPr>
          <w:rFonts w:eastAsia="Calibri" w:cs="Arial"/>
          <w:b/>
          <w:lang w:val="sr-Cyrl-RS"/>
        </w:rPr>
        <w:t xml:space="preserve"> IVA5</w:t>
      </w:r>
      <w:r w:rsidRPr="00B73969">
        <w:rPr>
          <w:rFonts w:eastAsia="Calibri" w:cs="Arial"/>
          <w:lang w:val="sr-Latn-CS"/>
        </w:rPr>
        <w:t>.</w:t>
      </w:r>
      <w:r w:rsidRPr="00B73969">
        <w:rPr>
          <w:rFonts w:eastAsia="Calibri" w:cs="Arial"/>
          <w:lang w:val="sr-Cyrl-RS"/>
        </w:rPr>
        <w:t xml:space="preserve"> </w:t>
      </w:r>
    </w:p>
    <w:p w14:paraId="455E98CE" w14:textId="77777777" w:rsidR="00B73969" w:rsidRPr="00B73969" w:rsidRDefault="00B73969" w:rsidP="00B73969">
      <w:pPr>
        <w:rPr>
          <w:rFonts w:eastAsia="Calibri" w:cs="Arial"/>
          <w:lang w:val="sr-Cyrl-RS"/>
        </w:rPr>
      </w:pPr>
    </w:p>
    <w:p w14:paraId="5918E5E2" w14:textId="77777777" w:rsidR="00B73969" w:rsidRPr="00B73969" w:rsidRDefault="00B73969" w:rsidP="00B73969">
      <w:pPr>
        <w:rPr>
          <w:rFonts w:eastAsia="Calibri" w:cs="Arial"/>
          <w:lang w:val="sr-Cyrl-RS"/>
        </w:rPr>
      </w:pPr>
      <w:r w:rsidRPr="00B73969">
        <w:rPr>
          <w:rFonts w:eastAsia="Calibri" w:cs="Arial"/>
          <w:b/>
        </w:rPr>
        <w:t>РЕ</w:t>
      </w:r>
      <w:r w:rsidRPr="00B73969">
        <w:rPr>
          <w:rFonts w:eastAsia="Calibri" w:cs="Arial"/>
          <w:b/>
          <w:lang w:val="sr-Cyrl-RS"/>
        </w:rPr>
        <w:t>Ј</w:t>
      </w:r>
      <w:r w:rsidRPr="00B73969">
        <w:rPr>
          <w:rFonts w:eastAsia="Calibri" w:cs="Arial"/>
          <w:b/>
        </w:rPr>
        <w:t>ОН I</w:t>
      </w:r>
      <w:r w:rsidRPr="00B73969">
        <w:rPr>
          <w:rFonts w:eastAsia="Calibri" w:cs="Arial"/>
          <w:b/>
          <w:lang w:val="sr-Cyrl-RS"/>
        </w:rPr>
        <w:t>А</w:t>
      </w:r>
      <w:r w:rsidRPr="00B73969">
        <w:rPr>
          <w:rFonts w:eastAsia="Calibri" w:cs="Arial"/>
          <w:b/>
        </w:rPr>
        <w:t>1</w:t>
      </w:r>
      <w:r w:rsidRPr="00B73969">
        <w:rPr>
          <w:rFonts w:eastAsia="Calibri" w:cs="Arial"/>
          <w:b/>
          <w:lang w:val="sr-Cyrl-RS"/>
        </w:rPr>
        <w:t xml:space="preserve"> -</w:t>
      </w:r>
      <w:r w:rsidRPr="00B73969">
        <w:rPr>
          <w:rFonts w:eastAsia="Calibri" w:cs="Arial"/>
          <w:lang w:val="sr-Cyrl-RS"/>
        </w:rPr>
        <w:t xml:space="preserve"> повољан терен за урбанизацију.</w:t>
      </w:r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>Овај рејон обухвата стабилне терене са нивоом подземне воде на дубини од преко 5</w:t>
      </w:r>
      <w:r w:rsidRPr="00B73969">
        <w:rPr>
          <w:rFonts w:eastAsia="Calibri" w:cs="Arial"/>
          <w:lang w:val="sr-Latn-RS"/>
        </w:rPr>
        <w:t>m</w:t>
      </w:r>
      <w:r w:rsidRPr="00B73969">
        <w:rPr>
          <w:rFonts w:eastAsia="Calibri" w:cs="Arial"/>
          <w:lang w:val="sr-Cyrl-RS"/>
        </w:rPr>
        <w:t>.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ин</w:t>
      </w:r>
      <w:proofErr w:type="spellEnd"/>
      <w:r w:rsidRPr="00B73969">
        <w:rPr>
          <w:rFonts w:eastAsia="Calibri" w:cs="Arial"/>
          <w:lang w:val="sr-Cyrl-RS"/>
        </w:rPr>
        <w:t>ж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proofErr w:type="spellStart"/>
      <w:r w:rsidRPr="00B73969">
        <w:rPr>
          <w:rFonts w:eastAsia="Calibri" w:cs="Arial"/>
        </w:rPr>
        <w:t>ерскогеоло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ког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аспекта</w:t>
      </w:r>
      <w:proofErr w:type="spellEnd"/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 xml:space="preserve">овакви терени су </w:t>
      </w:r>
      <w:proofErr w:type="spellStart"/>
      <w:r w:rsidRPr="00B73969">
        <w:rPr>
          <w:rFonts w:eastAsia="Calibri" w:cs="Arial"/>
        </w:rPr>
        <w:t>оце</w:t>
      </w:r>
      <w:proofErr w:type="spellEnd"/>
      <w:r w:rsidRPr="00B73969">
        <w:rPr>
          <w:rFonts w:eastAsia="Calibri" w:cs="Arial"/>
          <w:lang w:val="sr-Cyrl-RS"/>
        </w:rPr>
        <w:t>њ</w:t>
      </w:r>
      <w:proofErr w:type="spellStart"/>
      <w:r w:rsidRPr="00B73969">
        <w:rPr>
          <w:rFonts w:eastAsia="Calibri" w:cs="Arial"/>
        </w:rPr>
        <w:t>ени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као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најпогоднији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за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урбанизацију</w:t>
      </w:r>
      <w:proofErr w:type="spellEnd"/>
      <w:r w:rsidRPr="00B73969">
        <w:rPr>
          <w:rFonts w:eastAsia="Calibri" w:cs="Arial"/>
        </w:rPr>
        <w:t xml:space="preserve"> (</w:t>
      </w:r>
      <w:proofErr w:type="spellStart"/>
      <w:r w:rsidRPr="00B73969">
        <w:rPr>
          <w:rFonts w:eastAsia="Calibri" w:cs="Arial"/>
        </w:rPr>
        <w:t>станова</w:t>
      </w:r>
      <w:proofErr w:type="spellEnd"/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е, </w:t>
      </w:r>
      <w:proofErr w:type="spellStart"/>
      <w:r w:rsidRPr="00B73969">
        <w:rPr>
          <w:rFonts w:eastAsia="Calibri" w:cs="Arial"/>
        </w:rPr>
        <w:t>инфраструктура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саобра</w:t>
      </w:r>
      <w:proofErr w:type="spellEnd"/>
      <w:r w:rsidRPr="00B73969">
        <w:rPr>
          <w:rFonts w:eastAsia="Calibri" w:cs="Arial"/>
          <w:lang w:val="sr-Cyrl-RS"/>
        </w:rPr>
        <w:t>ћ</w:t>
      </w:r>
      <w:proofErr w:type="spellStart"/>
      <w:r w:rsidRPr="00B73969">
        <w:rPr>
          <w:rFonts w:eastAsia="Calibri" w:cs="Arial"/>
        </w:rPr>
        <w:t>ај</w:t>
      </w:r>
      <w:proofErr w:type="spellEnd"/>
      <w:r w:rsidRPr="00B73969">
        <w:rPr>
          <w:rFonts w:eastAsia="Calibri" w:cs="Arial"/>
        </w:rPr>
        <w:t xml:space="preserve">), </w:t>
      </w:r>
      <w:proofErr w:type="spellStart"/>
      <w:r w:rsidRPr="00B73969">
        <w:rPr>
          <w:rFonts w:eastAsia="Calibri" w:cs="Arial"/>
        </w:rPr>
        <w:t>без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ограни</w:t>
      </w:r>
      <w:proofErr w:type="spellEnd"/>
      <w:r w:rsidRPr="00B73969">
        <w:rPr>
          <w:rFonts w:eastAsia="Calibri" w:cs="Arial"/>
          <w:lang w:val="sr-Cyrl-RS"/>
        </w:rPr>
        <w:t>ч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а у </w:t>
      </w:r>
      <w:proofErr w:type="spellStart"/>
      <w:r w:rsidRPr="00B73969">
        <w:rPr>
          <w:rFonts w:eastAsia="Calibri" w:cs="Arial"/>
        </w:rPr>
        <w:t>кори</w:t>
      </w:r>
      <w:r w:rsidRPr="00B73969">
        <w:rPr>
          <w:rFonts w:eastAsia="Calibri" w:cs="Arial"/>
          <w:lang w:val="sr-Cyrl-RS"/>
        </w:rPr>
        <w:t>шћ</w:t>
      </w:r>
      <w:proofErr w:type="spellEnd"/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у, а </w:t>
      </w:r>
      <w:proofErr w:type="spellStart"/>
      <w:r w:rsidRPr="00B73969">
        <w:rPr>
          <w:rFonts w:eastAsia="Calibri" w:cs="Arial"/>
        </w:rPr>
        <w:t>уз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ува</w:t>
      </w:r>
      <w:proofErr w:type="spellEnd"/>
      <w:r w:rsidRPr="00B73969">
        <w:rPr>
          <w:rFonts w:eastAsia="Calibri" w:cs="Arial"/>
          <w:lang w:val="sr-Cyrl-RS"/>
        </w:rPr>
        <w:t>ж</w:t>
      </w:r>
      <w:proofErr w:type="spellStart"/>
      <w:r w:rsidRPr="00B73969">
        <w:rPr>
          <w:rFonts w:eastAsia="Calibri" w:cs="Arial"/>
        </w:rPr>
        <w:t>ава</w:t>
      </w:r>
      <w:proofErr w:type="spellEnd"/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е </w:t>
      </w:r>
      <w:proofErr w:type="spellStart"/>
      <w:r w:rsidRPr="00B73969">
        <w:rPr>
          <w:rFonts w:eastAsia="Calibri" w:cs="Arial"/>
        </w:rPr>
        <w:t>локалних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ин</w:t>
      </w:r>
      <w:proofErr w:type="spellEnd"/>
      <w:r w:rsidRPr="00B73969">
        <w:rPr>
          <w:rFonts w:eastAsia="Calibri" w:cs="Arial"/>
          <w:lang w:val="sr-Cyrl-RS"/>
        </w:rPr>
        <w:t>ж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proofErr w:type="spellStart"/>
      <w:r w:rsidRPr="00B73969">
        <w:rPr>
          <w:rFonts w:eastAsia="Calibri" w:cs="Arial"/>
        </w:rPr>
        <w:t>ерскогеоло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ких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карактеристика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терена</w:t>
      </w:r>
      <w:proofErr w:type="spellEnd"/>
      <w:r w:rsidRPr="00B73969">
        <w:rPr>
          <w:rFonts w:eastAsia="Calibri" w:cs="Arial"/>
          <w:lang w:val="sr-Cyrl-RS"/>
        </w:rPr>
        <w:t>.</w:t>
      </w:r>
    </w:p>
    <w:p w14:paraId="2B380125" w14:textId="77777777" w:rsidR="00B73969" w:rsidRPr="00B73969" w:rsidRDefault="00B73969" w:rsidP="00B73969">
      <w:pPr>
        <w:rPr>
          <w:rFonts w:eastAsia="Calibri" w:cs="Arial"/>
          <w:lang w:val="sr-Cyrl-RS"/>
        </w:rPr>
      </w:pPr>
      <w:r w:rsidRPr="00B73969">
        <w:rPr>
          <w:rFonts w:eastAsia="Calibri" w:cs="Arial"/>
          <w:b/>
        </w:rPr>
        <w:t>РЕ</w:t>
      </w:r>
      <w:r w:rsidRPr="00B73969">
        <w:rPr>
          <w:rFonts w:eastAsia="Calibri" w:cs="Arial"/>
          <w:b/>
          <w:lang w:val="sr-Cyrl-RS"/>
        </w:rPr>
        <w:t>Ј</w:t>
      </w:r>
      <w:r w:rsidRPr="00B73969">
        <w:rPr>
          <w:rFonts w:eastAsia="Calibri" w:cs="Arial"/>
          <w:b/>
        </w:rPr>
        <w:t>ОН II</w:t>
      </w:r>
      <w:r w:rsidRPr="00B73969">
        <w:rPr>
          <w:rFonts w:eastAsia="Calibri" w:cs="Arial"/>
          <w:b/>
          <w:lang w:val="sr-Cyrl-RS"/>
        </w:rPr>
        <w:t>А2 –</w:t>
      </w:r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 xml:space="preserve">условно повољан терен за урбанизацију. </w:t>
      </w:r>
      <w:proofErr w:type="spellStart"/>
      <w:r w:rsidRPr="00B73969">
        <w:rPr>
          <w:rFonts w:eastAsia="Calibri" w:cs="Arial"/>
        </w:rPr>
        <w:t>Ин</w:t>
      </w:r>
      <w:proofErr w:type="spellEnd"/>
      <w:r w:rsidRPr="00B73969">
        <w:rPr>
          <w:rFonts w:eastAsia="Calibri" w:cs="Arial"/>
          <w:lang w:val="sr-Cyrl-RS"/>
        </w:rPr>
        <w:t>ж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proofErr w:type="spellStart"/>
      <w:r w:rsidRPr="00B73969">
        <w:rPr>
          <w:rFonts w:eastAsia="Calibri" w:cs="Arial"/>
        </w:rPr>
        <w:t>ерскогеоло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ка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својства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ових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услов</w:t>
      </w:r>
      <w:proofErr w:type="spellEnd"/>
      <w:r w:rsidRPr="00B73969">
        <w:rPr>
          <w:rFonts w:eastAsia="Calibri" w:cs="Arial"/>
          <w:lang w:val="sr-Cyrl-RS"/>
        </w:rPr>
        <w:t>љ</w:t>
      </w:r>
      <w:proofErr w:type="spellStart"/>
      <w:r w:rsidRPr="00B73969">
        <w:rPr>
          <w:rFonts w:eastAsia="Calibri" w:cs="Arial"/>
        </w:rPr>
        <w:t>авају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извесна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ограни</w:t>
      </w:r>
      <w:proofErr w:type="spellEnd"/>
      <w:r w:rsidRPr="00B73969">
        <w:rPr>
          <w:rFonts w:eastAsia="Calibri" w:cs="Arial"/>
          <w:lang w:val="sr-Cyrl-RS"/>
        </w:rPr>
        <w:t>ч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а </w:t>
      </w:r>
      <w:proofErr w:type="spellStart"/>
      <w:r w:rsidRPr="00B73969">
        <w:rPr>
          <w:rFonts w:eastAsia="Calibri" w:cs="Arial"/>
        </w:rPr>
        <w:t>при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урбанизацији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простора</w:t>
      </w:r>
      <w:proofErr w:type="spellEnd"/>
      <w:r w:rsidRPr="00B73969">
        <w:rPr>
          <w:rFonts w:eastAsia="Calibri" w:cs="Arial"/>
          <w:lang w:val="sr-Cyrl-RS"/>
        </w:rPr>
        <w:t xml:space="preserve">. Овај рејон </w:t>
      </w:r>
      <w:proofErr w:type="spellStart"/>
      <w:r w:rsidRPr="00B73969">
        <w:rPr>
          <w:rFonts w:eastAsia="Calibri" w:cs="Arial"/>
        </w:rPr>
        <w:t>обухвата</w:t>
      </w:r>
      <w:proofErr w:type="spellEnd"/>
      <w:r w:rsidRPr="00B73969">
        <w:rPr>
          <w:rFonts w:eastAsia="Calibri" w:cs="Arial"/>
          <w:lang w:val="sr-Cyrl-RS"/>
        </w:rPr>
        <w:t xml:space="preserve"> </w:t>
      </w:r>
      <w:proofErr w:type="spellStart"/>
      <w:r w:rsidRPr="00B73969">
        <w:rPr>
          <w:rFonts w:eastAsia="Calibri" w:cs="Arial"/>
        </w:rPr>
        <w:t>терене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нагиба</w:t>
      </w:r>
      <w:proofErr w:type="spellEnd"/>
      <w:r w:rsidRPr="00B73969">
        <w:rPr>
          <w:rFonts w:eastAsia="Calibri" w:cs="Arial"/>
        </w:rPr>
        <w:t xml:space="preserve"> 5-10</w:t>
      </w:r>
      <w:r w:rsidRPr="00B73969">
        <w:rPr>
          <w:rFonts w:eastAsia="Calibri" w:cs="Arial"/>
          <w:vertAlign w:val="superscript"/>
        </w:rPr>
        <w:t>о</w:t>
      </w:r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локално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вертикалне</w:t>
      </w:r>
      <w:proofErr w:type="spellEnd"/>
      <w:r w:rsidRPr="00B73969">
        <w:rPr>
          <w:rFonts w:eastAsia="Calibri" w:cs="Arial"/>
          <w:lang w:val="sr-Cyrl-RS"/>
        </w:rPr>
        <w:t xml:space="preserve">, </w:t>
      </w:r>
      <w:proofErr w:type="spellStart"/>
      <w:r w:rsidRPr="00B73969">
        <w:rPr>
          <w:rFonts w:eastAsia="Calibri" w:cs="Arial"/>
        </w:rPr>
        <w:t>терене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нивоом</w:t>
      </w:r>
      <w:proofErr w:type="spellEnd"/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 xml:space="preserve">подземне воде </w:t>
      </w:r>
      <w:proofErr w:type="spellStart"/>
      <w:r w:rsidRPr="00B73969">
        <w:rPr>
          <w:rFonts w:eastAsia="Calibri" w:cs="Arial"/>
        </w:rPr>
        <w:t>ма</w:t>
      </w:r>
      <w:proofErr w:type="spellEnd"/>
      <w:r w:rsidRPr="00B73969">
        <w:rPr>
          <w:rFonts w:eastAsia="Calibri" w:cs="Arial"/>
          <w:lang w:val="sr-Cyrl-RS"/>
        </w:rPr>
        <w:t>њ</w:t>
      </w:r>
      <w:proofErr w:type="spellStart"/>
      <w:r w:rsidRPr="00B73969">
        <w:rPr>
          <w:rFonts w:eastAsia="Calibri" w:cs="Arial"/>
        </w:rPr>
        <w:t>им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од</w:t>
      </w:r>
      <w:proofErr w:type="spellEnd"/>
      <w:r w:rsidRPr="00B73969">
        <w:rPr>
          <w:rFonts w:eastAsia="Calibri" w:cs="Arial"/>
        </w:rPr>
        <w:t xml:space="preserve"> 5m</w:t>
      </w:r>
      <w:r w:rsidRPr="00B73969">
        <w:rPr>
          <w:rFonts w:eastAsia="Calibri" w:cs="Arial"/>
          <w:lang w:val="sr-Cyrl-RS"/>
        </w:rPr>
        <w:t xml:space="preserve"> и </w:t>
      </w:r>
      <w:proofErr w:type="spellStart"/>
      <w:r w:rsidRPr="00B73969">
        <w:rPr>
          <w:rFonts w:eastAsia="Calibri" w:cs="Arial"/>
        </w:rPr>
        <w:t>условно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стабилне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терене</w:t>
      </w:r>
      <w:proofErr w:type="spellEnd"/>
      <w:r w:rsidRPr="00B73969">
        <w:rPr>
          <w:rFonts w:eastAsia="Calibri" w:cs="Arial"/>
        </w:rPr>
        <w:t>.</w:t>
      </w:r>
    </w:p>
    <w:p w14:paraId="1E90AD74" w14:textId="77777777" w:rsidR="00B73969" w:rsidRPr="00B73969" w:rsidRDefault="00B73969" w:rsidP="00B73969">
      <w:pPr>
        <w:rPr>
          <w:rFonts w:eastAsia="Calibri" w:cs="Arial"/>
          <w:lang w:val="sr-Cyrl-RS"/>
        </w:rPr>
      </w:pPr>
      <w:proofErr w:type="spellStart"/>
      <w:r w:rsidRPr="00B73969">
        <w:rPr>
          <w:rFonts w:eastAsia="Calibri" w:cs="Arial"/>
        </w:rPr>
        <w:t>Кори</w:t>
      </w:r>
      <w:r w:rsidRPr="00B73969">
        <w:rPr>
          <w:rFonts w:eastAsia="Calibri" w:cs="Arial"/>
          <w:lang w:val="sr-Cyrl-RS"/>
        </w:rPr>
        <w:t>шћ</w:t>
      </w:r>
      <w:proofErr w:type="spellEnd"/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е </w:t>
      </w:r>
      <w:proofErr w:type="spellStart"/>
      <w:r w:rsidRPr="00B73969">
        <w:rPr>
          <w:rFonts w:eastAsia="Calibri" w:cs="Arial"/>
        </w:rPr>
        <w:t>ових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за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урбанизацију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услов</w:t>
      </w:r>
      <w:proofErr w:type="spellEnd"/>
      <w:r w:rsidRPr="00B73969">
        <w:rPr>
          <w:rFonts w:eastAsia="Calibri" w:cs="Arial"/>
          <w:lang w:val="sr-Cyrl-RS"/>
        </w:rPr>
        <w:t>љ</w:t>
      </w:r>
      <w:proofErr w:type="spellStart"/>
      <w:r w:rsidRPr="00B73969">
        <w:rPr>
          <w:rFonts w:eastAsia="Calibri" w:cs="Arial"/>
        </w:rPr>
        <w:t>ава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нивелационо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прилаго</w:t>
      </w:r>
      <w:proofErr w:type="spellEnd"/>
      <w:r w:rsidRPr="00B73969">
        <w:rPr>
          <w:rFonts w:eastAsia="Calibri" w:cs="Arial"/>
          <w:lang w:val="sr-Cyrl-RS"/>
        </w:rPr>
        <w:t>ђ</w:t>
      </w:r>
      <w:proofErr w:type="spellStart"/>
      <w:r w:rsidRPr="00B73969">
        <w:rPr>
          <w:rFonts w:eastAsia="Calibri" w:cs="Arial"/>
        </w:rPr>
        <w:t>ава</w:t>
      </w:r>
      <w:proofErr w:type="spellEnd"/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е </w:t>
      </w:r>
      <w:proofErr w:type="spellStart"/>
      <w:r w:rsidRPr="00B73969">
        <w:rPr>
          <w:rFonts w:eastAsia="Calibri" w:cs="Arial"/>
        </w:rPr>
        <w:t>природним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условима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превентивне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геотехни</w:t>
      </w:r>
      <w:proofErr w:type="spellEnd"/>
      <w:r w:rsidRPr="00B73969">
        <w:rPr>
          <w:rFonts w:eastAsia="Calibri" w:cs="Arial"/>
          <w:lang w:val="sr-Cyrl-RS"/>
        </w:rPr>
        <w:t>ч</w:t>
      </w:r>
      <w:proofErr w:type="spellStart"/>
      <w:r w:rsidRPr="00B73969">
        <w:rPr>
          <w:rFonts w:eastAsia="Calibri" w:cs="Arial"/>
        </w:rPr>
        <w:t>ке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мере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за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тите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стабилности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ископа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природних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падина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контролисано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дренира</w:t>
      </w:r>
      <w:proofErr w:type="spellEnd"/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е </w:t>
      </w:r>
      <w:proofErr w:type="spellStart"/>
      <w:r w:rsidRPr="00B73969">
        <w:rPr>
          <w:rFonts w:eastAsia="Calibri" w:cs="Arial"/>
        </w:rPr>
        <w:t>подземних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вода</w:t>
      </w:r>
      <w:proofErr w:type="spellEnd"/>
      <w:r w:rsidRPr="00B73969">
        <w:rPr>
          <w:rFonts w:eastAsia="Calibri" w:cs="Arial"/>
        </w:rPr>
        <w:t>.</w:t>
      </w:r>
    </w:p>
    <w:p w14:paraId="2F5AF9C8" w14:textId="77777777" w:rsidR="00B73969" w:rsidRPr="00B73969" w:rsidRDefault="00B73969" w:rsidP="00B73969">
      <w:pPr>
        <w:rPr>
          <w:rFonts w:eastAsia="Calibri" w:cs="Arial"/>
          <w:lang w:val="sr-Cyrl-RS"/>
        </w:rPr>
      </w:pPr>
      <w:r w:rsidRPr="00B73969">
        <w:rPr>
          <w:rFonts w:eastAsia="Calibri" w:cs="Arial"/>
          <w:b/>
        </w:rPr>
        <w:t>РЕ</w:t>
      </w:r>
      <w:r w:rsidRPr="00B73969">
        <w:rPr>
          <w:rFonts w:eastAsia="Calibri" w:cs="Arial"/>
          <w:b/>
          <w:lang w:val="sr-Cyrl-RS"/>
        </w:rPr>
        <w:t>Ј</w:t>
      </w:r>
      <w:r w:rsidRPr="00B73969">
        <w:rPr>
          <w:rFonts w:eastAsia="Calibri" w:cs="Arial"/>
          <w:b/>
        </w:rPr>
        <w:t>ОН II</w:t>
      </w:r>
      <w:r w:rsidRPr="00B73969">
        <w:rPr>
          <w:rFonts w:eastAsia="Calibri" w:cs="Arial"/>
          <w:b/>
          <w:lang w:val="sr-Cyrl-RS"/>
        </w:rPr>
        <w:t>А3 –</w:t>
      </w:r>
      <w:r w:rsidRPr="00B73969">
        <w:rPr>
          <w:rFonts w:eastAsia="Calibri" w:cs="Arial"/>
          <w:lang w:val="sr-Cyrl-RS"/>
        </w:rPr>
        <w:t xml:space="preserve"> условно повољан терен за урбанизацију.</w:t>
      </w:r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>Обухвата заравњене терене уз водотоке.</w:t>
      </w:r>
      <w:r w:rsidRPr="00B73969">
        <w:rPr>
          <w:rFonts w:eastAsia="Calibri" w:cs="Arial"/>
          <w:b/>
          <w:lang w:val="sr-Cyrl-RS"/>
        </w:rPr>
        <w:t xml:space="preserve"> </w:t>
      </w:r>
      <w:proofErr w:type="spellStart"/>
      <w:r w:rsidRPr="00B73969">
        <w:rPr>
          <w:rFonts w:eastAsia="Calibri" w:cs="Arial"/>
        </w:rPr>
        <w:t>Ин</w:t>
      </w:r>
      <w:proofErr w:type="spellEnd"/>
      <w:r w:rsidRPr="00B73969">
        <w:rPr>
          <w:rFonts w:eastAsia="Calibri" w:cs="Arial"/>
          <w:lang w:val="sr-Cyrl-RS"/>
        </w:rPr>
        <w:t>ж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proofErr w:type="spellStart"/>
      <w:r w:rsidRPr="00B73969">
        <w:rPr>
          <w:rFonts w:eastAsia="Calibri" w:cs="Arial"/>
        </w:rPr>
        <w:t>ерскогеоло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ки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услови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захтев</w:t>
      </w:r>
      <w:proofErr w:type="spellEnd"/>
      <w:r w:rsidRPr="00B73969">
        <w:rPr>
          <w:rFonts w:eastAsia="Calibri" w:cs="Arial"/>
          <w:lang w:val="sr-Cyrl-RS"/>
        </w:rPr>
        <w:t>а</w:t>
      </w:r>
      <w:proofErr w:type="spellStart"/>
      <w:r w:rsidRPr="00B73969">
        <w:rPr>
          <w:rFonts w:eastAsia="Calibri" w:cs="Arial"/>
        </w:rPr>
        <w:t>ју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примену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одре</w:t>
      </w:r>
      <w:proofErr w:type="spellEnd"/>
      <w:r w:rsidRPr="00B73969">
        <w:rPr>
          <w:rFonts w:eastAsia="Calibri" w:cs="Arial"/>
          <w:lang w:val="sr-Cyrl-RS"/>
        </w:rPr>
        <w:t>ђ</w:t>
      </w:r>
      <w:proofErr w:type="spellStart"/>
      <w:r w:rsidRPr="00B73969">
        <w:rPr>
          <w:rFonts w:eastAsia="Calibri" w:cs="Arial"/>
        </w:rPr>
        <w:t>ених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геотехни</w:t>
      </w:r>
      <w:proofErr w:type="spellEnd"/>
      <w:r w:rsidRPr="00B73969">
        <w:rPr>
          <w:rFonts w:eastAsia="Calibri" w:cs="Arial"/>
          <w:lang w:val="sr-Cyrl-RS"/>
        </w:rPr>
        <w:t>ч</w:t>
      </w:r>
      <w:proofErr w:type="spellStart"/>
      <w:r w:rsidRPr="00B73969">
        <w:rPr>
          <w:rFonts w:eastAsia="Calibri" w:cs="Arial"/>
        </w:rPr>
        <w:t>ких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мелиоративних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мера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као</w:t>
      </w:r>
      <w:proofErr w:type="spellEnd"/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то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регулиса</w:t>
      </w:r>
      <w:proofErr w:type="spellEnd"/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е </w:t>
      </w:r>
      <w:proofErr w:type="spellStart"/>
      <w:r w:rsidRPr="00B73969">
        <w:rPr>
          <w:rFonts w:eastAsia="Calibri" w:cs="Arial"/>
        </w:rPr>
        <w:t>водотока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насипа</w:t>
      </w:r>
      <w:proofErr w:type="spellEnd"/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е, </w:t>
      </w:r>
      <w:proofErr w:type="spellStart"/>
      <w:r w:rsidRPr="00B73969">
        <w:rPr>
          <w:rFonts w:eastAsia="Calibri" w:cs="Arial"/>
        </w:rPr>
        <w:t>израда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дрена</w:t>
      </w:r>
      <w:proofErr w:type="spellEnd"/>
      <w:r w:rsidRPr="00B73969">
        <w:rPr>
          <w:rFonts w:eastAsia="Calibri" w:cs="Arial"/>
          <w:lang w:val="sr-Cyrl-RS"/>
        </w:rPr>
        <w:t>ж</w:t>
      </w:r>
      <w:proofErr w:type="spellStart"/>
      <w:r w:rsidRPr="00B73969">
        <w:rPr>
          <w:rFonts w:eastAsia="Calibri" w:cs="Arial"/>
        </w:rPr>
        <w:t>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система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разних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врста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побо</w:t>
      </w:r>
      <w:r w:rsidRPr="00B73969">
        <w:rPr>
          <w:rFonts w:eastAsia="Calibri" w:cs="Arial"/>
          <w:lang w:val="sr-Cyrl-RS"/>
        </w:rPr>
        <w:t>љш</w:t>
      </w:r>
      <w:proofErr w:type="spellEnd"/>
      <w:r w:rsidRPr="00B73969">
        <w:rPr>
          <w:rFonts w:eastAsia="Calibri" w:cs="Arial"/>
        </w:rPr>
        <w:t>а</w:t>
      </w:r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а </w:t>
      </w:r>
      <w:proofErr w:type="spellStart"/>
      <w:r w:rsidRPr="00B73969">
        <w:rPr>
          <w:rFonts w:eastAsia="Calibri" w:cs="Arial"/>
        </w:rPr>
        <w:t>тла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избор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адекватног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на</w:t>
      </w:r>
      <w:proofErr w:type="spellEnd"/>
      <w:r w:rsidRPr="00B73969">
        <w:rPr>
          <w:rFonts w:eastAsia="Calibri" w:cs="Arial"/>
          <w:lang w:val="sr-Cyrl-RS"/>
        </w:rPr>
        <w:t>ч</w:t>
      </w:r>
      <w:proofErr w:type="spellStart"/>
      <w:r w:rsidRPr="00B73969">
        <w:rPr>
          <w:rFonts w:eastAsia="Calibri" w:cs="Arial"/>
        </w:rPr>
        <w:t>ина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фундира</w:t>
      </w:r>
      <w:proofErr w:type="spellEnd"/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>а.</w:t>
      </w:r>
    </w:p>
    <w:p w14:paraId="502D41CD" w14:textId="77777777" w:rsidR="00B73969" w:rsidRPr="00B73969" w:rsidRDefault="00B73969" w:rsidP="00B73969">
      <w:pPr>
        <w:rPr>
          <w:rFonts w:eastAsia="Calibri" w:cs="Arial"/>
          <w:lang w:val="sr-Cyrl-RS"/>
        </w:rPr>
      </w:pPr>
      <w:r w:rsidRPr="00B73969">
        <w:rPr>
          <w:rFonts w:eastAsia="Calibri" w:cs="Arial"/>
          <w:b/>
        </w:rPr>
        <w:t>РЕ</w:t>
      </w:r>
      <w:r w:rsidRPr="00B73969">
        <w:rPr>
          <w:rFonts w:eastAsia="Calibri" w:cs="Arial"/>
          <w:b/>
          <w:lang w:val="sr-Cyrl-RS"/>
        </w:rPr>
        <w:t>Ј</w:t>
      </w:r>
      <w:r w:rsidRPr="00B73969">
        <w:rPr>
          <w:rFonts w:eastAsia="Calibri" w:cs="Arial"/>
          <w:b/>
        </w:rPr>
        <w:t>ОН III</w:t>
      </w:r>
      <w:r w:rsidRPr="00B73969">
        <w:rPr>
          <w:rFonts w:eastAsia="Calibri" w:cs="Arial"/>
          <w:b/>
          <w:lang w:val="sr-Cyrl-RS"/>
        </w:rPr>
        <w:t>А4 –</w:t>
      </w:r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 xml:space="preserve">неповољан терен за урбанизацију. </w:t>
      </w:r>
      <w:proofErr w:type="spellStart"/>
      <w:r w:rsidRPr="00B73969">
        <w:rPr>
          <w:rFonts w:eastAsia="Calibri" w:cs="Arial"/>
        </w:rPr>
        <w:t>Ин</w:t>
      </w:r>
      <w:proofErr w:type="spellEnd"/>
      <w:r w:rsidRPr="00B73969">
        <w:rPr>
          <w:rFonts w:eastAsia="Calibri" w:cs="Arial"/>
          <w:lang w:val="sr-Cyrl-RS"/>
        </w:rPr>
        <w:t>ж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proofErr w:type="spellStart"/>
      <w:r w:rsidRPr="00B73969">
        <w:rPr>
          <w:rFonts w:eastAsia="Calibri" w:cs="Arial"/>
        </w:rPr>
        <w:t>ерскогеоло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ке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карактеристике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ових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терена</w:t>
      </w:r>
      <w:proofErr w:type="spellEnd"/>
      <w:r w:rsidRPr="00B73969">
        <w:rPr>
          <w:rFonts w:eastAsia="Calibri" w:cs="Arial"/>
        </w:rPr>
        <w:t xml:space="preserve"> у </w:t>
      </w:r>
      <w:proofErr w:type="spellStart"/>
      <w:r w:rsidRPr="00B73969">
        <w:rPr>
          <w:rFonts w:eastAsia="Calibri" w:cs="Arial"/>
        </w:rPr>
        <w:t>природним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условима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ограни</w:t>
      </w:r>
      <w:proofErr w:type="spellEnd"/>
      <w:r w:rsidRPr="00B73969">
        <w:rPr>
          <w:rFonts w:eastAsia="Calibri" w:cs="Arial"/>
          <w:lang w:val="sr-Cyrl-RS"/>
        </w:rPr>
        <w:t>ч</w:t>
      </w:r>
      <w:proofErr w:type="spellStart"/>
      <w:r w:rsidRPr="00B73969">
        <w:rPr>
          <w:rFonts w:eastAsia="Calibri" w:cs="Arial"/>
        </w:rPr>
        <w:t>авају</w:t>
      </w:r>
      <w:proofErr w:type="spellEnd"/>
      <w:r w:rsidRPr="00B73969">
        <w:rPr>
          <w:rFonts w:eastAsia="Calibri" w:cs="Arial"/>
          <w:lang w:val="sr-Cyrl-RS"/>
        </w:rPr>
        <w:t>ћ</w:t>
      </w:r>
      <w:r w:rsidRPr="00B73969">
        <w:rPr>
          <w:rFonts w:eastAsia="Calibri" w:cs="Arial"/>
        </w:rPr>
        <w:t xml:space="preserve">и </w:t>
      </w:r>
      <w:proofErr w:type="spellStart"/>
      <w:r w:rsidRPr="00B73969">
        <w:rPr>
          <w:rFonts w:eastAsia="Calibri" w:cs="Arial"/>
        </w:rPr>
        <w:t>фактор</w:t>
      </w:r>
      <w:proofErr w:type="spellEnd"/>
      <w:r w:rsidRPr="00B73969">
        <w:rPr>
          <w:rFonts w:eastAsia="Calibri" w:cs="Arial"/>
        </w:rPr>
        <w:t>.</w:t>
      </w:r>
      <w:r w:rsidRPr="00B73969">
        <w:rPr>
          <w:rFonts w:eastAsia="Calibri" w:cs="Arial"/>
          <w:lang w:val="sr-Cyrl-RS"/>
        </w:rPr>
        <w:t xml:space="preserve"> Овај рејон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обухвата</w:t>
      </w:r>
      <w:proofErr w:type="spellEnd"/>
      <w:r w:rsidRPr="00B73969">
        <w:rPr>
          <w:rFonts w:eastAsia="Calibri" w:cs="Arial"/>
          <w:lang w:val="sr-Cyrl-RS"/>
        </w:rPr>
        <w:t xml:space="preserve"> </w:t>
      </w:r>
      <w:proofErr w:type="spellStart"/>
      <w:r w:rsidRPr="00B73969">
        <w:rPr>
          <w:rFonts w:eastAsia="Calibri" w:cs="Arial"/>
        </w:rPr>
        <w:t>потенцијално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нестабилне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падине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умиреним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клизи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тима</w:t>
      </w:r>
      <w:proofErr w:type="spellEnd"/>
      <w:r w:rsidRPr="00B73969">
        <w:rPr>
          <w:rFonts w:eastAsia="Calibri" w:cs="Arial"/>
        </w:rPr>
        <w:t>.</w:t>
      </w:r>
      <w:r w:rsidRPr="00B73969">
        <w:rPr>
          <w:rFonts w:eastAsia="Calibri" w:cs="Arial"/>
          <w:lang w:val="sr-Cyrl-RS"/>
        </w:rPr>
        <w:t xml:space="preserve"> </w:t>
      </w:r>
      <w:proofErr w:type="spellStart"/>
      <w:r w:rsidRPr="00B73969">
        <w:rPr>
          <w:rFonts w:eastAsia="Calibri" w:cs="Arial"/>
        </w:rPr>
        <w:t>Кори</w:t>
      </w:r>
      <w:r w:rsidRPr="00B73969">
        <w:rPr>
          <w:rFonts w:eastAsia="Calibri" w:cs="Arial"/>
          <w:lang w:val="sr-Cyrl-RS"/>
        </w:rPr>
        <w:t>шћ</w:t>
      </w:r>
      <w:proofErr w:type="spellEnd"/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е </w:t>
      </w:r>
      <w:proofErr w:type="spellStart"/>
      <w:r w:rsidRPr="00B73969">
        <w:rPr>
          <w:rFonts w:eastAsia="Calibri" w:cs="Arial"/>
        </w:rPr>
        <w:t>ових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за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урбанизацију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lastRenderedPageBreak/>
        <w:t>захтева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претходну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припрему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применом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санационих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мелиоративних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мера</w:t>
      </w:r>
      <w:proofErr w:type="spellEnd"/>
      <w:r w:rsidRPr="00B73969">
        <w:rPr>
          <w:rFonts w:eastAsia="Calibri" w:cs="Arial"/>
        </w:rPr>
        <w:t xml:space="preserve">, у </w:t>
      </w:r>
      <w:proofErr w:type="spellStart"/>
      <w:r w:rsidRPr="00B73969">
        <w:rPr>
          <w:rFonts w:eastAsia="Calibri" w:cs="Arial"/>
        </w:rPr>
        <w:t>смислу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побо</w:t>
      </w:r>
      <w:r w:rsidRPr="00B73969">
        <w:rPr>
          <w:rFonts w:eastAsia="Calibri" w:cs="Arial"/>
          <w:lang w:val="sr-Cyrl-RS"/>
        </w:rPr>
        <w:t>љш</w:t>
      </w:r>
      <w:proofErr w:type="spellEnd"/>
      <w:r w:rsidRPr="00B73969">
        <w:rPr>
          <w:rFonts w:eastAsia="Calibri" w:cs="Arial"/>
        </w:rPr>
        <w:t>а</w:t>
      </w:r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а </w:t>
      </w:r>
      <w:proofErr w:type="spellStart"/>
      <w:r w:rsidRPr="00B73969">
        <w:rPr>
          <w:rFonts w:eastAsia="Calibri" w:cs="Arial"/>
        </w:rPr>
        <w:t>стабилности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падина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обезбе</w:t>
      </w:r>
      <w:proofErr w:type="spellEnd"/>
      <w:r w:rsidRPr="00B73969">
        <w:rPr>
          <w:rFonts w:eastAsia="Calibri" w:cs="Arial"/>
          <w:lang w:val="sr-Cyrl-RS"/>
        </w:rPr>
        <w:t>ђ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а </w:t>
      </w:r>
      <w:proofErr w:type="spellStart"/>
      <w:r w:rsidRPr="00B73969">
        <w:rPr>
          <w:rFonts w:eastAsia="Calibri" w:cs="Arial"/>
        </w:rPr>
        <w:t>објеката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на</w:t>
      </w:r>
      <w:proofErr w:type="spellEnd"/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>њ</w:t>
      </w:r>
      <w:proofErr w:type="spellStart"/>
      <w:r w:rsidRPr="00B73969">
        <w:rPr>
          <w:rFonts w:eastAsia="Calibri" w:cs="Arial"/>
        </w:rPr>
        <w:t>има</w:t>
      </w:r>
      <w:proofErr w:type="spellEnd"/>
      <w:r w:rsidRPr="00B73969">
        <w:rPr>
          <w:rFonts w:eastAsia="Calibri" w:cs="Arial"/>
        </w:rPr>
        <w:t xml:space="preserve">. </w:t>
      </w:r>
      <w:proofErr w:type="spellStart"/>
      <w:r w:rsidRPr="00B73969">
        <w:rPr>
          <w:rFonts w:eastAsia="Calibri" w:cs="Arial"/>
        </w:rPr>
        <w:t>Обзиром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део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ових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налази</w:t>
      </w:r>
      <w:proofErr w:type="spellEnd"/>
      <w:r w:rsidRPr="00B73969">
        <w:rPr>
          <w:rFonts w:eastAsia="Calibri" w:cs="Arial"/>
        </w:rPr>
        <w:t xml:space="preserve"> у </w:t>
      </w:r>
      <w:proofErr w:type="spellStart"/>
      <w:r w:rsidRPr="00B73969">
        <w:rPr>
          <w:rFonts w:eastAsia="Calibri" w:cs="Arial"/>
        </w:rPr>
        <w:t>ве</w:t>
      </w:r>
      <w:proofErr w:type="spellEnd"/>
      <w:r w:rsidRPr="00B73969">
        <w:rPr>
          <w:rFonts w:eastAsia="Calibri" w:cs="Arial"/>
          <w:lang w:val="sr-Cyrl-RS"/>
        </w:rPr>
        <w:t>ћ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урбанизованим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просторима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мора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ра</w:t>
      </w:r>
      <w:proofErr w:type="spellEnd"/>
      <w:r w:rsidRPr="00B73969">
        <w:rPr>
          <w:rFonts w:eastAsia="Calibri" w:cs="Arial"/>
          <w:lang w:val="sr-Cyrl-RS"/>
        </w:rPr>
        <w:t>ч</w:t>
      </w:r>
      <w:proofErr w:type="spellStart"/>
      <w:r w:rsidRPr="00B73969">
        <w:rPr>
          <w:rFonts w:eastAsia="Calibri" w:cs="Arial"/>
        </w:rPr>
        <w:t>унати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допунским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мерама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уре</w:t>
      </w:r>
      <w:proofErr w:type="spellEnd"/>
      <w:r w:rsidRPr="00B73969">
        <w:rPr>
          <w:rFonts w:eastAsia="Calibri" w:cs="Arial"/>
          <w:lang w:val="sr-Cyrl-RS"/>
        </w:rPr>
        <w:t>ђ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а </w:t>
      </w:r>
      <w:proofErr w:type="spellStart"/>
      <w:r w:rsidRPr="00B73969">
        <w:rPr>
          <w:rFonts w:eastAsia="Calibri" w:cs="Arial"/>
        </w:rPr>
        <w:t>ових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терена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па</w:t>
      </w:r>
      <w:proofErr w:type="spellEnd"/>
      <w:r w:rsidRPr="00B73969">
        <w:rPr>
          <w:rFonts w:eastAsia="Calibri" w:cs="Arial"/>
        </w:rPr>
        <w:t xml:space="preserve"> и у </w:t>
      </w:r>
      <w:proofErr w:type="spellStart"/>
      <w:r w:rsidRPr="00B73969">
        <w:rPr>
          <w:rFonts w:eastAsia="Calibri" w:cs="Arial"/>
        </w:rPr>
        <w:t>сврху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рекреативних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или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слободних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повр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ина</w:t>
      </w:r>
      <w:proofErr w:type="spellEnd"/>
      <w:r w:rsidRPr="00B73969">
        <w:rPr>
          <w:rFonts w:eastAsia="Calibri" w:cs="Arial"/>
        </w:rPr>
        <w:t xml:space="preserve">. </w:t>
      </w:r>
    </w:p>
    <w:p w14:paraId="73422EA2" w14:textId="77777777" w:rsidR="00B73969" w:rsidRPr="00B73969" w:rsidRDefault="00B73969" w:rsidP="00B73969">
      <w:pPr>
        <w:rPr>
          <w:rFonts w:eastAsia="Calibri" w:cs="Arial"/>
          <w:lang w:val="sr-Cyrl-RS"/>
        </w:rPr>
      </w:pPr>
      <w:r w:rsidRPr="00B73969">
        <w:rPr>
          <w:rFonts w:eastAsia="Calibri" w:cs="Arial"/>
          <w:b/>
        </w:rPr>
        <w:t>РЕ</w:t>
      </w:r>
      <w:r w:rsidRPr="00B73969">
        <w:rPr>
          <w:rFonts w:eastAsia="Calibri" w:cs="Arial"/>
          <w:b/>
          <w:lang w:val="sr-Cyrl-RS"/>
        </w:rPr>
        <w:t>Ј</w:t>
      </w:r>
      <w:r w:rsidRPr="00B73969">
        <w:rPr>
          <w:rFonts w:eastAsia="Calibri" w:cs="Arial"/>
          <w:b/>
        </w:rPr>
        <w:t xml:space="preserve">ОН </w:t>
      </w:r>
      <w:r w:rsidRPr="00B73969">
        <w:rPr>
          <w:rFonts w:eastAsia="Calibri" w:cs="Arial"/>
          <w:b/>
          <w:lang w:val="sr-Cyrl-RS"/>
        </w:rPr>
        <w:t>IVA5 –</w:t>
      </w:r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 xml:space="preserve">изразито неповољан терен за урбанизацију. </w:t>
      </w:r>
      <w:proofErr w:type="spellStart"/>
      <w:r w:rsidRPr="00B73969">
        <w:rPr>
          <w:rFonts w:eastAsia="Calibri" w:cs="Arial"/>
        </w:rPr>
        <w:t>Ин</w:t>
      </w:r>
      <w:proofErr w:type="spellEnd"/>
      <w:r w:rsidRPr="00B73969">
        <w:rPr>
          <w:rFonts w:eastAsia="Calibri" w:cs="Arial"/>
          <w:lang w:val="sr-Cyrl-RS"/>
        </w:rPr>
        <w:t>ж</w:t>
      </w:r>
      <w:r w:rsidRPr="00B73969">
        <w:rPr>
          <w:rFonts w:eastAsia="Calibri" w:cs="Arial"/>
        </w:rPr>
        <w:t>е</w:t>
      </w:r>
      <w:r w:rsidRPr="00B73969">
        <w:rPr>
          <w:rFonts w:eastAsia="Calibri" w:cs="Arial"/>
          <w:lang w:val="sr-Cyrl-RS"/>
        </w:rPr>
        <w:t>њ</w:t>
      </w:r>
      <w:proofErr w:type="spellStart"/>
      <w:r w:rsidRPr="00B73969">
        <w:rPr>
          <w:rFonts w:eastAsia="Calibri" w:cs="Arial"/>
        </w:rPr>
        <w:t>ерскогеоло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ке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карактеристике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ових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терена</w:t>
      </w:r>
      <w:proofErr w:type="spellEnd"/>
      <w:r w:rsidRPr="00B73969">
        <w:rPr>
          <w:rFonts w:eastAsia="Calibri" w:cs="Arial"/>
        </w:rPr>
        <w:t xml:space="preserve"> у </w:t>
      </w:r>
      <w:proofErr w:type="spellStart"/>
      <w:r w:rsidRPr="00B73969">
        <w:rPr>
          <w:rFonts w:eastAsia="Calibri" w:cs="Arial"/>
        </w:rPr>
        <w:t>природним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условима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изразито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ограни</w:t>
      </w:r>
      <w:proofErr w:type="spellEnd"/>
      <w:r w:rsidRPr="00B73969">
        <w:rPr>
          <w:rFonts w:eastAsia="Calibri" w:cs="Arial"/>
          <w:lang w:val="sr-Cyrl-RS"/>
        </w:rPr>
        <w:t>ч</w:t>
      </w:r>
      <w:proofErr w:type="spellStart"/>
      <w:r w:rsidRPr="00B73969">
        <w:rPr>
          <w:rFonts w:eastAsia="Calibri" w:cs="Arial"/>
        </w:rPr>
        <w:t>авају</w:t>
      </w:r>
      <w:proofErr w:type="spellEnd"/>
      <w:r w:rsidRPr="00B73969">
        <w:rPr>
          <w:rFonts w:eastAsia="Calibri" w:cs="Arial"/>
          <w:lang w:val="sr-Cyrl-RS"/>
        </w:rPr>
        <w:t>ћ</w:t>
      </w:r>
      <w:r w:rsidRPr="00B73969">
        <w:rPr>
          <w:rFonts w:eastAsia="Calibri" w:cs="Arial"/>
        </w:rPr>
        <w:t xml:space="preserve">и </w:t>
      </w:r>
      <w:proofErr w:type="spellStart"/>
      <w:r w:rsidRPr="00B73969">
        <w:rPr>
          <w:rFonts w:eastAsia="Calibri" w:cs="Arial"/>
        </w:rPr>
        <w:t>фактор</w:t>
      </w:r>
      <w:proofErr w:type="spellEnd"/>
      <w:r w:rsidRPr="00B73969">
        <w:rPr>
          <w:rFonts w:eastAsia="Calibri" w:cs="Arial"/>
        </w:rPr>
        <w:t>.</w:t>
      </w:r>
    </w:p>
    <w:p w14:paraId="4D0402E6" w14:textId="77777777" w:rsidR="00B73969" w:rsidRPr="00B73969" w:rsidRDefault="00B73969" w:rsidP="00B73969">
      <w:pPr>
        <w:rPr>
          <w:rFonts w:eastAsia="Calibri" w:cs="Arial"/>
          <w:lang w:val="sr-Cyrl-RS"/>
        </w:rPr>
      </w:pPr>
      <w:r w:rsidRPr="00B73969">
        <w:rPr>
          <w:rFonts w:eastAsia="Calibri" w:cs="Arial"/>
          <w:lang w:val="sr-Cyrl-RS"/>
        </w:rPr>
        <w:t>Овај рејон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обухвата</w:t>
      </w:r>
      <w:proofErr w:type="spellEnd"/>
      <w:r w:rsidRPr="00B73969">
        <w:rPr>
          <w:rFonts w:eastAsia="Calibri" w:cs="Arial"/>
          <w:lang w:val="sr-Cyrl-RS"/>
        </w:rPr>
        <w:t xml:space="preserve"> </w:t>
      </w:r>
      <w:proofErr w:type="spellStart"/>
      <w:r w:rsidRPr="00B73969">
        <w:rPr>
          <w:rFonts w:eastAsia="Calibri" w:cs="Arial"/>
        </w:rPr>
        <w:t>терене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појавом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активних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клизи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та</w:t>
      </w:r>
      <w:proofErr w:type="spellEnd"/>
      <w:r w:rsidRPr="00B73969">
        <w:rPr>
          <w:rFonts w:eastAsia="Calibri" w:cs="Arial"/>
          <w:lang w:val="sr-Cyrl-RS"/>
        </w:rPr>
        <w:t xml:space="preserve">. </w:t>
      </w:r>
      <w:proofErr w:type="spellStart"/>
      <w:r w:rsidRPr="00B73969">
        <w:rPr>
          <w:rFonts w:eastAsia="Calibri" w:cs="Arial"/>
        </w:rPr>
        <w:t>Уколико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ови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делови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терена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морају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бити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ук</w:t>
      </w:r>
      <w:proofErr w:type="spellEnd"/>
      <w:r w:rsidRPr="00B73969">
        <w:rPr>
          <w:rFonts w:eastAsia="Calibri" w:cs="Arial"/>
          <w:lang w:val="sr-Cyrl-RS"/>
        </w:rPr>
        <w:t>љ</w:t>
      </w:r>
      <w:r w:rsidRPr="00B73969">
        <w:rPr>
          <w:rFonts w:eastAsia="Calibri" w:cs="Arial"/>
        </w:rPr>
        <w:t>у</w:t>
      </w:r>
      <w:r w:rsidRPr="00B73969">
        <w:rPr>
          <w:rFonts w:eastAsia="Calibri" w:cs="Arial"/>
          <w:lang w:val="sr-Cyrl-RS"/>
        </w:rPr>
        <w:t>ч</w:t>
      </w:r>
      <w:proofErr w:type="spellStart"/>
      <w:r w:rsidRPr="00B73969">
        <w:rPr>
          <w:rFonts w:eastAsia="Calibri" w:cs="Arial"/>
        </w:rPr>
        <w:t>ени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за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урбанизацију</w:t>
      </w:r>
      <w:proofErr w:type="spellEnd"/>
      <w:r w:rsidRPr="00B73969">
        <w:rPr>
          <w:rFonts w:eastAsia="Calibri" w:cs="Arial"/>
          <w:lang w:val="sr-Cyrl-RS"/>
        </w:rPr>
        <w:t>,</w:t>
      </w:r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треба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ра</w:t>
      </w:r>
      <w:proofErr w:type="spellEnd"/>
      <w:r w:rsidRPr="00B73969">
        <w:rPr>
          <w:rFonts w:eastAsia="Calibri" w:cs="Arial"/>
          <w:lang w:val="sr-Cyrl-RS"/>
        </w:rPr>
        <w:t>ч</w:t>
      </w:r>
      <w:proofErr w:type="spellStart"/>
      <w:r w:rsidRPr="00B73969">
        <w:rPr>
          <w:rFonts w:eastAsia="Calibri" w:cs="Arial"/>
        </w:rPr>
        <w:t>унати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обимне</w:t>
      </w:r>
      <w:proofErr w:type="spellEnd"/>
      <w:r w:rsidRPr="00B73969">
        <w:rPr>
          <w:rFonts w:eastAsia="Calibri" w:cs="Arial"/>
        </w:rPr>
        <w:t xml:space="preserve"> и </w:t>
      </w:r>
      <w:proofErr w:type="spellStart"/>
      <w:r w:rsidRPr="00B73969">
        <w:rPr>
          <w:rFonts w:eastAsia="Calibri" w:cs="Arial"/>
        </w:rPr>
        <w:t>сло</w:t>
      </w:r>
      <w:proofErr w:type="spellEnd"/>
      <w:r w:rsidRPr="00B73969">
        <w:rPr>
          <w:rFonts w:eastAsia="Calibri" w:cs="Arial"/>
          <w:lang w:val="sr-Cyrl-RS"/>
        </w:rPr>
        <w:t>ж</w:t>
      </w:r>
      <w:proofErr w:type="spellStart"/>
      <w:r w:rsidRPr="00B73969">
        <w:rPr>
          <w:rFonts w:eastAsia="Calibri" w:cs="Arial"/>
        </w:rPr>
        <w:t>ене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санационе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мере</w:t>
      </w:r>
      <w:proofErr w:type="spellEnd"/>
      <w:r w:rsidRPr="00B73969">
        <w:rPr>
          <w:rFonts w:eastAsia="Calibri" w:cs="Arial"/>
        </w:rPr>
        <w:t xml:space="preserve">, </w:t>
      </w:r>
      <w:proofErr w:type="spellStart"/>
      <w:r w:rsidRPr="00B73969">
        <w:rPr>
          <w:rFonts w:eastAsia="Calibri" w:cs="Arial"/>
        </w:rPr>
        <w:t>које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понекад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могу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остати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без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резултата</w:t>
      </w:r>
      <w:proofErr w:type="spellEnd"/>
      <w:r w:rsidRPr="00B73969">
        <w:rPr>
          <w:rFonts w:eastAsia="Calibri" w:cs="Arial"/>
        </w:rPr>
        <w:t xml:space="preserve">. </w:t>
      </w:r>
      <w:proofErr w:type="spellStart"/>
      <w:r w:rsidRPr="00B73969">
        <w:rPr>
          <w:rFonts w:eastAsia="Calibri" w:cs="Arial"/>
        </w:rPr>
        <w:t>Првенствено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треба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наменити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за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зелене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повр</w:t>
      </w:r>
      <w:proofErr w:type="spellEnd"/>
      <w:r w:rsidRPr="00B73969">
        <w:rPr>
          <w:rFonts w:eastAsia="Calibri" w:cs="Arial"/>
          <w:lang w:val="sr-Cyrl-RS"/>
        </w:rPr>
        <w:t>ш</w:t>
      </w:r>
      <w:proofErr w:type="spellStart"/>
      <w:r w:rsidRPr="00B73969">
        <w:rPr>
          <w:rFonts w:eastAsia="Calibri" w:cs="Arial"/>
        </w:rPr>
        <w:t>ине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уз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примену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одре</w:t>
      </w:r>
      <w:proofErr w:type="spellEnd"/>
      <w:r w:rsidRPr="00B73969">
        <w:rPr>
          <w:rFonts w:eastAsia="Calibri" w:cs="Arial"/>
          <w:lang w:val="sr-Cyrl-RS"/>
        </w:rPr>
        <w:t>ђ</w:t>
      </w:r>
      <w:proofErr w:type="spellStart"/>
      <w:r w:rsidRPr="00B73969">
        <w:rPr>
          <w:rFonts w:eastAsia="Calibri" w:cs="Arial"/>
        </w:rPr>
        <w:t>ених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санационих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мера</w:t>
      </w:r>
      <w:proofErr w:type="spellEnd"/>
      <w:r w:rsidRPr="00B73969">
        <w:rPr>
          <w:rFonts w:eastAsia="Calibri" w:cs="Arial"/>
        </w:rPr>
        <w:t xml:space="preserve">. </w:t>
      </w:r>
      <w:proofErr w:type="spellStart"/>
      <w:r w:rsidRPr="00B73969">
        <w:rPr>
          <w:rFonts w:eastAsia="Calibri" w:cs="Arial"/>
        </w:rPr>
        <w:t>Уколико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се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преко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ових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простора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мора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пре</w:t>
      </w:r>
      <w:proofErr w:type="spellEnd"/>
      <w:r w:rsidRPr="00B73969">
        <w:rPr>
          <w:rFonts w:eastAsia="Calibri" w:cs="Arial"/>
          <w:lang w:val="sr-Cyrl-RS"/>
        </w:rPr>
        <w:t>ћ</w:t>
      </w:r>
      <w:r w:rsidRPr="00B73969">
        <w:rPr>
          <w:rFonts w:eastAsia="Calibri" w:cs="Arial"/>
        </w:rPr>
        <w:t xml:space="preserve">и </w:t>
      </w:r>
      <w:proofErr w:type="spellStart"/>
      <w:r w:rsidRPr="00B73969">
        <w:rPr>
          <w:rFonts w:eastAsia="Calibri" w:cs="Arial"/>
        </w:rPr>
        <w:t>лини</w:t>
      </w:r>
      <w:proofErr w:type="spellEnd"/>
      <w:r w:rsidRPr="00B73969">
        <w:rPr>
          <w:rFonts w:eastAsia="Calibri" w:cs="Arial"/>
          <w:lang w:val="sr-Cyrl-RS"/>
        </w:rPr>
        <w:t>ј</w:t>
      </w:r>
      <w:proofErr w:type="spellStart"/>
      <w:r w:rsidRPr="00B73969">
        <w:rPr>
          <w:rFonts w:eastAsia="Calibri" w:cs="Arial"/>
        </w:rPr>
        <w:t>ским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објектима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неопходно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је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кроз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посебан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процес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истра</w:t>
      </w:r>
      <w:proofErr w:type="spellEnd"/>
      <w:r w:rsidRPr="00B73969">
        <w:rPr>
          <w:rFonts w:eastAsia="Calibri" w:cs="Arial"/>
          <w:lang w:val="sr-Cyrl-RS"/>
        </w:rPr>
        <w:t>ж</w:t>
      </w:r>
      <w:proofErr w:type="spellStart"/>
      <w:r w:rsidRPr="00B73969">
        <w:rPr>
          <w:rFonts w:eastAsia="Calibri" w:cs="Arial"/>
        </w:rPr>
        <w:t>ива</w:t>
      </w:r>
      <w:proofErr w:type="spellEnd"/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а и </w:t>
      </w:r>
      <w:proofErr w:type="spellStart"/>
      <w:r w:rsidRPr="00B73969">
        <w:rPr>
          <w:rFonts w:eastAsia="Calibri" w:cs="Arial"/>
        </w:rPr>
        <w:t>пројектова</w:t>
      </w:r>
      <w:proofErr w:type="spellEnd"/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а </w:t>
      </w:r>
      <w:proofErr w:type="spellStart"/>
      <w:r w:rsidRPr="00B73969">
        <w:rPr>
          <w:rFonts w:eastAsia="Calibri" w:cs="Arial"/>
        </w:rPr>
        <w:t>бли</w:t>
      </w:r>
      <w:proofErr w:type="spellEnd"/>
      <w:r w:rsidRPr="00B73969">
        <w:rPr>
          <w:rFonts w:eastAsia="Calibri" w:cs="Arial"/>
          <w:lang w:val="sr-Cyrl-RS"/>
        </w:rPr>
        <w:t>ж</w:t>
      </w:r>
      <w:r w:rsidRPr="00B73969">
        <w:rPr>
          <w:rFonts w:eastAsia="Calibri" w:cs="Arial"/>
        </w:rPr>
        <w:t xml:space="preserve">е </w:t>
      </w:r>
      <w:proofErr w:type="spellStart"/>
      <w:r w:rsidRPr="00B73969">
        <w:rPr>
          <w:rFonts w:eastAsia="Calibri" w:cs="Arial"/>
        </w:rPr>
        <w:t>сагледати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техноекономске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услове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изград</w:t>
      </w:r>
      <w:proofErr w:type="spellEnd"/>
      <w:r w:rsidRPr="00B73969">
        <w:rPr>
          <w:rFonts w:eastAsia="Calibri" w:cs="Arial"/>
          <w:lang w:val="sr-Cyrl-RS"/>
        </w:rPr>
        <w:t>њ</w:t>
      </w:r>
      <w:r w:rsidRPr="00B73969">
        <w:rPr>
          <w:rFonts w:eastAsia="Calibri" w:cs="Arial"/>
        </w:rPr>
        <w:t xml:space="preserve">е </w:t>
      </w:r>
      <w:proofErr w:type="spellStart"/>
      <w:r w:rsidRPr="00B73969">
        <w:rPr>
          <w:rFonts w:eastAsia="Calibri" w:cs="Arial"/>
        </w:rPr>
        <w:t>таквих</w:t>
      </w:r>
      <w:proofErr w:type="spellEnd"/>
      <w:r w:rsidRPr="00B73969">
        <w:rPr>
          <w:rFonts w:eastAsia="Calibri" w:cs="Arial"/>
        </w:rPr>
        <w:t xml:space="preserve"> </w:t>
      </w:r>
      <w:proofErr w:type="spellStart"/>
      <w:r w:rsidRPr="00B73969">
        <w:rPr>
          <w:rFonts w:eastAsia="Calibri" w:cs="Arial"/>
        </w:rPr>
        <w:t>објеката</w:t>
      </w:r>
      <w:proofErr w:type="spellEnd"/>
      <w:r w:rsidRPr="00B73969">
        <w:rPr>
          <w:rFonts w:eastAsia="Calibri" w:cs="Arial"/>
        </w:rPr>
        <w:t>.</w:t>
      </w:r>
    </w:p>
    <w:p w14:paraId="2DF009BF" w14:textId="77777777" w:rsidR="00B73969" w:rsidRPr="00B73969" w:rsidRDefault="00B73969" w:rsidP="00B73969">
      <w:pPr>
        <w:rPr>
          <w:rFonts w:eastAsia="Calibri" w:cs="Arial"/>
          <w:lang w:val="sr-Cyrl-RS"/>
        </w:rPr>
      </w:pPr>
    </w:p>
    <w:p w14:paraId="6CB2B635" w14:textId="77777777" w:rsidR="00B73969" w:rsidRPr="00B73969" w:rsidRDefault="00B73969" w:rsidP="00B73969">
      <w:pPr>
        <w:rPr>
          <w:rFonts w:eastAsia="Calibri" w:cs="Arial"/>
          <w:lang w:val="sr-Cyrl-RS"/>
        </w:rPr>
      </w:pPr>
      <w:r w:rsidRPr="00B73969">
        <w:rPr>
          <w:rFonts w:eastAsia="Calibri" w:cs="Arial"/>
          <w:lang w:val="sr-Cyrl-RS"/>
        </w:rPr>
        <w:t xml:space="preserve">У даљој фази планирања неопходно је </w:t>
      </w:r>
      <w:r w:rsidRPr="00B73969">
        <w:rPr>
          <w:rFonts w:eastAsia="Calibri" w:cs="Arial"/>
          <w:lang w:val="sr-Cyrl-CS"/>
        </w:rPr>
        <w:t>извршити детаљна геолошка истраживања терена</w:t>
      </w:r>
      <w:r w:rsidRPr="00B73969">
        <w:rPr>
          <w:rFonts w:eastAsia="Calibri" w:cs="Arial"/>
        </w:rPr>
        <w:t xml:space="preserve"> </w:t>
      </w:r>
      <w:r w:rsidRPr="00B73969">
        <w:rPr>
          <w:rFonts w:eastAsia="Calibri" w:cs="Arial"/>
          <w:lang w:val="sr-Cyrl-RS"/>
        </w:rPr>
        <w:t>у</w:t>
      </w:r>
      <w:r w:rsidRPr="00B73969">
        <w:rPr>
          <w:rFonts w:eastAsia="Calibri" w:cs="Arial"/>
          <w:lang w:val="pt-BR"/>
        </w:rPr>
        <w:t xml:space="preserve"> складу са Законом о </w:t>
      </w:r>
      <w:r w:rsidRPr="00B73969">
        <w:rPr>
          <w:rFonts w:eastAsia="Calibri" w:cs="Arial"/>
          <w:lang w:val="sr-Cyrl-CS"/>
        </w:rPr>
        <w:t xml:space="preserve">рударству и </w:t>
      </w:r>
      <w:r w:rsidRPr="00B73969">
        <w:rPr>
          <w:rFonts w:eastAsia="Calibri" w:cs="Arial"/>
          <w:lang w:val="pt-BR"/>
        </w:rPr>
        <w:t xml:space="preserve">геолошким истраживањима </w:t>
      </w:r>
      <w:r w:rsidRPr="00B73969">
        <w:rPr>
          <w:rFonts w:eastAsia="Calibri" w:cs="Arial"/>
          <w:lang w:val="sr-Cyrl-CS"/>
        </w:rPr>
        <w:t>(''</w:t>
      </w:r>
      <w:r w:rsidRPr="00B73969">
        <w:rPr>
          <w:rFonts w:eastAsia="Calibri" w:cs="Arial"/>
          <w:lang w:val="pt-BR"/>
        </w:rPr>
        <w:t>Сл</w:t>
      </w:r>
      <w:proofErr w:type="spellStart"/>
      <w:r w:rsidRPr="00B73969">
        <w:rPr>
          <w:rFonts w:eastAsia="Calibri" w:cs="Arial"/>
          <w:lang w:val="sr-Cyrl-RS"/>
        </w:rPr>
        <w:t>ужбени</w:t>
      </w:r>
      <w:proofErr w:type="spellEnd"/>
      <w:r w:rsidRPr="00B73969">
        <w:rPr>
          <w:rFonts w:eastAsia="Calibri" w:cs="Arial"/>
          <w:lang w:val="sr-Cyrl-CS"/>
        </w:rPr>
        <w:t xml:space="preserve"> г</w:t>
      </w:r>
      <w:r w:rsidRPr="00B73969">
        <w:rPr>
          <w:rFonts w:eastAsia="Calibri" w:cs="Arial"/>
          <w:lang w:val="pt-BR"/>
        </w:rPr>
        <w:t>л</w:t>
      </w:r>
      <w:proofErr w:type="spellStart"/>
      <w:r w:rsidRPr="00B73969">
        <w:rPr>
          <w:rFonts w:eastAsia="Calibri" w:cs="Arial"/>
          <w:lang w:val="sr-Cyrl-RS"/>
        </w:rPr>
        <w:t>асник</w:t>
      </w:r>
      <w:proofErr w:type="spellEnd"/>
      <w:r w:rsidRPr="00B73969">
        <w:rPr>
          <w:rFonts w:eastAsia="Calibri" w:cs="Arial"/>
          <w:lang w:val="sr-Cyrl-CS"/>
        </w:rPr>
        <w:t xml:space="preserve"> </w:t>
      </w:r>
      <w:r w:rsidRPr="00B73969">
        <w:rPr>
          <w:rFonts w:eastAsia="Calibri" w:cs="Arial"/>
          <w:lang w:val="pt-BR"/>
        </w:rPr>
        <w:t>РС</w:t>
      </w:r>
      <w:r w:rsidRPr="00B73969">
        <w:rPr>
          <w:rFonts w:eastAsia="Calibri" w:cs="Arial"/>
          <w:lang w:val="sr-Cyrl-RS"/>
        </w:rPr>
        <w:t>''</w:t>
      </w:r>
      <w:r w:rsidRPr="00B73969">
        <w:rPr>
          <w:rFonts w:eastAsia="Calibri" w:cs="Arial"/>
          <w:lang w:val="sr-Cyrl-CS"/>
        </w:rPr>
        <w:t xml:space="preserve"> бр. </w:t>
      </w:r>
      <w:r w:rsidRPr="00B73969">
        <w:rPr>
          <w:rFonts w:eastAsia="Calibri" w:cs="Arial"/>
        </w:rPr>
        <w:t>101</w:t>
      </w:r>
      <w:r w:rsidRPr="00B73969">
        <w:rPr>
          <w:rFonts w:eastAsia="Calibri" w:cs="Arial"/>
          <w:lang w:val="pt-BR"/>
        </w:rPr>
        <w:t>/</w:t>
      </w:r>
      <w:r w:rsidRPr="00B73969">
        <w:rPr>
          <w:rFonts w:eastAsia="Calibri" w:cs="Arial"/>
          <w:lang w:val="sr-Cyrl-CS"/>
        </w:rPr>
        <w:t>1</w:t>
      </w:r>
      <w:r w:rsidRPr="00B73969">
        <w:rPr>
          <w:rFonts w:eastAsia="Calibri" w:cs="Arial"/>
        </w:rPr>
        <w:t xml:space="preserve">5, 95/18 </w:t>
      </w:r>
      <w:r w:rsidRPr="00B73969">
        <w:rPr>
          <w:rFonts w:eastAsia="Calibri" w:cs="Arial"/>
          <w:lang w:val="sr-Cyrl-RS"/>
        </w:rPr>
        <w:t>и 40/21</w:t>
      </w:r>
      <w:r w:rsidRPr="00B73969">
        <w:rPr>
          <w:rFonts w:eastAsia="Calibri" w:cs="Arial"/>
          <w:lang w:val="sr-Cyrl-CS"/>
        </w:rPr>
        <w:t>)</w:t>
      </w:r>
      <w:r w:rsidRPr="00B73969">
        <w:rPr>
          <w:rFonts w:eastAsia="Calibri" w:cs="Arial"/>
          <w:lang w:val="pt-BR"/>
        </w:rPr>
        <w:t>.</w:t>
      </w:r>
      <w:r w:rsidRPr="00B73969">
        <w:rPr>
          <w:rFonts w:eastAsia="Calibri" w:cs="Arial"/>
          <w:lang w:val="sr-Cyrl-RS"/>
        </w:rPr>
        <w:t xml:space="preserve"> Посебну пажњу обратити на делове терена који су угрожени активним клизањем.</w:t>
      </w:r>
    </w:p>
    <w:p w14:paraId="335C08AA" w14:textId="77777777" w:rsidR="00E43BDC" w:rsidRDefault="00E43BDC" w:rsidP="00E43BDC">
      <w:pPr>
        <w:rPr>
          <w:rFonts w:cs="Arial"/>
          <w:bCs/>
          <w:color w:val="00B050"/>
        </w:rPr>
      </w:pPr>
    </w:p>
    <w:p w14:paraId="5D61F0A3" w14:textId="77777777" w:rsidR="0029316A" w:rsidRPr="00C1682A" w:rsidRDefault="0029316A" w:rsidP="00E43BDC">
      <w:pPr>
        <w:rPr>
          <w:rFonts w:cs="Arial"/>
          <w:bCs/>
          <w:color w:val="00B050"/>
        </w:rPr>
      </w:pPr>
    </w:p>
    <w:p w14:paraId="65CB6B68" w14:textId="77777777" w:rsidR="008E1885" w:rsidRPr="00384F32" w:rsidRDefault="008250DF">
      <w:pPr>
        <w:pStyle w:val="Heading2"/>
        <w:rPr>
          <w:rFonts w:cs="Arial"/>
          <w:szCs w:val="22"/>
        </w:rPr>
      </w:pPr>
      <w:bookmarkStart w:id="223" w:name="_Toc528756774"/>
      <w:bookmarkStart w:id="224" w:name="_Toc529267900"/>
      <w:bookmarkStart w:id="225" w:name="_Toc529267936"/>
      <w:bookmarkStart w:id="226" w:name="_Toc529268009"/>
      <w:bookmarkStart w:id="227" w:name="_Toc529268045"/>
      <w:bookmarkStart w:id="228" w:name="_Toc529268181"/>
      <w:bookmarkStart w:id="229" w:name="_Toc529268239"/>
      <w:bookmarkStart w:id="230" w:name="_Toc529268280"/>
      <w:bookmarkStart w:id="231" w:name="_Toc529268452"/>
      <w:bookmarkStart w:id="232" w:name="_Toc529268577"/>
      <w:bookmarkStart w:id="233" w:name="_Toc529528308"/>
      <w:bookmarkStart w:id="234" w:name="_Toc529537962"/>
      <w:bookmarkStart w:id="235" w:name="_Toc530559859"/>
      <w:bookmarkStart w:id="236" w:name="_Toc143601541"/>
      <w:r w:rsidRPr="00384F32">
        <w:rPr>
          <w:rFonts w:cs="Arial"/>
          <w:szCs w:val="22"/>
        </w:rPr>
        <w:t>5. ЗАШТИТА И ПОТЕНЦИЈАЛИ ПРОСТОРА И ОСНОВНА ОГРАНИЧЕЊА ИЗГРАДЊЕ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</w:p>
    <w:p w14:paraId="47E46699" w14:textId="77777777" w:rsidR="008E1885" w:rsidRPr="00384F32" w:rsidRDefault="008E1885">
      <w:pPr>
        <w:rPr>
          <w:rFonts w:cs="Arial"/>
        </w:rPr>
      </w:pPr>
    </w:p>
    <w:p w14:paraId="2040D20D" w14:textId="77777777" w:rsidR="00681966" w:rsidRPr="00384F32" w:rsidRDefault="008250DF">
      <w:pPr>
        <w:spacing w:after="60"/>
        <w:rPr>
          <w:rFonts w:cs="Arial"/>
        </w:rPr>
      </w:pPr>
      <w:proofErr w:type="spellStart"/>
      <w:r w:rsidRPr="00384F32">
        <w:rPr>
          <w:rFonts w:cs="Arial"/>
        </w:rPr>
        <w:t>Основно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ограничење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изградње</w:t>
      </w:r>
      <w:proofErr w:type="spellEnd"/>
      <w:r w:rsidR="006F4B5E" w:rsidRPr="00384F32">
        <w:rPr>
          <w:rFonts w:cs="Arial"/>
        </w:rPr>
        <w:t xml:space="preserve"> </w:t>
      </w:r>
      <w:proofErr w:type="spellStart"/>
      <w:r w:rsidR="006F4B5E" w:rsidRPr="00384F32">
        <w:rPr>
          <w:rFonts w:cs="Arial"/>
        </w:rPr>
        <w:t>топловода</w:t>
      </w:r>
      <w:proofErr w:type="spellEnd"/>
      <w:r w:rsidR="006F4B5E" w:rsidRPr="00384F32">
        <w:rPr>
          <w:rFonts w:cs="Arial"/>
        </w:rPr>
        <w:t xml:space="preserve"> </w:t>
      </w:r>
      <w:r w:rsidRPr="00384F32">
        <w:rPr>
          <w:rFonts w:cs="Arial"/>
        </w:rPr>
        <w:t xml:space="preserve">у </w:t>
      </w:r>
      <w:proofErr w:type="spellStart"/>
      <w:r w:rsidRPr="00384F32">
        <w:rPr>
          <w:rFonts w:cs="Arial"/>
        </w:rPr>
        <w:t>односу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на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које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ће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се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дефинисати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планско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решење</w:t>
      </w:r>
      <w:proofErr w:type="spellEnd"/>
      <w:r w:rsidRPr="00384F32">
        <w:rPr>
          <w:rFonts w:cs="Arial"/>
        </w:rPr>
        <w:t xml:space="preserve"> у </w:t>
      </w:r>
      <w:proofErr w:type="spellStart"/>
      <w:r w:rsidRPr="00384F32">
        <w:rPr>
          <w:rFonts w:cs="Arial"/>
        </w:rPr>
        <w:t>фази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израде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Нацрта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плана</w:t>
      </w:r>
      <w:proofErr w:type="spellEnd"/>
      <w:r w:rsidR="00681966" w:rsidRPr="00384F32">
        <w:rPr>
          <w:rFonts w:cs="Arial"/>
        </w:rPr>
        <w:t>,</w:t>
      </w:r>
      <w:r w:rsidRPr="00384F32">
        <w:rPr>
          <w:rFonts w:cs="Arial"/>
        </w:rPr>
        <w:t xml:space="preserve"> у </w:t>
      </w:r>
      <w:proofErr w:type="spellStart"/>
      <w:r w:rsidRPr="00384F32">
        <w:rPr>
          <w:rFonts w:cs="Arial"/>
        </w:rPr>
        <w:t>сарадњи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са</w:t>
      </w:r>
      <w:proofErr w:type="spellEnd"/>
      <w:r w:rsidRPr="00384F32">
        <w:rPr>
          <w:rFonts w:cs="Arial"/>
        </w:rPr>
        <w:t xml:space="preserve"> ЈКП и </w:t>
      </w:r>
      <w:proofErr w:type="spellStart"/>
      <w:r w:rsidRPr="00384F32">
        <w:rPr>
          <w:rFonts w:cs="Arial"/>
        </w:rPr>
        <w:t>другим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надлежним</w:t>
      </w:r>
      <w:proofErr w:type="spellEnd"/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институцијама</w:t>
      </w:r>
      <w:proofErr w:type="spellEnd"/>
      <w:r w:rsidR="00681966" w:rsidRPr="00384F32">
        <w:rPr>
          <w:rFonts w:cs="Arial"/>
        </w:rPr>
        <w:t>,</w:t>
      </w:r>
      <w:r w:rsidRPr="00384F32">
        <w:rPr>
          <w:rFonts w:cs="Arial"/>
        </w:rPr>
        <w:t xml:space="preserve"> </w:t>
      </w:r>
      <w:proofErr w:type="spellStart"/>
      <w:r w:rsidRPr="00384F32">
        <w:rPr>
          <w:rFonts w:cs="Arial"/>
        </w:rPr>
        <w:t>представља</w:t>
      </w:r>
      <w:r w:rsidR="00681966" w:rsidRPr="00384F32">
        <w:rPr>
          <w:rFonts w:cs="Arial"/>
        </w:rPr>
        <w:t>ју</w:t>
      </w:r>
      <w:proofErr w:type="spellEnd"/>
      <w:r w:rsidR="00681966" w:rsidRPr="00384F32">
        <w:rPr>
          <w:rFonts w:cs="Arial"/>
        </w:rPr>
        <w:t xml:space="preserve"> </w:t>
      </w:r>
      <w:proofErr w:type="spellStart"/>
      <w:r w:rsidR="00681966" w:rsidRPr="00384F32">
        <w:rPr>
          <w:rFonts w:cs="Arial"/>
        </w:rPr>
        <w:t>просторне</w:t>
      </w:r>
      <w:proofErr w:type="spellEnd"/>
      <w:r w:rsidR="00681966" w:rsidRPr="00384F32">
        <w:rPr>
          <w:rFonts w:cs="Arial"/>
        </w:rPr>
        <w:t xml:space="preserve"> </w:t>
      </w:r>
      <w:proofErr w:type="spellStart"/>
      <w:r w:rsidR="00681966" w:rsidRPr="00384F32">
        <w:rPr>
          <w:rFonts w:cs="Arial"/>
        </w:rPr>
        <w:t>могућности</w:t>
      </w:r>
      <w:proofErr w:type="spellEnd"/>
      <w:r w:rsidR="00681966" w:rsidRPr="00384F32">
        <w:rPr>
          <w:rFonts w:cs="Arial"/>
        </w:rPr>
        <w:t xml:space="preserve"> </w:t>
      </w:r>
      <w:proofErr w:type="spellStart"/>
      <w:r w:rsidR="00681966" w:rsidRPr="00384F32">
        <w:rPr>
          <w:rFonts w:cs="Arial"/>
        </w:rPr>
        <w:t>саобраћајних</w:t>
      </w:r>
      <w:proofErr w:type="spellEnd"/>
      <w:r w:rsidR="00681966" w:rsidRPr="00384F32">
        <w:rPr>
          <w:rFonts w:cs="Arial"/>
        </w:rPr>
        <w:t xml:space="preserve"> </w:t>
      </w:r>
      <w:proofErr w:type="spellStart"/>
      <w:r w:rsidR="00681966" w:rsidRPr="00384F32">
        <w:rPr>
          <w:rFonts w:cs="Arial"/>
        </w:rPr>
        <w:t>површина</w:t>
      </w:r>
      <w:proofErr w:type="spellEnd"/>
      <w:r w:rsidR="00681966" w:rsidRPr="00384F32">
        <w:rPr>
          <w:rFonts w:cs="Arial"/>
        </w:rPr>
        <w:t xml:space="preserve">, </w:t>
      </w:r>
      <w:proofErr w:type="spellStart"/>
      <w:r w:rsidR="00681966" w:rsidRPr="00384F32">
        <w:rPr>
          <w:rFonts w:cs="Arial"/>
        </w:rPr>
        <w:t>као</w:t>
      </w:r>
      <w:proofErr w:type="spellEnd"/>
      <w:r w:rsidR="00681966" w:rsidRPr="00384F32">
        <w:rPr>
          <w:rFonts w:cs="Arial"/>
        </w:rPr>
        <w:t xml:space="preserve"> и </w:t>
      </w:r>
      <w:proofErr w:type="spellStart"/>
      <w:r w:rsidR="00681966" w:rsidRPr="00384F32">
        <w:rPr>
          <w:rFonts w:cs="Arial"/>
        </w:rPr>
        <w:t>позиције</w:t>
      </w:r>
      <w:proofErr w:type="spellEnd"/>
      <w:r w:rsidR="00681966" w:rsidRPr="00384F32">
        <w:rPr>
          <w:rFonts w:cs="Arial"/>
        </w:rPr>
        <w:t xml:space="preserve"> </w:t>
      </w:r>
      <w:proofErr w:type="spellStart"/>
      <w:r w:rsidR="00681966" w:rsidRPr="00384F32">
        <w:rPr>
          <w:rFonts w:cs="Arial"/>
        </w:rPr>
        <w:t>свих</w:t>
      </w:r>
      <w:proofErr w:type="spellEnd"/>
      <w:r w:rsidR="00681966" w:rsidRPr="00384F32">
        <w:rPr>
          <w:rFonts w:cs="Arial"/>
        </w:rPr>
        <w:t xml:space="preserve"> </w:t>
      </w:r>
      <w:proofErr w:type="spellStart"/>
      <w:r w:rsidR="00681966" w:rsidRPr="00384F32">
        <w:rPr>
          <w:rFonts w:cs="Arial"/>
        </w:rPr>
        <w:t>других</w:t>
      </w:r>
      <w:proofErr w:type="spellEnd"/>
      <w:r w:rsidR="00681966" w:rsidRPr="00384F32">
        <w:rPr>
          <w:rFonts w:cs="Arial"/>
        </w:rPr>
        <w:t xml:space="preserve"> </w:t>
      </w:r>
      <w:proofErr w:type="spellStart"/>
      <w:r w:rsidR="00681966" w:rsidRPr="00384F32">
        <w:rPr>
          <w:rFonts w:cs="Arial"/>
        </w:rPr>
        <w:t>постојећих</w:t>
      </w:r>
      <w:proofErr w:type="spellEnd"/>
      <w:r w:rsidR="00681966" w:rsidRPr="00384F32">
        <w:rPr>
          <w:rFonts w:cs="Arial"/>
        </w:rPr>
        <w:t xml:space="preserve"> и </w:t>
      </w:r>
      <w:proofErr w:type="spellStart"/>
      <w:r w:rsidR="00681966" w:rsidRPr="00384F32">
        <w:rPr>
          <w:rFonts w:cs="Arial"/>
        </w:rPr>
        <w:t>планираних</w:t>
      </w:r>
      <w:proofErr w:type="spellEnd"/>
      <w:r w:rsidR="00681966" w:rsidRPr="00384F32">
        <w:rPr>
          <w:rFonts w:cs="Arial"/>
        </w:rPr>
        <w:t xml:space="preserve"> </w:t>
      </w:r>
      <w:proofErr w:type="spellStart"/>
      <w:r w:rsidR="00681966" w:rsidRPr="00384F32">
        <w:rPr>
          <w:rFonts w:cs="Arial"/>
        </w:rPr>
        <w:t>инсталација</w:t>
      </w:r>
      <w:proofErr w:type="spellEnd"/>
      <w:r w:rsidR="00681966" w:rsidRPr="00384F32">
        <w:rPr>
          <w:rFonts w:cs="Arial"/>
        </w:rPr>
        <w:t xml:space="preserve"> </w:t>
      </w:r>
      <w:proofErr w:type="spellStart"/>
      <w:r w:rsidR="00681966" w:rsidRPr="00384F32">
        <w:rPr>
          <w:rFonts w:cs="Arial"/>
        </w:rPr>
        <w:t>комуналне</w:t>
      </w:r>
      <w:proofErr w:type="spellEnd"/>
      <w:r w:rsidR="00681966" w:rsidRPr="00384F32">
        <w:rPr>
          <w:rFonts w:cs="Arial"/>
        </w:rPr>
        <w:t xml:space="preserve"> </w:t>
      </w:r>
      <w:proofErr w:type="spellStart"/>
      <w:r w:rsidR="00681966" w:rsidRPr="00384F32">
        <w:rPr>
          <w:rFonts w:cs="Arial"/>
        </w:rPr>
        <w:t>инфраструктуре</w:t>
      </w:r>
      <w:proofErr w:type="spellEnd"/>
      <w:r w:rsidR="00681966" w:rsidRPr="00384F32">
        <w:rPr>
          <w:rFonts w:cs="Arial"/>
        </w:rPr>
        <w:t>.</w:t>
      </w:r>
    </w:p>
    <w:p w14:paraId="71C707B9" w14:textId="77777777" w:rsidR="00681966" w:rsidRPr="00384F32" w:rsidRDefault="00681966">
      <w:pPr>
        <w:spacing w:after="60"/>
        <w:rPr>
          <w:rFonts w:cs="Arial"/>
        </w:rPr>
      </w:pPr>
    </w:p>
    <w:p w14:paraId="7B803D96" w14:textId="77777777" w:rsidR="00681966" w:rsidRPr="00384F32" w:rsidRDefault="00681966" w:rsidP="00681966">
      <w:pPr>
        <w:rPr>
          <w:rFonts w:cs="Arial"/>
          <w:lang w:val="sr-Cyrl-CS"/>
        </w:rPr>
      </w:pPr>
      <w:r w:rsidRPr="00384F32">
        <w:rPr>
          <w:rFonts w:cs="Arial"/>
          <w:lang w:val="sr-Cyrl-CS"/>
        </w:rPr>
        <w:t xml:space="preserve">Заштитна зона топловода, у којој није дозвољена изградња </w:t>
      </w:r>
      <w:proofErr w:type="spellStart"/>
      <w:r w:rsidRPr="00384F32">
        <w:rPr>
          <w:rFonts w:cs="Arial"/>
          <w:lang w:val="sr-Cyrl-CS"/>
        </w:rPr>
        <w:t>супраструктурних</w:t>
      </w:r>
      <w:proofErr w:type="spellEnd"/>
      <w:r w:rsidRPr="00384F32">
        <w:rPr>
          <w:rFonts w:cs="Arial"/>
          <w:lang w:val="sr-Cyrl-CS"/>
        </w:rPr>
        <w:t xml:space="preserve"> објеката, износи по 2</w:t>
      </w:r>
      <w:r w:rsidRPr="00384F32">
        <w:rPr>
          <w:rFonts w:cs="Arial"/>
        </w:rPr>
        <w:t>m</w:t>
      </w:r>
      <w:r w:rsidRPr="00384F32">
        <w:rPr>
          <w:rFonts w:cs="Arial"/>
          <w:lang w:val="sr-Cyrl-CS"/>
        </w:rPr>
        <w:t xml:space="preserve"> са обе стране цеви.</w:t>
      </w:r>
    </w:p>
    <w:p w14:paraId="01C7AD97" w14:textId="77777777" w:rsidR="008E1885" w:rsidRPr="00121A68" w:rsidRDefault="008E1885">
      <w:pPr>
        <w:spacing w:before="120" w:after="120"/>
        <w:rPr>
          <w:rFonts w:cs="Arial"/>
        </w:rPr>
      </w:pPr>
    </w:p>
    <w:p w14:paraId="645B2457" w14:textId="77777777" w:rsidR="008E1885" w:rsidRPr="00121A68" w:rsidRDefault="008250DF">
      <w:pPr>
        <w:pStyle w:val="Heading2"/>
        <w:rPr>
          <w:rFonts w:cs="Arial"/>
        </w:rPr>
      </w:pPr>
      <w:bookmarkStart w:id="237" w:name="_Toc528756775"/>
      <w:bookmarkStart w:id="238" w:name="_Toc529267901"/>
      <w:bookmarkStart w:id="239" w:name="_Toc529267937"/>
      <w:bookmarkStart w:id="240" w:name="_Toc529268010"/>
      <w:bookmarkStart w:id="241" w:name="_Toc529268046"/>
      <w:bookmarkStart w:id="242" w:name="_Toc529268182"/>
      <w:bookmarkStart w:id="243" w:name="_Toc529268240"/>
      <w:bookmarkStart w:id="244" w:name="_Toc529268281"/>
      <w:bookmarkStart w:id="245" w:name="_Toc529268453"/>
      <w:bookmarkStart w:id="246" w:name="_Toc529268578"/>
      <w:bookmarkStart w:id="247" w:name="_Toc529528309"/>
      <w:bookmarkStart w:id="248" w:name="_Toc529537963"/>
      <w:bookmarkStart w:id="249" w:name="_Toc530559860"/>
      <w:bookmarkStart w:id="250" w:name="_Toc143601542"/>
      <w:r w:rsidRPr="00121A68">
        <w:rPr>
          <w:rFonts w:cs="Arial"/>
          <w:szCs w:val="22"/>
        </w:rPr>
        <w:t>6. ОПШТИ ЦИЉЕВИ ИЗРАДЕ ПЛАНА</w:t>
      </w:r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</w:p>
    <w:p w14:paraId="178DF713" w14:textId="77777777" w:rsidR="008E1885" w:rsidRPr="00121A68" w:rsidRDefault="008E1885">
      <w:pPr>
        <w:rPr>
          <w:rFonts w:cs="Arial"/>
        </w:rPr>
      </w:pPr>
    </w:p>
    <w:p w14:paraId="13D99304" w14:textId="77777777" w:rsidR="00121A68" w:rsidRDefault="008250DF" w:rsidP="00624E61">
      <w:pPr>
        <w:rPr>
          <w:rFonts w:cs="Arial"/>
          <w:lang w:val="ru-RU"/>
        </w:rPr>
      </w:pPr>
      <w:proofErr w:type="spellStart"/>
      <w:r w:rsidRPr="00121A68">
        <w:rPr>
          <w:rFonts w:cs="Arial"/>
        </w:rPr>
        <w:t>Циљ</w:t>
      </w:r>
      <w:proofErr w:type="spellEnd"/>
      <w:r w:rsidRPr="00121A68">
        <w:rPr>
          <w:rFonts w:cs="Arial"/>
        </w:rPr>
        <w:t xml:space="preserve"> </w:t>
      </w:r>
      <w:proofErr w:type="spellStart"/>
      <w:r w:rsidRPr="00121A68">
        <w:rPr>
          <w:rFonts w:cs="Arial"/>
        </w:rPr>
        <w:t>израде</w:t>
      </w:r>
      <w:proofErr w:type="spellEnd"/>
      <w:r w:rsidRPr="00121A68">
        <w:rPr>
          <w:rFonts w:cs="Arial"/>
        </w:rPr>
        <w:t xml:space="preserve"> </w:t>
      </w:r>
      <w:proofErr w:type="spellStart"/>
      <w:r w:rsidRPr="00121A68">
        <w:rPr>
          <w:rFonts w:cs="Arial"/>
        </w:rPr>
        <w:t>Плана</w:t>
      </w:r>
      <w:proofErr w:type="spellEnd"/>
      <w:r w:rsidRPr="00121A68">
        <w:rPr>
          <w:rFonts w:cs="Arial"/>
        </w:rPr>
        <w:t xml:space="preserve"> </w:t>
      </w:r>
      <w:proofErr w:type="spellStart"/>
      <w:r w:rsidRPr="00121A68">
        <w:rPr>
          <w:rFonts w:cs="Arial"/>
        </w:rPr>
        <w:t>је</w:t>
      </w:r>
      <w:proofErr w:type="spellEnd"/>
      <w:r w:rsidRPr="00121A68">
        <w:rPr>
          <w:rFonts w:cs="Arial"/>
        </w:rPr>
        <w:t xml:space="preserve"> </w:t>
      </w:r>
      <w:proofErr w:type="spellStart"/>
      <w:r w:rsidRPr="00121A68">
        <w:rPr>
          <w:rFonts w:cs="Arial"/>
        </w:rPr>
        <w:t>стварање</w:t>
      </w:r>
      <w:proofErr w:type="spellEnd"/>
      <w:r w:rsidRPr="00121A68">
        <w:rPr>
          <w:rFonts w:cs="Arial"/>
        </w:rPr>
        <w:t xml:space="preserve"> </w:t>
      </w:r>
      <w:proofErr w:type="spellStart"/>
      <w:r w:rsidRPr="00121A68">
        <w:rPr>
          <w:rFonts w:cs="Arial"/>
        </w:rPr>
        <w:t>планских</w:t>
      </w:r>
      <w:proofErr w:type="spellEnd"/>
      <w:r w:rsidRPr="00121A68">
        <w:rPr>
          <w:rFonts w:cs="Arial"/>
        </w:rPr>
        <w:t xml:space="preserve"> </w:t>
      </w:r>
      <w:proofErr w:type="spellStart"/>
      <w:r w:rsidRPr="00121A68">
        <w:rPr>
          <w:rFonts w:cs="Arial"/>
        </w:rPr>
        <w:t>могућности</w:t>
      </w:r>
      <w:proofErr w:type="spellEnd"/>
      <w:r w:rsidRPr="00121A68">
        <w:rPr>
          <w:rFonts w:cs="Arial"/>
        </w:rPr>
        <w:t xml:space="preserve"> </w:t>
      </w:r>
      <w:proofErr w:type="spellStart"/>
      <w:r w:rsidR="00624E61" w:rsidRPr="00121A68">
        <w:rPr>
          <w:rFonts w:cs="Arial"/>
        </w:rPr>
        <w:t>за</w:t>
      </w:r>
      <w:proofErr w:type="spellEnd"/>
      <w:r w:rsidR="00624E61" w:rsidRPr="00121A68">
        <w:rPr>
          <w:rFonts w:cs="Arial"/>
        </w:rPr>
        <w:t xml:space="preserve"> д</w:t>
      </w:r>
      <w:r w:rsidR="00681966" w:rsidRPr="00121A68">
        <w:rPr>
          <w:rFonts w:eastAsia="MS Mincho" w:cs="Arial"/>
          <w:lang w:val="ru-RU"/>
        </w:rPr>
        <w:t>аљи развој и унапређење система</w:t>
      </w:r>
      <w:r w:rsidR="00624E61" w:rsidRPr="00121A68">
        <w:rPr>
          <w:rFonts w:eastAsia="MS Mincho" w:cs="Arial"/>
          <w:lang w:val="ru-RU"/>
        </w:rPr>
        <w:t xml:space="preserve"> даљинског</w:t>
      </w:r>
      <w:r w:rsidR="00681966" w:rsidRPr="00121A68">
        <w:rPr>
          <w:rFonts w:eastAsia="MS Mincho" w:cs="Arial"/>
          <w:lang w:val="ru-RU"/>
        </w:rPr>
        <w:t xml:space="preserve"> грејања </w:t>
      </w:r>
      <w:r w:rsidR="00624E61" w:rsidRPr="00121A68">
        <w:rPr>
          <w:rFonts w:cs="Arial"/>
          <w:lang w:val="ru-RU"/>
        </w:rPr>
        <w:t>Београду.</w:t>
      </w:r>
    </w:p>
    <w:p w14:paraId="3C4C59BC" w14:textId="3F575160" w:rsidR="008475A8" w:rsidRPr="00121A68" w:rsidRDefault="00624E61" w:rsidP="00624E61">
      <w:pPr>
        <w:rPr>
          <w:rFonts w:cs="Arial"/>
          <w:szCs w:val="20"/>
          <w:lang w:val="sr-Cyrl-RS"/>
        </w:rPr>
      </w:pPr>
      <w:r w:rsidRPr="00121A68">
        <w:rPr>
          <w:rFonts w:cs="Arial"/>
          <w:lang w:val="ru-RU"/>
        </w:rPr>
        <w:t xml:space="preserve">Реализацијом </w:t>
      </w:r>
      <w:r w:rsidR="008475A8" w:rsidRPr="00121A68">
        <w:rPr>
          <w:rFonts w:cs="Arial"/>
          <w:lang w:val="ru-RU"/>
        </w:rPr>
        <w:t>топловода дефинисан</w:t>
      </w:r>
      <w:r w:rsidR="00121A68">
        <w:rPr>
          <w:rFonts w:cs="Arial"/>
          <w:lang w:val="ru-RU"/>
        </w:rPr>
        <w:t>их</w:t>
      </w:r>
      <w:r w:rsidR="008475A8" w:rsidRPr="00121A68">
        <w:rPr>
          <w:rFonts w:cs="Arial"/>
          <w:lang w:val="ru-RU"/>
        </w:rPr>
        <w:t xml:space="preserve"> предметним </w:t>
      </w:r>
      <w:r w:rsidR="00917B05" w:rsidRPr="00121A68">
        <w:rPr>
          <w:rFonts w:cs="Arial"/>
          <w:lang w:val="ru-RU"/>
        </w:rPr>
        <w:t>П</w:t>
      </w:r>
      <w:r w:rsidR="008475A8" w:rsidRPr="00121A68">
        <w:rPr>
          <w:rFonts w:cs="Arial"/>
          <w:lang w:val="ru-RU"/>
        </w:rPr>
        <w:t>ланом омогућиће се</w:t>
      </w:r>
      <w:r w:rsidR="00121A68" w:rsidRPr="00121A68">
        <w:rPr>
          <w:rFonts w:cs="Arial"/>
          <w:lang w:val="ru-RU"/>
        </w:rPr>
        <w:t xml:space="preserve"> </w:t>
      </w:r>
      <w:bookmarkStart w:id="251" w:name="_Hlk141268028"/>
      <w:r w:rsidR="00121A68" w:rsidRPr="00121A68">
        <w:rPr>
          <w:rFonts w:cs="Arial"/>
          <w:lang w:val="ru-RU"/>
        </w:rPr>
        <w:t xml:space="preserve">спајање </w:t>
      </w:r>
      <w:proofErr w:type="spellStart"/>
      <w:r w:rsidR="00121A68" w:rsidRPr="00121A68">
        <w:rPr>
          <w:rFonts w:cs="Arial"/>
          <w:lang w:val="sr-Cyrl-RS"/>
        </w:rPr>
        <w:t>топловодних</w:t>
      </w:r>
      <w:proofErr w:type="spellEnd"/>
      <w:r w:rsidR="00121A68" w:rsidRPr="00121A68">
        <w:rPr>
          <w:rFonts w:cs="Arial"/>
          <w:lang w:val="sr-Cyrl-RS"/>
        </w:rPr>
        <w:t xml:space="preserve"> мрежа </w:t>
      </w:r>
      <w:r w:rsidR="00121A68" w:rsidRPr="00121A68">
        <w:rPr>
          <w:rFonts w:cs="Arial"/>
          <w:lang w:val="ru-RU"/>
        </w:rPr>
        <w:t>грејних подручја Карабурме и Миријева</w:t>
      </w:r>
      <w:bookmarkEnd w:id="251"/>
      <w:r w:rsidR="00121A68" w:rsidRPr="00121A68">
        <w:rPr>
          <w:rFonts w:cs="Arial"/>
          <w:lang w:val="ru-RU"/>
        </w:rPr>
        <w:t xml:space="preserve">, као и </w:t>
      </w:r>
      <w:r w:rsidR="008475A8" w:rsidRPr="00121A68">
        <w:rPr>
          <w:rFonts w:cs="Arial"/>
          <w:lang w:val="ru-RU"/>
        </w:rPr>
        <w:t xml:space="preserve"> </w:t>
      </w:r>
      <w:r w:rsidR="008475A8" w:rsidRPr="00121A68">
        <w:rPr>
          <w:rFonts w:eastAsia="MS Mincho" w:cs="Arial"/>
          <w:lang w:val="sr-Cyrl-CS"/>
        </w:rPr>
        <w:t xml:space="preserve">развој </w:t>
      </w:r>
      <w:r w:rsidR="00121A68" w:rsidRPr="00121A68">
        <w:rPr>
          <w:rFonts w:eastAsia="MS Mincho" w:cs="Arial"/>
          <w:lang w:val="sr-Cyrl-CS"/>
        </w:rPr>
        <w:t xml:space="preserve">и међусобно повезивање </w:t>
      </w:r>
      <w:r w:rsidR="008475A8" w:rsidRPr="00121A68">
        <w:rPr>
          <w:rFonts w:eastAsia="MS Mincho" w:cs="Arial"/>
          <w:lang w:val="sr-Cyrl-CS"/>
        </w:rPr>
        <w:t>грејних подручја</w:t>
      </w:r>
      <w:r w:rsidR="00EC6A7C" w:rsidRPr="00121A68">
        <w:rPr>
          <w:rFonts w:eastAsia="MS Mincho" w:cs="Arial"/>
          <w:lang w:val="sr-Cyrl-CS"/>
        </w:rPr>
        <w:t xml:space="preserve"> </w:t>
      </w:r>
      <w:r w:rsidR="00384F32" w:rsidRPr="00121A68">
        <w:rPr>
          <w:rFonts w:eastAsia="MS Mincho" w:cs="Arial"/>
          <w:lang w:val="sr-Cyrl-CS"/>
        </w:rPr>
        <w:t>Т</w:t>
      </w:r>
      <w:r w:rsidR="00EC6A7C" w:rsidRPr="00121A68">
        <w:rPr>
          <w:rFonts w:eastAsia="MS Mincho" w:cs="Arial"/>
          <w:lang w:val="sr-Cyrl-CS"/>
        </w:rPr>
        <w:t>оплан</w:t>
      </w:r>
      <w:r w:rsidR="00384F32" w:rsidRPr="00121A68">
        <w:rPr>
          <w:rFonts w:eastAsia="MS Mincho" w:cs="Arial"/>
          <w:lang w:val="sr-Cyrl-CS"/>
        </w:rPr>
        <w:t>е</w:t>
      </w:r>
      <w:r w:rsidR="00EC6A7C" w:rsidRPr="00121A68">
        <w:rPr>
          <w:rFonts w:cs="Arial"/>
          <w:szCs w:val="20"/>
        </w:rPr>
        <w:t xml:space="preserve"> „</w:t>
      </w:r>
      <w:proofErr w:type="spellStart"/>
      <w:r w:rsidR="00384F32" w:rsidRPr="00121A68">
        <w:rPr>
          <w:rFonts w:cs="Arial"/>
          <w:szCs w:val="20"/>
          <w:lang w:val="sr-Cyrl-RS"/>
        </w:rPr>
        <w:t>Миријево</w:t>
      </w:r>
      <w:proofErr w:type="spellEnd"/>
      <w:r w:rsidR="00EC6A7C" w:rsidRPr="00121A68">
        <w:rPr>
          <w:rFonts w:cs="Arial"/>
          <w:szCs w:val="20"/>
        </w:rPr>
        <w:t xml:space="preserve">ʺ и </w:t>
      </w:r>
      <w:r w:rsidR="00384F32" w:rsidRPr="00121A68">
        <w:rPr>
          <w:rFonts w:cs="Arial"/>
          <w:szCs w:val="20"/>
          <w:lang w:val="sr-Cyrl-RS"/>
        </w:rPr>
        <w:t>Топлане</w:t>
      </w:r>
      <w:r w:rsidR="00EC6A7C" w:rsidRPr="00121A68">
        <w:rPr>
          <w:rFonts w:cs="Arial"/>
          <w:szCs w:val="20"/>
        </w:rPr>
        <w:t xml:space="preserve"> „</w:t>
      </w:r>
      <w:r w:rsidR="00384F32" w:rsidRPr="00121A68">
        <w:rPr>
          <w:rFonts w:cs="Arial"/>
          <w:szCs w:val="20"/>
          <w:lang w:val="sr-Cyrl-RS"/>
        </w:rPr>
        <w:t>Вишњичка Бања</w:t>
      </w:r>
      <w:r w:rsidR="00EC6A7C" w:rsidRPr="00121A68">
        <w:rPr>
          <w:rFonts w:cs="Arial"/>
          <w:szCs w:val="20"/>
        </w:rPr>
        <w:t>ʺ</w:t>
      </w:r>
      <w:r w:rsidR="00121A68" w:rsidRPr="00121A68">
        <w:rPr>
          <w:rFonts w:cs="Arial"/>
          <w:szCs w:val="20"/>
          <w:lang w:val="sr-Cyrl-RS"/>
        </w:rPr>
        <w:t>.</w:t>
      </w:r>
    </w:p>
    <w:p w14:paraId="246A2A2D" w14:textId="77777777" w:rsidR="009170D3" w:rsidRDefault="009170D3">
      <w:pPr>
        <w:rPr>
          <w:rFonts w:cs="Arial"/>
        </w:rPr>
      </w:pPr>
    </w:p>
    <w:p w14:paraId="7E6A7FC6" w14:textId="77777777" w:rsidR="0029316A" w:rsidRPr="00121A68" w:rsidRDefault="0029316A">
      <w:pPr>
        <w:rPr>
          <w:rFonts w:cs="Arial"/>
        </w:rPr>
      </w:pPr>
    </w:p>
    <w:p w14:paraId="17E0B94C" w14:textId="77777777" w:rsidR="008E1885" w:rsidRPr="003E2B9B" w:rsidRDefault="008250DF">
      <w:pPr>
        <w:pStyle w:val="Heading2"/>
        <w:rPr>
          <w:rFonts w:cs="Arial"/>
          <w:szCs w:val="22"/>
        </w:rPr>
      </w:pPr>
      <w:bookmarkStart w:id="252" w:name="_Toc528756776"/>
      <w:bookmarkStart w:id="253" w:name="_Toc529267902"/>
      <w:bookmarkStart w:id="254" w:name="_Toc529267938"/>
      <w:bookmarkStart w:id="255" w:name="_Toc529268011"/>
      <w:bookmarkStart w:id="256" w:name="_Toc529268047"/>
      <w:bookmarkStart w:id="257" w:name="_Toc529268183"/>
      <w:bookmarkStart w:id="258" w:name="_Toc529268241"/>
      <w:bookmarkStart w:id="259" w:name="_Toc529268282"/>
      <w:bookmarkStart w:id="260" w:name="_Toc529268454"/>
      <w:bookmarkStart w:id="261" w:name="_Toc529268579"/>
      <w:bookmarkStart w:id="262" w:name="_Toc529528310"/>
      <w:bookmarkStart w:id="263" w:name="_Toc529537964"/>
      <w:bookmarkStart w:id="264" w:name="_Toc530559861"/>
      <w:bookmarkStart w:id="265" w:name="_Toc143601543"/>
      <w:r w:rsidRPr="003E2B9B">
        <w:rPr>
          <w:rFonts w:cs="Arial"/>
          <w:szCs w:val="22"/>
        </w:rPr>
        <w:t>7. ПРЕДЛОГ ПЛАНСКОГ РЕШЕЊА</w:t>
      </w:r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14:paraId="23314DE3" w14:textId="77777777" w:rsidR="00F003B3" w:rsidRPr="003E2B9B" w:rsidRDefault="00F003B3" w:rsidP="00F003B3">
      <w:pPr>
        <w:rPr>
          <w:rFonts w:cs="Arial"/>
        </w:rPr>
      </w:pPr>
    </w:p>
    <w:p w14:paraId="5BDD28D6" w14:textId="594F767E" w:rsidR="003E2B9B" w:rsidRDefault="003E2B9B">
      <w:pPr>
        <w:rPr>
          <w:rFonts w:cs="Arial"/>
          <w:color w:val="00B050"/>
          <w:lang w:val="sr-Cyrl-RS"/>
        </w:rPr>
      </w:pPr>
      <w:r w:rsidRPr="003E2B9B">
        <w:rPr>
          <w:rFonts w:cs="Arial"/>
          <w:lang w:val="sr-Cyrl-RS"/>
        </w:rPr>
        <w:t xml:space="preserve">Предмет обухвата предметног Плана је деоница планираног топловода, </w:t>
      </w:r>
      <w:proofErr w:type="spellStart"/>
      <w:r w:rsidRPr="003E2B9B">
        <w:rPr>
          <w:rFonts w:cs="Arial"/>
        </w:rPr>
        <w:t>називног</w:t>
      </w:r>
      <w:proofErr w:type="spellEnd"/>
      <w:r w:rsidRPr="003E2B9B">
        <w:rPr>
          <w:rFonts w:cs="Arial"/>
        </w:rPr>
        <w:t xml:space="preserve"> </w:t>
      </w:r>
      <w:proofErr w:type="spellStart"/>
      <w:r w:rsidRPr="003E2B9B">
        <w:rPr>
          <w:rFonts w:cs="Arial"/>
        </w:rPr>
        <w:t>пречника</w:t>
      </w:r>
      <w:proofErr w:type="spellEnd"/>
      <w:r w:rsidRPr="003E2B9B">
        <w:rPr>
          <w:rFonts w:cs="Arial"/>
        </w:rPr>
        <w:t xml:space="preserve"> </w:t>
      </w:r>
      <w:bookmarkStart w:id="266" w:name="_Hlk141269264"/>
      <w:r w:rsidRPr="003E2B9B">
        <w:rPr>
          <w:rFonts w:cs="Arial"/>
        </w:rPr>
        <w:t>DN</w:t>
      </w:r>
      <w:r w:rsidRPr="003E2B9B">
        <w:rPr>
          <w:rFonts w:cs="Arial"/>
          <w:lang w:val="sr-Cyrl-RS"/>
        </w:rPr>
        <w:t xml:space="preserve"> 450</w:t>
      </w:r>
      <w:bookmarkEnd w:id="266"/>
      <w:r w:rsidR="00932BE1">
        <w:rPr>
          <w:rFonts w:cs="Arial"/>
          <w:lang w:val="sr-Cyrl-RS"/>
        </w:rPr>
        <w:t xml:space="preserve"> са планираним </w:t>
      </w:r>
      <w:proofErr w:type="spellStart"/>
      <w:r w:rsidR="00932BE1">
        <w:rPr>
          <w:rFonts w:cs="Arial"/>
          <w:lang w:val="sr-Cyrl-RS"/>
        </w:rPr>
        <w:t>топловодним</w:t>
      </w:r>
      <w:proofErr w:type="spellEnd"/>
      <w:r w:rsidR="00932BE1">
        <w:rPr>
          <w:rFonts w:cs="Arial"/>
          <w:lang w:val="sr-Cyrl-RS"/>
        </w:rPr>
        <w:t xml:space="preserve"> правцима</w:t>
      </w:r>
      <w:r w:rsidR="00932BE1" w:rsidRPr="00932BE1">
        <w:rPr>
          <w:rFonts w:cs="Arial"/>
        </w:rPr>
        <w:t xml:space="preserve"> </w:t>
      </w:r>
      <w:r w:rsidR="00932BE1" w:rsidRPr="003E2B9B">
        <w:rPr>
          <w:rFonts w:cs="Arial"/>
        </w:rPr>
        <w:t>DN</w:t>
      </w:r>
      <w:r w:rsidR="00932BE1" w:rsidRPr="003E2B9B">
        <w:rPr>
          <w:rFonts w:cs="Arial"/>
          <w:lang w:val="sr-Cyrl-RS"/>
        </w:rPr>
        <w:t xml:space="preserve"> </w:t>
      </w:r>
      <w:r w:rsidR="00932BE1">
        <w:rPr>
          <w:rFonts w:cs="Arial"/>
          <w:lang w:val="sr-Cyrl-RS"/>
        </w:rPr>
        <w:t>2</w:t>
      </w:r>
      <w:r w:rsidR="00932BE1" w:rsidRPr="003E2B9B">
        <w:rPr>
          <w:rFonts w:cs="Arial"/>
          <w:lang w:val="sr-Cyrl-RS"/>
        </w:rPr>
        <w:t>50</w:t>
      </w:r>
      <w:r w:rsidR="00932BE1">
        <w:rPr>
          <w:rFonts w:cs="Arial"/>
          <w:lang w:val="sr-Cyrl-RS"/>
        </w:rPr>
        <w:t xml:space="preserve">, </w:t>
      </w:r>
      <w:r w:rsidRPr="003E2B9B">
        <w:rPr>
          <w:rFonts w:cs="Arial"/>
          <w:lang w:val="sr-Cyrl-RS"/>
        </w:rPr>
        <w:t>чиј</w:t>
      </w:r>
      <w:r w:rsidR="00932BE1">
        <w:rPr>
          <w:rFonts w:cs="Arial"/>
          <w:lang w:val="sr-Cyrl-RS"/>
        </w:rPr>
        <w:t>а</w:t>
      </w:r>
      <w:r w:rsidRPr="003E2B9B">
        <w:rPr>
          <w:rFonts w:cs="Arial"/>
          <w:lang w:val="sr-Cyrl-RS"/>
        </w:rPr>
        <w:t xml:space="preserve"> ће реализација омогућити </w:t>
      </w:r>
      <w:r w:rsidRPr="003E2B9B">
        <w:rPr>
          <w:rFonts w:cs="Arial"/>
          <w:lang w:val="ru-RU"/>
        </w:rPr>
        <w:t xml:space="preserve">спајање </w:t>
      </w:r>
      <w:proofErr w:type="spellStart"/>
      <w:r w:rsidRPr="003E2B9B">
        <w:rPr>
          <w:rFonts w:cs="Arial"/>
          <w:lang w:val="sr-Cyrl-RS"/>
        </w:rPr>
        <w:t>топловодних</w:t>
      </w:r>
      <w:proofErr w:type="spellEnd"/>
      <w:r w:rsidRPr="003E2B9B">
        <w:rPr>
          <w:rFonts w:cs="Arial"/>
          <w:lang w:val="sr-Cyrl-RS"/>
        </w:rPr>
        <w:t xml:space="preserve"> мрежа </w:t>
      </w:r>
      <w:r w:rsidRPr="003E2B9B">
        <w:rPr>
          <w:rFonts w:cs="Arial"/>
          <w:lang w:val="ru-RU"/>
        </w:rPr>
        <w:t>грејних подручја Карабурме и Миријева</w:t>
      </w:r>
      <w:r w:rsidR="00932BE1">
        <w:rPr>
          <w:rFonts w:cs="Arial"/>
          <w:color w:val="00B050"/>
          <w:lang w:val="sr-Cyrl-RS"/>
        </w:rPr>
        <w:t>.</w:t>
      </w:r>
    </w:p>
    <w:p w14:paraId="6671568E" w14:textId="77777777" w:rsidR="003E2B9B" w:rsidRDefault="003E2B9B">
      <w:pPr>
        <w:rPr>
          <w:rFonts w:cs="Arial"/>
          <w:color w:val="00B050"/>
          <w:lang w:val="sr-Cyrl-RS"/>
        </w:rPr>
      </w:pPr>
    </w:p>
    <w:p w14:paraId="675FEAB2" w14:textId="2860AF4C" w:rsidR="007A1AB6" w:rsidRPr="007460B0" w:rsidRDefault="000B7B26">
      <w:pPr>
        <w:rPr>
          <w:rFonts w:cs="Arial"/>
          <w:lang w:val="sr-Cyrl-RS"/>
        </w:rPr>
      </w:pPr>
      <w:proofErr w:type="spellStart"/>
      <w:r w:rsidRPr="000950C2">
        <w:rPr>
          <w:rFonts w:cs="Arial"/>
        </w:rPr>
        <w:t>Од</w:t>
      </w:r>
      <w:proofErr w:type="spellEnd"/>
      <w:r w:rsidR="00AA0C27" w:rsidRPr="000950C2">
        <w:rPr>
          <w:rFonts w:cs="Arial"/>
        </w:rPr>
        <w:t xml:space="preserve"> </w:t>
      </w:r>
      <w:proofErr w:type="spellStart"/>
      <w:r w:rsidR="00AA0C27" w:rsidRPr="000950C2">
        <w:rPr>
          <w:rFonts w:cs="Arial"/>
        </w:rPr>
        <w:t>грејног</w:t>
      </w:r>
      <w:proofErr w:type="spellEnd"/>
      <w:r w:rsidR="00AA0C27" w:rsidRPr="000950C2">
        <w:rPr>
          <w:rFonts w:cs="Arial"/>
        </w:rPr>
        <w:t xml:space="preserve"> </w:t>
      </w:r>
      <w:proofErr w:type="spellStart"/>
      <w:r w:rsidR="00AA0C27" w:rsidRPr="000950C2">
        <w:rPr>
          <w:rFonts w:cs="Arial"/>
        </w:rPr>
        <w:t>подручја</w:t>
      </w:r>
      <w:proofErr w:type="spellEnd"/>
      <w:r w:rsidR="00AA0C27" w:rsidRPr="000950C2">
        <w:rPr>
          <w:rFonts w:cs="Arial"/>
        </w:rPr>
        <w:t xml:space="preserve"> </w:t>
      </w:r>
      <w:r w:rsidR="000950C2">
        <w:rPr>
          <w:rFonts w:cs="Arial"/>
          <w:lang w:val="sr-Cyrl-RS"/>
        </w:rPr>
        <w:t>Т</w:t>
      </w:r>
      <w:proofErr w:type="spellStart"/>
      <w:r w:rsidR="00AA0C27" w:rsidRPr="000950C2">
        <w:rPr>
          <w:rFonts w:cs="Arial"/>
        </w:rPr>
        <w:t>оплане</w:t>
      </w:r>
      <w:proofErr w:type="spellEnd"/>
      <w:r w:rsidR="00AA0C27" w:rsidRPr="000950C2">
        <w:rPr>
          <w:rFonts w:cs="Arial"/>
          <w:szCs w:val="20"/>
        </w:rPr>
        <w:t xml:space="preserve"> „</w:t>
      </w:r>
      <w:proofErr w:type="spellStart"/>
      <w:r w:rsidR="00AD7D9F" w:rsidRPr="000950C2">
        <w:rPr>
          <w:rFonts w:cs="Arial"/>
          <w:szCs w:val="20"/>
          <w:lang w:val="sr-Cyrl-RS"/>
        </w:rPr>
        <w:t>Миријево</w:t>
      </w:r>
      <w:proofErr w:type="spellEnd"/>
      <w:r w:rsidR="00AA0C27" w:rsidRPr="000950C2">
        <w:rPr>
          <w:rFonts w:cs="Arial"/>
          <w:szCs w:val="20"/>
        </w:rPr>
        <w:t xml:space="preserve">ʺ, </w:t>
      </w:r>
      <w:proofErr w:type="spellStart"/>
      <w:r w:rsidR="00AA0C27" w:rsidRPr="000950C2">
        <w:rPr>
          <w:rFonts w:cs="Arial"/>
          <w:szCs w:val="20"/>
        </w:rPr>
        <w:t>односно</w:t>
      </w:r>
      <w:proofErr w:type="spellEnd"/>
      <w:r w:rsidR="000950C2">
        <w:rPr>
          <w:rFonts w:cs="Arial"/>
          <w:szCs w:val="20"/>
          <w:lang w:val="sr-Cyrl-RS"/>
        </w:rPr>
        <w:t xml:space="preserve"> од</w:t>
      </w:r>
      <w:r w:rsidRPr="000950C2">
        <w:rPr>
          <w:rFonts w:cs="Arial"/>
        </w:rPr>
        <w:t xml:space="preserve"> </w:t>
      </w:r>
      <w:proofErr w:type="spellStart"/>
      <w:r w:rsidRPr="000950C2">
        <w:rPr>
          <w:rFonts w:cs="Arial"/>
        </w:rPr>
        <w:t>деонице</w:t>
      </w:r>
      <w:proofErr w:type="spellEnd"/>
      <w:r w:rsidRPr="000950C2">
        <w:rPr>
          <w:rFonts w:cs="Arial"/>
        </w:rPr>
        <w:t xml:space="preserve"> </w:t>
      </w:r>
      <w:proofErr w:type="spellStart"/>
      <w:r w:rsidRPr="000950C2">
        <w:rPr>
          <w:rFonts w:cs="Arial"/>
        </w:rPr>
        <w:t>планиране</w:t>
      </w:r>
      <w:proofErr w:type="spellEnd"/>
      <w:r w:rsidRPr="000950C2">
        <w:rPr>
          <w:rFonts w:cs="Arial"/>
        </w:rPr>
        <w:t xml:space="preserve"> </w:t>
      </w:r>
      <w:proofErr w:type="spellStart"/>
      <w:r w:rsidRPr="000950C2">
        <w:rPr>
          <w:rFonts w:cs="Arial"/>
        </w:rPr>
        <w:t>топловодне</w:t>
      </w:r>
      <w:proofErr w:type="spellEnd"/>
      <w:r w:rsidRPr="000950C2">
        <w:rPr>
          <w:rFonts w:cs="Arial"/>
        </w:rPr>
        <w:t xml:space="preserve"> </w:t>
      </w:r>
      <w:proofErr w:type="spellStart"/>
      <w:r w:rsidRPr="000950C2">
        <w:rPr>
          <w:rFonts w:cs="Arial"/>
        </w:rPr>
        <w:t>мреже</w:t>
      </w:r>
      <w:proofErr w:type="spellEnd"/>
      <w:r w:rsidR="003E2B9B" w:rsidRPr="000950C2">
        <w:rPr>
          <w:rFonts w:cs="Arial"/>
          <w:lang w:val="sr-Cyrl-RS"/>
        </w:rPr>
        <w:t xml:space="preserve"> </w:t>
      </w:r>
      <w:r w:rsidR="000950C2" w:rsidRPr="000950C2">
        <w:rPr>
          <w:rFonts w:cs="Arial"/>
          <w:lang w:val="sr-Cyrl-RS"/>
        </w:rPr>
        <w:t>трасира</w:t>
      </w:r>
      <w:r w:rsidR="003E2B9B" w:rsidRPr="000950C2">
        <w:rPr>
          <w:rFonts w:cs="Arial"/>
          <w:lang w:val="sr-Cyrl-RS"/>
        </w:rPr>
        <w:t xml:space="preserve">не </w:t>
      </w:r>
      <w:r w:rsidR="00AA0C27" w:rsidRPr="000950C2">
        <w:rPr>
          <w:rFonts w:cs="Arial"/>
        </w:rPr>
        <w:t xml:space="preserve">у </w:t>
      </w:r>
      <w:proofErr w:type="spellStart"/>
      <w:r w:rsidR="00AA0C27" w:rsidRPr="000950C2">
        <w:rPr>
          <w:rFonts w:cs="Arial"/>
        </w:rPr>
        <w:t>делу</w:t>
      </w:r>
      <w:proofErr w:type="spellEnd"/>
      <w:r w:rsidR="00AA0C27" w:rsidRPr="000950C2">
        <w:rPr>
          <w:rFonts w:cs="Arial"/>
        </w:rPr>
        <w:t xml:space="preserve"> </w:t>
      </w:r>
      <w:proofErr w:type="spellStart"/>
      <w:r w:rsidR="00AA0C27" w:rsidRPr="000950C2">
        <w:rPr>
          <w:rFonts w:cs="Arial"/>
        </w:rPr>
        <w:t>саобраћајнице</w:t>
      </w:r>
      <w:proofErr w:type="spellEnd"/>
      <w:r w:rsidR="00AA0C27" w:rsidRPr="000950C2">
        <w:rPr>
          <w:rFonts w:cs="Arial"/>
        </w:rPr>
        <w:t xml:space="preserve"> </w:t>
      </w:r>
      <w:r w:rsidR="00932BE1" w:rsidRPr="000950C2">
        <w:rPr>
          <w:rFonts w:cs="Arial"/>
          <w:lang w:val="sr-Cyrl-RS"/>
        </w:rPr>
        <w:t>Миријевски венац</w:t>
      </w:r>
      <w:r w:rsidR="00AA0C27" w:rsidRPr="000950C2">
        <w:rPr>
          <w:rFonts w:cs="Arial"/>
        </w:rPr>
        <w:t xml:space="preserve">, </w:t>
      </w:r>
      <w:proofErr w:type="spellStart"/>
      <w:r w:rsidRPr="000950C2">
        <w:rPr>
          <w:rFonts w:cs="Arial"/>
        </w:rPr>
        <w:t>дефинисане</w:t>
      </w:r>
      <w:proofErr w:type="spellEnd"/>
      <w:r w:rsidRPr="000950C2">
        <w:rPr>
          <w:rFonts w:cs="Arial"/>
        </w:rPr>
        <w:t xml:space="preserve"> </w:t>
      </w:r>
      <w:proofErr w:type="spellStart"/>
      <w:r w:rsidRPr="000950C2">
        <w:rPr>
          <w:rFonts w:cs="Arial"/>
        </w:rPr>
        <w:t>важећим</w:t>
      </w:r>
      <w:proofErr w:type="spellEnd"/>
      <w:r w:rsidRPr="000950C2">
        <w:rPr>
          <w:rFonts w:cs="Arial"/>
        </w:rPr>
        <w:t xml:space="preserve"> „</w:t>
      </w:r>
      <w:proofErr w:type="spellStart"/>
      <w:r w:rsidRPr="000950C2">
        <w:rPr>
          <w:rFonts w:cs="Arial"/>
        </w:rPr>
        <w:t>Планом</w:t>
      </w:r>
      <w:proofErr w:type="spellEnd"/>
      <w:r w:rsidRPr="000950C2">
        <w:rPr>
          <w:rFonts w:cs="Arial"/>
        </w:rPr>
        <w:t xml:space="preserve"> </w:t>
      </w:r>
      <w:r w:rsidR="00932BE1" w:rsidRPr="000950C2">
        <w:rPr>
          <w:rFonts w:cs="Arial"/>
          <w:lang w:val="sr-Cyrl-RS"/>
        </w:rPr>
        <w:t>генерал</w:t>
      </w:r>
      <w:proofErr w:type="spellStart"/>
      <w:r w:rsidRPr="000950C2">
        <w:rPr>
          <w:rFonts w:cs="Arial"/>
        </w:rPr>
        <w:t>не</w:t>
      </w:r>
      <w:proofErr w:type="spellEnd"/>
      <w:r w:rsidRPr="000950C2">
        <w:rPr>
          <w:rFonts w:cs="Arial"/>
        </w:rPr>
        <w:t xml:space="preserve"> </w:t>
      </w:r>
      <w:proofErr w:type="spellStart"/>
      <w:r w:rsidRPr="000950C2">
        <w:rPr>
          <w:rFonts w:cs="Arial"/>
        </w:rPr>
        <w:t>регулације</w:t>
      </w:r>
      <w:proofErr w:type="spellEnd"/>
      <w:r w:rsidRPr="000950C2">
        <w:rPr>
          <w:rFonts w:cs="Arial"/>
        </w:rPr>
        <w:t xml:space="preserve"> </w:t>
      </w:r>
      <w:proofErr w:type="spellStart"/>
      <w:r w:rsidRPr="000950C2">
        <w:rPr>
          <w:rFonts w:cs="Arial"/>
        </w:rPr>
        <w:t>за</w:t>
      </w:r>
      <w:proofErr w:type="spellEnd"/>
      <w:r w:rsidRPr="000950C2">
        <w:rPr>
          <w:rFonts w:cs="Arial"/>
        </w:rPr>
        <w:t xml:space="preserve"> </w:t>
      </w:r>
      <w:r w:rsidR="000950C2" w:rsidRPr="000950C2">
        <w:rPr>
          <w:rFonts w:cs="Arial"/>
          <w:lang w:val="sr-Cyrl-RS"/>
        </w:rPr>
        <w:t xml:space="preserve">изградњу објеката и водова </w:t>
      </w:r>
      <w:proofErr w:type="spellStart"/>
      <w:r w:rsidR="000950C2" w:rsidRPr="000950C2">
        <w:rPr>
          <w:rFonts w:cs="Arial"/>
          <w:lang w:val="sr-Cyrl-RS"/>
        </w:rPr>
        <w:t>систена</w:t>
      </w:r>
      <w:proofErr w:type="spellEnd"/>
      <w:r w:rsidR="000950C2" w:rsidRPr="000950C2">
        <w:rPr>
          <w:rFonts w:cs="Arial"/>
          <w:lang w:val="sr-Cyrl-RS"/>
        </w:rPr>
        <w:t xml:space="preserve"> даљинског грејања у Београду (</w:t>
      </w:r>
      <w:r w:rsidR="000950C2" w:rsidRPr="000950C2">
        <w:rPr>
          <w:rFonts w:cs="Arial"/>
          <w:lang w:val="sr-Latn-RS"/>
        </w:rPr>
        <w:t>I</w:t>
      </w:r>
      <w:r w:rsidR="000950C2" w:rsidRPr="000950C2">
        <w:rPr>
          <w:rFonts w:cs="Arial"/>
          <w:lang w:val="sr-Cyrl-RS"/>
        </w:rPr>
        <w:t xml:space="preserve"> фаза,</w:t>
      </w:r>
      <w:r w:rsidR="000950C2" w:rsidRPr="000950C2">
        <w:rPr>
          <w:rFonts w:cs="Arial"/>
          <w:lang w:val="sr-Latn-RS"/>
        </w:rPr>
        <w:t xml:space="preserve"> I</w:t>
      </w:r>
      <w:r w:rsidR="000950C2" w:rsidRPr="000950C2">
        <w:rPr>
          <w:rFonts w:cs="Arial"/>
          <w:lang w:val="sr-Cyrl-RS"/>
        </w:rPr>
        <w:t xml:space="preserve"> етапа, Целина Б3)</w:t>
      </w:r>
      <w:r w:rsidR="007460B0">
        <w:rPr>
          <w:rFonts w:cs="Arial"/>
          <w:lang w:val="sr-Cyrl-RS"/>
        </w:rPr>
        <w:t>, општина Звездара</w:t>
      </w:r>
      <w:r w:rsidR="000950C2" w:rsidRPr="000950C2">
        <w:rPr>
          <w:rFonts w:cs="Arial"/>
          <w:lang w:val="sr-Cyrl-RS"/>
        </w:rPr>
        <w:t xml:space="preserve"> </w:t>
      </w:r>
      <w:r w:rsidRPr="000950C2">
        <w:rPr>
          <w:rFonts w:cs="Arial"/>
        </w:rPr>
        <w:t>(„</w:t>
      </w:r>
      <w:proofErr w:type="spellStart"/>
      <w:r w:rsidRPr="000950C2">
        <w:rPr>
          <w:rFonts w:cs="Arial"/>
        </w:rPr>
        <w:t>Службени</w:t>
      </w:r>
      <w:proofErr w:type="spellEnd"/>
      <w:r w:rsidRPr="000950C2">
        <w:rPr>
          <w:rFonts w:cs="Arial"/>
        </w:rPr>
        <w:t xml:space="preserve"> </w:t>
      </w:r>
      <w:proofErr w:type="spellStart"/>
      <w:r w:rsidRPr="000950C2">
        <w:rPr>
          <w:rFonts w:cs="Arial"/>
        </w:rPr>
        <w:t>лист</w:t>
      </w:r>
      <w:proofErr w:type="spellEnd"/>
      <w:r w:rsidRPr="000950C2">
        <w:rPr>
          <w:rFonts w:cs="Arial"/>
        </w:rPr>
        <w:t xml:space="preserve"> </w:t>
      </w:r>
      <w:proofErr w:type="spellStart"/>
      <w:r w:rsidRPr="000950C2">
        <w:rPr>
          <w:rFonts w:cs="Arial"/>
        </w:rPr>
        <w:t>града</w:t>
      </w:r>
      <w:proofErr w:type="spellEnd"/>
      <w:r w:rsidRPr="000950C2">
        <w:rPr>
          <w:rFonts w:cs="Arial"/>
        </w:rPr>
        <w:t xml:space="preserve"> </w:t>
      </w:r>
      <w:proofErr w:type="spellStart"/>
      <w:r w:rsidRPr="000950C2">
        <w:rPr>
          <w:rFonts w:cs="Arial"/>
        </w:rPr>
        <w:t>Београда</w:t>
      </w:r>
      <w:proofErr w:type="spellEnd"/>
      <w:r w:rsidRPr="000950C2">
        <w:rPr>
          <w:rFonts w:cs="Arial"/>
        </w:rPr>
        <w:t xml:space="preserve">“, </w:t>
      </w:r>
      <w:proofErr w:type="spellStart"/>
      <w:r w:rsidRPr="000950C2">
        <w:rPr>
          <w:rFonts w:cs="Arial"/>
        </w:rPr>
        <w:t>бр</w:t>
      </w:r>
      <w:proofErr w:type="spellEnd"/>
      <w:r w:rsidR="000950C2" w:rsidRPr="000950C2">
        <w:rPr>
          <w:rFonts w:cs="Arial"/>
          <w:lang w:val="sr-Cyrl-RS"/>
        </w:rPr>
        <w:t>ој</w:t>
      </w:r>
      <w:r w:rsidRPr="000950C2">
        <w:rPr>
          <w:rFonts w:cs="Arial"/>
        </w:rPr>
        <w:t xml:space="preserve"> </w:t>
      </w:r>
      <w:r w:rsidR="000950C2" w:rsidRPr="000950C2">
        <w:rPr>
          <w:rFonts w:cs="Arial"/>
          <w:lang w:val="sr-Cyrl-RS"/>
        </w:rPr>
        <w:t>44</w:t>
      </w:r>
      <w:r w:rsidRPr="000950C2">
        <w:rPr>
          <w:rFonts w:cs="Arial"/>
        </w:rPr>
        <w:t>/1</w:t>
      </w:r>
      <w:r w:rsidR="000950C2" w:rsidRPr="000950C2">
        <w:rPr>
          <w:rFonts w:cs="Arial"/>
          <w:lang w:val="sr-Cyrl-RS"/>
        </w:rPr>
        <w:t>6</w:t>
      </w:r>
      <w:r w:rsidRPr="000950C2">
        <w:rPr>
          <w:rFonts w:cs="Arial"/>
        </w:rPr>
        <w:t xml:space="preserve">)“, </w:t>
      </w:r>
      <w:r w:rsidR="000950C2">
        <w:rPr>
          <w:rFonts w:cs="Arial"/>
          <w:lang w:val="sr-Cyrl-RS"/>
        </w:rPr>
        <w:t xml:space="preserve">граница Плана </w:t>
      </w:r>
      <w:r w:rsidR="000950C2">
        <w:rPr>
          <w:rFonts w:cs="Arial"/>
          <w:szCs w:val="20"/>
          <w:lang w:val="sr-Cyrl-RS"/>
        </w:rPr>
        <w:t>обухвата трасу планираног топловода</w:t>
      </w:r>
      <w:r w:rsidR="000950C2" w:rsidRPr="000950C2">
        <w:rPr>
          <w:rFonts w:cs="Arial"/>
        </w:rPr>
        <w:t xml:space="preserve"> </w:t>
      </w:r>
      <w:r w:rsidR="000950C2" w:rsidRPr="003E2B9B">
        <w:rPr>
          <w:rFonts w:cs="Arial"/>
        </w:rPr>
        <w:t>DN</w:t>
      </w:r>
      <w:r w:rsidR="000950C2" w:rsidRPr="003E2B9B">
        <w:rPr>
          <w:rFonts w:cs="Arial"/>
          <w:lang w:val="sr-Cyrl-RS"/>
        </w:rPr>
        <w:t xml:space="preserve"> 450</w:t>
      </w:r>
      <w:r w:rsidR="000950C2">
        <w:rPr>
          <w:rFonts w:cs="Arial"/>
          <w:szCs w:val="20"/>
          <w:lang w:val="sr-Cyrl-RS"/>
        </w:rPr>
        <w:t xml:space="preserve"> </w:t>
      </w:r>
      <w:r w:rsidR="001502BD">
        <w:rPr>
          <w:rFonts w:cs="Arial"/>
          <w:szCs w:val="20"/>
          <w:lang w:val="sr-Cyrl-RS"/>
        </w:rPr>
        <w:t xml:space="preserve">са </w:t>
      </w:r>
      <w:proofErr w:type="spellStart"/>
      <w:r w:rsidR="001502BD">
        <w:rPr>
          <w:rFonts w:cs="Arial"/>
          <w:szCs w:val="20"/>
          <w:lang w:val="sr-Cyrl-RS"/>
        </w:rPr>
        <w:t>топловодним</w:t>
      </w:r>
      <w:proofErr w:type="spellEnd"/>
      <w:r w:rsidR="001502BD">
        <w:rPr>
          <w:rFonts w:cs="Arial"/>
          <w:szCs w:val="20"/>
          <w:lang w:val="sr-Cyrl-RS"/>
        </w:rPr>
        <w:t xml:space="preserve"> правцем </w:t>
      </w:r>
      <w:r w:rsidR="001502BD" w:rsidRPr="003E2B9B">
        <w:rPr>
          <w:rFonts w:cs="Arial"/>
        </w:rPr>
        <w:t>DN</w:t>
      </w:r>
      <w:r w:rsidR="001502BD" w:rsidRPr="003E2B9B">
        <w:rPr>
          <w:rFonts w:cs="Arial"/>
          <w:lang w:val="sr-Cyrl-RS"/>
        </w:rPr>
        <w:t xml:space="preserve"> </w:t>
      </w:r>
      <w:r w:rsidR="001502BD">
        <w:rPr>
          <w:rFonts w:cs="Arial"/>
          <w:lang w:val="sr-Cyrl-RS"/>
        </w:rPr>
        <w:t>2</w:t>
      </w:r>
      <w:r w:rsidR="001502BD" w:rsidRPr="003E2B9B">
        <w:rPr>
          <w:rFonts w:cs="Arial"/>
          <w:lang w:val="sr-Cyrl-RS"/>
        </w:rPr>
        <w:t>50</w:t>
      </w:r>
      <w:r w:rsidR="001502BD">
        <w:rPr>
          <w:rFonts w:cs="Arial"/>
          <w:lang w:val="sr-Cyrl-RS"/>
        </w:rPr>
        <w:t xml:space="preserve">, </w:t>
      </w:r>
      <w:r w:rsidR="000950C2">
        <w:rPr>
          <w:rFonts w:cs="Arial"/>
          <w:szCs w:val="20"/>
          <w:lang w:val="sr-Cyrl-RS"/>
        </w:rPr>
        <w:t xml:space="preserve">у коридору улица: Миријевски венац, Јованке Радаковић, </w:t>
      </w:r>
      <w:proofErr w:type="spellStart"/>
      <w:r w:rsidR="000950C2">
        <w:rPr>
          <w:rFonts w:cs="Arial"/>
          <w:szCs w:val="20"/>
          <w:lang w:val="sr-Cyrl-RS"/>
        </w:rPr>
        <w:t>Ладне</w:t>
      </w:r>
      <w:proofErr w:type="spellEnd"/>
      <w:r w:rsidR="000950C2">
        <w:rPr>
          <w:rFonts w:cs="Arial"/>
          <w:szCs w:val="20"/>
          <w:lang w:val="sr-Cyrl-RS"/>
        </w:rPr>
        <w:t xml:space="preserve"> воде и Драгослава </w:t>
      </w:r>
      <w:proofErr w:type="spellStart"/>
      <w:r w:rsidR="000950C2">
        <w:rPr>
          <w:rFonts w:cs="Arial"/>
          <w:szCs w:val="20"/>
          <w:lang w:val="sr-Cyrl-RS"/>
        </w:rPr>
        <w:t>Срејовића</w:t>
      </w:r>
      <w:proofErr w:type="spellEnd"/>
      <w:r w:rsidR="001502BD">
        <w:rPr>
          <w:rFonts w:cs="Arial"/>
          <w:szCs w:val="20"/>
          <w:lang w:val="sr-Cyrl-RS"/>
        </w:rPr>
        <w:t>,</w:t>
      </w:r>
      <w:r w:rsidR="000950C2">
        <w:rPr>
          <w:rFonts w:cs="Arial"/>
          <w:szCs w:val="20"/>
          <w:lang w:val="sr-Cyrl-RS"/>
        </w:rPr>
        <w:t xml:space="preserve"> до деониц</w:t>
      </w:r>
      <w:r w:rsidR="001502BD">
        <w:rPr>
          <w:rFonts w:cs="Arial"/>
          <w:szCs w:val="20"/>
          <w:lang w:val="sr-Cyrl-RS"/>
        </w:rPr>
        <w:t>а</w:t>
      </w:r>
      <w:r w:rsidR="000950C2">
        <w:rPr>
          <w:rFonts w:cs="Arial"/>
          <w:szCs w:val="20"/>
          <w:lang w:val="sr-Cyrl-RS"/>
        </w:rPr>
        <w:t xml:space="preserve"> планиран</w:t>
      </w:r>
      <w:r w:rsidR="001502BD">
        <w:rPr>
          <w:rFonts w:cs="Arial"/>
          <w:szCs w:val="20"/>
          <w:lang w:val="sr-Cyrl-RS"/>
        </w:rPr>
        <w:t>их</w:t>
      </w:r>
      <w:r w:rsidR="000950C2">
        <w:rPr>
          <w:rFonts w:cs="Arial"/>
          <w:szCs w:val="20"/>
          <w:lang w:val="sr-Cyrl-RS"/>
        </w:rPr>
        <w:t xml:space="preserve"> топловода дефинисан</w:t>
      </w:r>
      <w:r w:rsidR="001502BD">
        <w:rPr>
          <w:rFonts w:cs="Arial"/>
          <w:szCs w:val="20"/>
          <w:lang w:val="sr-Cyrl-RS"/>
        </w:rPr>
        <w:t>их</w:t>
      </w:r>
      <w:r w:rsidR="000950C2">
        <w:rPr>
          <w:rFonts w:cs="Arial"/>
          <w:szCs w:val="20"/>
          <w:lang w:val="sr-Cyrl-RS"/>
        </w:rPr>
        <w:t xml:space="preserve"> важећим </w:t>
      </w:r>
      <w:r w:rsidR="000950C2" w:rsidRPr="000950C2">
        <w:rPr>
          <w:rFonts w:cs="Arial"/>
        </w:rPr>
        <w:t>„</w:t>
      </w:r>
      <w:r w:rsidR="007460B0">
        <w:rPr>
          <w:rFonts w:cs="Arial"/>
          <w:lang w:val="sr-Cyrl-RS"/>
        </w:rPr>
        <w:t xml:space="preserve">Изменама и допунама </w:t>
      </w:r>
      <w:proofErr w:type="spellStart"/>
      <w:r w:rsidR="000950C2" w:rsidRPr="000950C2">
        <w:rPr>
          <w:rFonts w:cs="Arial"/>
        </w:rPr>
        <w:t>План</w:t>
      </w:r>
      <w:proofErr w:type="spellEnd"/>
      <w:r w:rsidR="007460B0">
        <w:rPr>
          <w:rFonts w:cs="Arial"/>
          <w:lang w:val="sr-Cyrl-RS"/>
        </w:rPr>
        <w:t>а</w:t>
      </w:r>
      <w:r w:rsidR="000950C2" w:rsidRPr="000950C2">
        <w:rPr>
          <w:rFonts w:cs="Arial"/>
        </w:rPr>
        <w:t xml:space="preserve"> </w:t>
      </w:r>
      <w:r w:rsidR="007460B0">
        <w:rPr>
          <w:rFonts w:cs="Arial"/>
          <w:lang w:val="sr-Cyrl-RS"/>
        </w:rPr>
        <w:t xml:space="preserve">детаљне регулације за реконструкцију саобраћајнице Партизански пут (Драгослава </w:t>
      </w:r>
      <w:proofErr w:type="spellStart"/>
      <w:r w:rsidR="007460B0">
        <w:rPr>
          <w:rFonts w:cs="Arial"/>
          <w:lang w:val="sr-Cyrl-RS"/>
        </w:rPr>
        <w:t>Срејовића</w:t>
      </w:r>
      <w:proofErr w:type="spellEnd"/>
      <w:r w:rsidR="007460B0">
        <w:rPr>
          <w:rFonts w:cs="Arial"/>
          <w:lang w:val="sr-Cyrl-RS"/>
        </w:rPr>
        <w:t xml:space="preserve">) са припадајућом инфраструктуром, доградњу резервоара и реконструкцију црпне станице „Пионир“, у делу од </w:t>
      </w:r>
      <w:proofErr w:type="spellStart"/>
      <w:r w:rsidR="007460B0">
        <w:rPr>
          <w:rFonts w:cs="Arial"/>
          <w:lang w:val="sr-Cyrl-RS"/>
        </w:rPr>
        <w:t>Волгине</w:t>
      </w:r>
      <w:proofErr w:type="spellEnd"/>
      <w:r w:rsidR="007460B0">
        <w:rPr>
          <w:rFonts w:cs="Arial"/>
          <w:lang w:val="sr-Cyrl-RS"/>
        </w:rPr>
        <w:t xml:space="preserve"> до улице Јованке Радаковић, општине Звездара и Палилула </w:t>
      </w:r>
      <w:r w:rsidR="000950C2" w:rsidRPr="000950C2">
        <w:rPr>
          <w:rFonts w:cs="Arial"/>
        </w:rPr>
        <w:t>(„</w:t>
      </w:r>
      <w:proofErr w:type="spellStart"/>
      <w:r w:rsidR="000950C2" w:rsidRPr="000950C2">
        <w:rPr>
          <w:rFonts w:cs="Arial"/>
        </w:rPr>
        <w:t>Службени</w:t>
      </w:r>
      <w:proofErr w:type="spellEnd"/>
      <w:r w:rsidR="000950C2" w:rsidRPr="000950C2">
        <w:rPr>
          <w:rFonts w:cs="Arial"/>
        </w:rPr>
        <w:t xml:space="preserve"> </w:t>
      </w:r>
      <w:proofErr w:type="spellStart"/>
      <w:r w:rsidR="000950C2" w:rsidRPr="000950C2">
        <w:rPr>
          <w:rFonts w:cs="Arial"/>
        </w:rPr>
        <w:t>лист</w:t>
      </w:r>
      <w:proofErr w:type="spellEnd"/>
      <w:r w:rsidR="000950C2" w:rsidRPr="000950C2">
        <w:rPr>
          <w:rFonts w:cs="Arial"/>
        </w:rPr>
        <w:t xml:space="preserve"> </w:t>
      </w:r>
      <w:proofErr w:type="spellStart"/>
      <w:r w:rsidR="000950C2" w:rsidRPr="000950C2">
        <w:rPr>
          <w:rFonts w:cs="Arial"/>
        </w:rPr>
        <w:t>града</w:t>
      </w:r>
      <w:proofErr w:type="spellEnd"/>
      <w:r w:rsidR="000950C2" w:rsidRPr="000950C2">
        <w:rPr>
          <w:rFonts w:cs="Arial"/>
        </w:rPr>
        <w:t xml:space="preserve"> </w:t>
      </w:r>
      <w:proofErr w:type="spellStart"/>
      <w:r w:rsidR="000950C2" w:rsidRPr="000950C2">
        <w:rPr>
          <w:rFonts w:cs="Arial"/>
        </w:rPr>
        <w:t>Београда</w:t>
      </w:r>
      <w:proofErr w:type="spellEnd"/>
      <w:r w:rsidR="000950C2" w:rsidRPr="000950C2">
        <w:rPr>
          <w:rFonts w:cs="Arial"/>
        </w:rPr>
        <w:t xml:space="preserve">“, </w:t>
      </w:r>
      <w:proofErr w:type="spellStart"/>
      <w:r w:rsidR="000950C2" w:rsidRPr="000950C2">
        <w:rPr>
          <w:rFonts w:cs="Arial"/>
        </w:rPr>
        <w:t>бр</w:t>
      </w:r>
      <w:proofErr w:type="spellEnd"/>
      <w:r w:rsidR="000950C2" w:rsidRPr="000950C2">
        <w:rPr>
          <w:rFonts w:cs="Arial"/>
          <w:lang w:val="sr-Cyrl-RS"/>
        </w:rPr>
        <w:t>ој</w:t>
      </w:r>
      <w:r w:rsidR="000950C2" w:rsidRPr="000950C2">
        <w:rPr>
          <w:rFonts w:cs="Arial"/>
        </w:rPr>
        <w:t xml:space="preserve"> </w:t>
      </w:r>
      <w:r w:rsidR="007460B0">
        <w:rPr>
          <w:rFonts w:cs="Arial"/>
          <w:lang w:val="sr-Cyrl-RS"/>
        </w:rPr>
        <w:t>112</w:t>
      </w:r>
      <w:r w:rsidR="000950C2" w:rsidRPr="000950C2">
        <w:rPr>
          <w:rFonts w:cs="Arial"/>
        </w:rPr>
        <w:t>/1</w:t>
      </w:r>
      <w:r w:rsidR="007460B0">
        <w:rPr>
          <w:rFonts w:cs="Arial"/>
          <w:lang w:val="sr-Cyrl-RS"/>
        </w:rPr>
        <w:t>8</w:t>
      </w:r>
      <w:r w:rsidR="000950C2" w:rsidRPr="000950C2">
        <w:rPr>
          <w:rFonts w:cs="Arial"/>
        </w:rPr>
        <w:t>)“</w:t>
      </w:r>
      <w:r w:rsidR="007460B0">
        <w:rPr>
          <w:rFonts w:cs="Arial"/>
          <w:lang w:val="sr-Cyrl-RS"/>
        </w:rPr>
        <w:t xml:space="preserve">. Такође, </w:t>
      </w:r>
      <w:r w:rsidR="007460B0">
        <w:rPr>
          <w:rFonts w:cs="Arial"/>
          <w:lang w:val="sr-Cyrl-RS"/>
        </w:rPr>
        <w:lastRenderedPageBreak/>
        <w:t xml:space="preserve">границом Плана </w:t>
      </w:r>
      <w:r w:rsidR="001502BD">
        <w:rPr>
          <w:rFonts w:cs="Arial"/>
          <w:lang w:val="sr-Cyrl-RS"/>
        </w:rPr>
        <w:t>је</w:t>
      </w:r>
      <w:r w:rsidR="007460B0">
        <w:rPr>
          <w:rFonts w:cs="Arial"/>
          <w:lang w:val="sr-Cyrl-RS"/>
        </w:rPr>
        <w:t xml:space="preserve"> обухваћен и планирани </w:t>
      </w:r>
      <w:proofErr w:type="spellStart"/>
      <w:r w:rsidR="007460B0">
        <w:rPr>
          <w:rFonts w:cs="Arial"/>
          <w:lang w:val="sr-Cyrl-RS"/>
        </w:rPr>
        <w:t>топловодни</w:t>
      </w:r>
      <w:proofErr w:type="spellEnd"/>
      <w:r w:rsidR="007460B0">
        <w:rPr>
          <w:rFonts w:cs="Arial"/>
          <w:lang w:val="sr-Cyrl-RS"/>
        </w:rPr>
        <w:t xml:space="preserve"> прав</w:t>
      </w:r>
      <w:r w:rsidR="001502BD">
        <w:rPr>
          <w:rFonts w:cs="Arial"/>
          <w:lang w:val="sr-Cyrl-RS"/>
        </w:rPr>
        <w:t>а</w:t>
      </w:r>
      <w:r w:rsidR="007460B0">
        <w:rPr>
          <w:rFonts w:cs="Arial"/>
          <w:lang w:val="sr-Cyrl-RS"/>
        </w:rPr>
        <w:t xml:space="preserve">ц </w:t>
      </w:r>
      <w:proofErr w:type="spellStart"/>
      <w:r w:rsidR="007460B0" w:rsidRPr="003E2B9B">
        <w:rPr>
          <w:rFonts w:cs="Arial"/>
        </w:rPr>
        <w:t>називног</w:t>
      </w:r>
      <w:proofErr w:type="spellEnd"/>
      <w:r w:rsidR="007460B0" w:rsidRPr="003E2B9B">
        <w:rPr>
          <w:rFonts w:cs="Arial"/>
        </w:rPr>
        <w:t xml:space="preserve"> </w:t>
      </w:r>
      <w:proofErr w:type="spellStart"/>
      <w:r w:rsidR="007460B0" w:rsidRPr="003E2B9B">
        <w:rPr>
          <w:rFonts w:cs="Arial"/>
        </w:rPr>
        <w:t>пречника</w:t>
      </w:r>
      <w:proofErr w:type="spellEnd"/>
      <w:r w:rsidR="007460B0" w:rsidRPr="003E2B9B">
        <w:rPr>
          <w:rFonts w:cs="Arial"/>
        </w:rPr>
        <w:t xml:space="preserve"> DN</w:t>
      </w:r>
      <w:r w:rsidR="007460B0" w:rsidRPr="003E2B9B">
        <w:rPr>
          <w:rFonts w:cs="Arial"/>
          <w:lang w:val="sr-Cyrl-RS"/>
        </w:rPr>
        <w:t xml:space="preserve"> </w:t>
      </w:r>
      <w:r w:rsidR="007460B0">
        <w:rPr>
          <w:rFonts w:cs="Arial"/>
          <w:lang w:val="sr-Cyrl-RS"/>
        </w:rPr>
        <w:t>2</w:t>
      </w:r>
      <w:r w:rsidR="007460B0" w:rsidRPr="003E2B9B">
        <w:rPr>
          <w:rFonts w:cs="Arial"/>
          <w:lang w:val="sr-Cyrl-RS"/>
        </w:rPr>
        <w:t>50</w:t>
      </w:r>
      <w:r w:rsidR="001502BD">
        <w:rPr>
          <w:rFonts w:cs="Arial"/>
          <w:lang w:val="sr-Cyrl-RS"/>
        </w:rPr>
        <w:t>,</w:t>
      </w:r>
      <w:r w:rsidR="007460B0">
        <w:rPr>
          <w:rFonts w:cs="Arial"/>
          <w:lang w:val="sr-Cyrl-RS"/>
        </w:rPr>
        <w:t xml:space="preserve"> у</w:t>
      </w:r>
      <w:r w:rsidR="001502BD">
        <w:rPr>
          <w:rFonts w:cs="Arial"/>
          <w:lang w:val="sr-Cyrl-RS"/>
        </w:rPr>
        <w:t xml:space="preserve"> коридору </w:t>
      </w:r>
      <w:r w:rsidR="007460B0">
        <w:rPr>
          <w:rFonts w:cs="Arial"/>
          <w:lang w:val="sr-Cyrl-RS"/>
        </w:rPr>
        <w:t>улиц</w:t>
      </w:r>
      <w:r w:rsidR="001502BD">
        <w:rPr>
          <w:rFonts w:cs="Arial"/>
          <w:lang w:val="sr-Cyrl-RS"/>
        </w:rPr>
        <w:t>е</w:t>
      </w:r>
      <w:r w:rsidR="007460B0">
        <w:rPr>
          <w:rFonts w:cs="Arial"/>
          <w:lang w:val="sr-Cyrl-RS"/>
        </w:rPr>
        <w:t xml:space="preserve"> Салвадора </w:t>
      </w:r>
      <w:proofErr w:type="spellStart"/>
      <w:r w:rsidR="007460B0">
        <w:rPr>
          <w:rFonts w:cs="Arial"/>
          <w:lang w:val="sr-Cyrl-RS"/>
        </w:rPr>
        <w:t>Аљендеа</w:t>
      </w:r>
      <w:proofErr w:type="spellEnd"/>
      <w:r w:rsidR="007460B0">
        <w:rPr>
          <w:rFonts w:cs="Arial"/>
          <w:lang w:val="sr-Cyrl-RS"/>
        </w:rPr>
        <w:t>, трасиран</w:t>
      </w:r>
      <w:r w:rsidR="001502BD">
        <w:rPr>
          <w:rFonts w:cs="Arial"/>
          <w:lang w:val="sr-Cyrl-RS"/>
        </w:rPr>
        <w:t xml:space="preserve"> од улице Драгослава </w:t>
      </w:r>
      <w:proofErr w:type="spellStart"/>
      <w:r w:rsidR="001502BD">
        <w:rPr>
          <w:rFonts w:cs="Arial"/>
          <w:lang w:val="sr-Cyrl-RS"/>
        </w:rPr>
        <w:t>Срејовића</w:t>
      </w:r>
      <w:proofErr w:type="spellEnd"/>
      <w:r w:rsidR="007460B0">
        <w:rPr>
          <w:rFonts w:cs="Arial"/>
          <w:lang w:val="sr-Cyrl-RS"/>
        </w:rPr>
        <w:t xml:space="preserve"> до</w:t>
      </w:r>
      <w:r w:rsidR="001502BD">
        <w:rPr>
          <w:rFonts w:cs="Arial"/>
          <w:lang w:val="sr-Cyrl-RS"/>
        </w:rPr>
        <w:t xml:space="preserve"> деонице постојећег топловода изграђеног у делу улице Салвадора </w:t>
      </w:r>
      <w:proofErr w:type="spellStart"/>
      <w:r w:rsidR="001502BD">
        <w:rPr>
          <w:rFonts w:cs="Arial"/>
          <w:lang w:val="sr-Cyrl-RS"/>
        </w:rPr>
        <w:t>Аљендеа</w:t>
      </w:r>
      <w:proofErr w:type="spellEnd"/>
      <w:r w:rsidR="001502BD">
        <w:rPr>
          <w:rFonts w:cs="Arial"/>
          <w:lang w:val="sr-Cyrl-RS"/>
        </w:rPr>
        <w:t>.</w:t>
      </w:r>
    </w:p>
    <w:p w14:paraId="69E306D4" w14:textId="77777777" w:rsidR="007A1AB6" w:rsidRDefault="007A1AB6">
      <w:pPr>
        <w:rPr>
          <w:rFonts w:cs="Arial"/>
          <w:color w:val="00B050"/>
        </w:rPr>
      </w:pPr>
    </w:p>
    <w:p w14:paraId="3585B690" w14:textId="0930E02E" w:rsidR="00AA0C27" w:rsidRDefault="00913B78">
      <w:pPr>
        <w:rPr>
          <w:rFonts w:cs="Arial"/>
          <w:szCs w:val="20"/>
          <w:lang w:val="sr-Cyrl-RS"/>
        </w:rPr>
      </w:pPr>
      <w:r>
        <w:rPr>
          <w:rFonts w:cs="Arial"/>
          <w:lang w:val="sr-Cyrl-RS"/>
        </w:rPr>
        <w:t>П</w:t>
      </w:r>
      <w:proofErr w:type="spellStart"/>
      <w:r w:rsidR="00AA0C27" w:rsidRPr="007A1AB6">
        <w:rPr>
          <w:rFonts w:cs="Arial"/>
        </w:rPr>
        <w:t>редмет</w:t>
      </w:r>
      <w:proofErr w:type="spellEnd"/>
      <w:r w:rsidR="00AA0C27" w:rsidRPr="007A1AB6">
        <w:rPr>
          <w:rFonts w:cs="Arial"/>
        </w:rPr>
        <w:t xml:space="preserve"> </w:t>
      </w:r>
      <w:proofErr w:type="spellStart"/>
      <w:r w:rsidR="00AA0C27" w:rsidRPr="007A1AB6">
        <w:rPr>
          <w:rFonts w:cs="Arial"/>
        </w:rPr>
        <w:t>обухвата</w:t>
      </w:r>
      <w:proofErr w:type="spellEnd"/>
      <w:r w:rsidR="00AA0C27" w:rsidRPr="007A1AB6">
        <w:rPr>
          <w:rFonts w:cs="Arial"/>
        </w:rPr>
        <w:t xml:space="preserve"> </w:t>
      </w:r>
      <w:proofErr w:type="spellStart"/>
      <w:r w:rsidR="000B7B26" w:rsidRPr="007A1AB6">
        <w:rPr>
          <w:rFonts w:cs="Arial"/>
        </w:rPr>
        <w:t>Плана</w:t>
      </w:r>
      <w:proofErr w:type="spellEnd"/>
      <w:r w:rsidR="00AA0C27" w:rsidRPr="007A1AB6">
        <w:rPr>
          <w:rFonts w:cs="Arial"/>
        </w:rPr>
        <w:t xml:space="preserve"> </w:t>
      </w:r>
      <w:proofErr w:type="spellStart"/>
      <w:r w:rsidR="00AA0C27" w:rsidRPr="007A1AB6">
        <w:rPr>
          <w:rFonts w:cs="Arial"/>
        </w:rPr>
        <w:t>представља</w:t>
      </w:r>
      <w:proofErr w:type="spellEnd"/>
      <w:r w:rsidR="0062465C">
        <w:rPr>
          <w:rFonts w:cs="Arial"/>
          <w:lang w:val="sr-Cyrl-RS"/>
        </w:rPr>
        <w:t xml:space="preserve"> још</w:t>
      </w:r>
      <w:r w:rsidR="007A1AB6" w:rsidRPr="007A1AB6">
        <w:rPr>
          <w:rFonts w:cs="Arial"/>
          <w:lang w:val="sr-Cyrl-RS"/>
        </w:rPr>
        <w:t xml:space="preserve"> и</w:t>
      </w:r>
      <w:r w:rsidR="000B7B26" w:rsidRPr="007A1AB6">
        <w:rPr>
          <w:rFonts w:cs="Arial"/>
        </w:rPr>
        <w:t xml:space="preserve"> </w:t>
      </w:r>
      <w:proofErr w:type="spellStart"/>
      <w:r w:rsidR="00AA0C27" w:rsidRPr="007A1AB6">
        <w:rPr>
          <w:rFonts w:cs="Arial"/>
        </w:rPr>
        <w:t>планирани</w:t>
      </w:r>
      <w:proofErr w:type="spellEnd"/>
      <w:r w:rsidR="00AA0C27" w:rsidRPr="007A1AB6">
        <w:rPr>
          <w:rFonts w:cs="Arial"/>
        </w:rPr>
        <w:t xml:space="preserve"> </w:t>
      </w:r>
      <w:proofErr w:type="spellStart"/>
      <w:r w:rsidR="000B7B26" w:rsidRPr="007A1AB6">
        <w:rPr>
          <w:rFonts w:cs="Arial"/>
        </w:rPr>
        <w:t>топловод</w:t>
      </w:r>
      <w:proofErr w:type="spellEnd"/>
      <w:r w:rsidR="00AA0C27" w:rsidRPr="007A1AB6">
        <w:rPr>
          <w:rFonts w:cs="Arial"/>
        </w:rPr>
        <w:t>,</w:t>
      </w:r>
      <w:r w:rsidR="000B7B26" w:rsidRPr="007A1AB6">
        <w:rPr>
          <w:rFonts w:cs="Arial"/>
        </w:rPr>
        <w:t xml:space="preserve"> </w:t>
      </w:r>
      <w:proofErr w:type="spellStart"/>
      <w:r w:rsidR="000B7B26" w:rsidRPr="007A1AB6">
        <w:rPr>
          <w:rFonts w:cs="Arial"/>
        </w:rPr>
        <w:t>називног</w:t>
      </w:r>
      <w:proofErr w:type="spellEnd"/>
      <w:r w:rsidR="000B7B26" w:rsidRPr="007A1AB6">
        <w:rPr>
          <w:rFonts w:cs="Arial"/>
        </w:rPr>
        <w:t xml:space="preserve"> </w:t>
      </w:r>
      <w:proofErr w:type="spellStart"/>
      <w:r w:rsidR="000B7B26" w:rsidRPr="007A1AB6">
        <w:rPr>
          <w:rFonts w:cs="Arial"/>
        </w:rPr>
        <w:t>пречника</w:t>
      </w:r>
      <w:proofErr w:type="spellEnd"/>
      <w:r w:rsidR="000B7B26" w:rsidRPr="007A1AB6">
        <w:rPr>
          <w:rFonts w:cs="Arial"/>
        </w:rPr>
        <w:t xml:space="preserve"> DN 600</w:t>
      </w:r>
      <w:r w:rsidR="00AA0C27" w:rsidRPr="007A1AB6">
        <w:rPr>
          <w:rFonts w:cs="Arial"/>
        </w:rPr>
        <w:t xml:space="preserve">, </w:t>
      </w:r>
      <w:proofErr w:type="spellStart"/>
      <w:r w:rsidR="00AA0C27" w:rsidRPr="007A1AB6">
        <w:rPr>
          <w:rFonts w:cs="Arial"/>
        </w:rPr>
        <w:t>чија</w:t>
      </w:r>
      <w:proofErr w:type="spellEnd"/>
      <w:r w:rsidR="00AA0C27" w:rsidRPr="007A1AB6">
        <w:rPr>
          <w:rFonts w:cs="Arial"/>
        </w:rPr>
        <w:t xml:space="preserve"> </w:t>
      </w:r>
      <w:proofErr w:type="spellStart"/>
      <w:r w:rsidR="00AA0C27" w:rsidRPr="007A1AB6">
        <w:rPr>
          <w:rFonts w:cs="Arial"/>
        </w:rPr>
        <w:t>се</w:t>
      </w:r>
      <w:proofErr w:type="spellEnd"/>
      <w:r w:rsidR="00AA0C27" w:rsidRPr="007A1AB6">
        <w:rPr>
          <w:rFonts w:cs="Arial"/>
        </w:rPr>
        <w:t xml:space="preserve"> </w:t>
      </w:r>
      <w:proofErr w:type="spellStart"/>
      <w:r w:rsidR="00AA0C27" w:rsidRPr="007A1AB6">
        <w:rPr>
          <w:rFonts w:cs="Arial"/>
        </w:rPr>
        <w:t>изградња</w:t>
      </w:r>
      <w:proofErr w:type="spellEnd"/>
      <w:r w:rsidR="00AA0C27" w:rsidRPr="007A1AB6">
        <w:rPr>
          <w:rFonts w:cs="Arial"/>
        </w:rPr>
        <w:t xml:space="preserve"> </w:t>
      </w:r>
      <w:proofErr w:type="spellStart"/>
      <w:r w:rsidR="00AA0C27" w:rsidRPr="007A1AB6">
        <w:rPr>
          <w:rFonts w:cs="Arial"/>
        </w:rPr>
        <w:t>планира</w:t>
      </w:r>
      <w:proofErr w:type="spellEnd"/>
      <w:r w:rsidR="007A1AB6" w:rsidRPr="007A1AB6">
        <w:rPr>
          <w:rFonts w:cs="Arial"/>
          <w:lang w:val="sr-Cyrl-RS"/>
        </w:rPr>
        <w:t xml:space="preserve"> од </w:t>
      </w:r>
      <w:bookmarkStart w:id="267" w:name="_Hlk141181560"/>
      <w:r w:rsidR="007A1AB6" w:rsidRPr="007A1AB6">
        <w:rPr>
          <w:rFonts w:cs="Arial"/>
          <w:lang w:val="sr-Cyrl-RS"/>
        </w:rPr>
        <w:t xml:space="preserve">комплекса Топлане </w:t>
      </w:r>
      <w:r w:rsidR="007A1AB6" w:rsidRPr="007A1AB6">
        <w:rPr>
          <w:rFonts w:cs="Arial"/>
          <w:szCs w:val="20"/>
        </w:rPr>
        <w:t>„</w:t>
      </w:r>
      <w:proofErr w:type="spellStart"/>
      <w:r w:rsidR="007A1AB6" w:rsidRPr="007A1AB6">
        <w:rPr>
          <w:rFonts w:cs="Arial"/>
          <w:szCs w:val="20"/>
          <w:lang w:val="sr-Cyrl-RS"/>
        </w:rPr>
        <w:t>Миријево</w:t>
      </w:r>
      <w:proofErr w:type="spellEnd"/>
      <w:r w:rsidR="007A1AB6" w:rsidRPr="007A1AB6">
        <w:rPr>
          <w:rFonts w:cs="Arial"/>
          <w:szCs w:val="20"/>
        </w:rPr>
        <w:t>ʺ</w:t>
      </w:r>
      <w:bookmarkEnd w:id="267"/>
      <w:r w:rsidR="007A1AB6" w:rsidRPr="007A1AB6">
        <w:rPr>
          <w:rFonts w:cs="Arial"/>
          <w:szCs w:val="20"/>
        </w:rPr>
        <w:t xml:space="preserve"> </w:t>
      </w:r>
      <w:r w:rsidR="007A1AB6" w:rsidRPr="007A1AB6">
        <w:rPr>
          <w:rFonts w:cs="Arial"/>
          <w:szCs w:val="20"/>
          <w:lang w:val="sr-Cyrl-RS"/>
        </w:rPr>
        <w:t>до комплекса Топлане</w:t>
      </w:r>
      <w:r w:rsidR="007A1AB6" w:rsidRPr="007A1AB6">
        <w:rPr>
          <w:rFonts w:cs="Arial"/>
          <w:szCs w:val="20"/>
        </w:rPr>
        <w:t xml:space="preserve"> „</w:t>
      </w:r>
      <w:r w:rsidR="007A1AB6" w:rsidRPr="007A1AB6">
        <w:rPr>
          <w:rFonts w:cs="Arial"/>
          <w:szCs w:val="20"/>
          <w:lang w:val="sr-Cyrl-RS"/>
        </w:rPr>
        <w:t>Вишњичка Бања</w:t>
      </w:r>
      <w:r w:rsidR="007A1AB6" w:rsidRPr="007A1AB6">
        <w:rPr>
          <w:rFonts w:cs="Arial"/>
          <w:szCs w:val="20"/>
        </w:rPr>
        <w:t>ʺ</w:t>
      </w:r>
      <w:r w:rsidR="007A1AB6" w:rsidRPr="007A1AB6">
        <w:rPr>
          <w:rFonts w:cs="Arial"/>
          <w:szCs w:val="20"/>
          <w:lang w:val="sr-Cyrl-RS"/>
        </w:rPr>
        <w:t>.</w:t>
      </w:r>
    </w:p>
    <w:p w14:paraId="5E201165" w14:textId="77777777" w:rsidR="007A1AB6" w:rsidRDefault="007A1AB6">
      <w:pPr>
        <w:rPr>
          <w:rFonts w:cs="Arial"/>
          <w:szCs w:val="20"/>
          <w:lang w:val="sr-Cyrl-RS"/>
        </w:rPr>
      </w:pPr>
    </w:p>
    <w:p w14:paraId="219C99F2" w14:textId="0BC74B5F" w:rsidR="007A1AB6" w:rsidRPr="00656D35" w:rsidRDefault="007A1AB6">
      <w:pPr>
        <w:rPr>
          <w:rFonts w:cs="Arial"/>
          <w:szCs w:val="20"/>
        </w:rPr>
      </w:pPr>
      <w:r>
        <w:rPr>
          <w:rFonts w:cs="Arial"/>
          <w:szCs w:val="20"/>
          <w:lang w:val="sr-Cyrl-RS"/>
        </w:rPr>
        <w:t xml:space="preserve">Од </w:t>
      </w:r>
      <w:r w:rsidRPr="007A1AB6">
        <w:rPr>
          <w:rFonts w:cs="Arial"/>
          <w:lang w:val="sr-Cyrl-RS"/>
        </w:rPr>
        <w:t xml:space="preserve">комплекса Топлане </w:t>
      </w:r>
      <w:r w:rsidRPr="007A1AB6">
        <w:rPr>
          <w:rFonts w:cs="Arial"/>
          <w:szCs w:val="20"/>
        </w:rPr>
        <w:t>„</w:t>
      </w:r>
      <w:proofErr w:type="spellStart"/>
      <w:r w:rsidRPr="007A1AB6">
        <w:rPr>
          <w:rFonts w:cs="Arial"/>
          <w:szCs w:val="20"/>
          <w:lang w:val="sr-Cyrl-RS"/>
        </w:rPr>
        <w:t>Миријево</w:t>
      </w:r>
      <w:proofErr w:type="spellEnd"/>
      <w:r w:rsidRPr="007A1AB6">
        <w:rPr>
          <w:rFonts w:cs="Arial"/>
          <w:szCs w:val="20"/>
        </w:rPr>
        <w:t>ʺ</w:t>
      </w:r>
      <w:r>
        <w:rPr>
          <w:rFonts w:cs="Arial"/>
          <w:szCs w:val="20"/>
          <w:lang w:val="sr-Cyrl-RS"/>
        </w:rPr>
        <w:t>, граница Плана обухвата трасу</w:t>
      </w:r>
      <w:r w:rsidR="00AD7D9F">
        <w:rPr>
          <w:rFonts w:cs="Arial"/>
          <w:szCs w:val="20"/>
          <w:lang w:val="sr-Cyrl-RS"/>
        </w:rPr>
        <w:t xml:space="preserve"> планираног</w:t>
      </w:r>
      <w:r>
        <w:rPr>
          <w:rFonts w:cs="Arial"/>
          <w:szCs w:val="20"/>
          <w:lang w:val="sr-Cyrl-RS"/>
        </w:rPr>
        <w:t xml:space="preserve"> топловода кроз зелену површину</w:t>
      </w:r>
      <w:r w:rsidR="00FF0A01">
        <w:rPr>
          <w:rFonts w:cs="Arial"/>
          <w:szCs w:val="20"/>
          <w:lang w:val="sr-Cyrl-RS"/>
        </w:rPr>
        <w:t xml:space="preserve">, између улица: Самјуела Бекета и Војина </w:t>
      </w:r>
      <w:proofErr w:type="spellStart"/>
      <w:r w:rsidR="00FF0A01">
        <w:rPr>
          <w:rFonts w:cs="Arial"/>
          <w:szCs w:val="20"/>
          <w:lang w:val="sr-Cyrl-RS"/>
        </w:rPr>
        <w:t>Ђура</w:t>
      </w:r>
      <w:r w:rsidR="003E2B9B">
        <w:rPr>
          <w:rFonts w:cs="Arial"/>
          <w:szCs w:val="20"/>
          <w:lang w:val="sr-Cyrl-RS"/>
        </w:rPr>
        <w:t>ш</w:t>
      </w:r>
      <w:r w:rsidR="00FF0A01">
        <w:rPr>
          <w:rFonts w:cs="Arial"/>
          <w:szCs w:val="20"/>
          <w:lang w:val="sr-Cyrl-RS"/>
        </w:rPr>
        <w:t>иновића</w:t>
      </w:r>
      <w:proofErr w:type="spellEnd"/>
      <w:r w:rsidR="00FF0A01">
        <w:rPr>
          <w:rFonts w:cs="Arial"/>
          <w:szCs w:val="20"/>
          <w:lang w:val="sr-Cyrl-RS"/>
        </w:rPr>
        <w:t xml:space="preserve"> </w:t>
      </w:r>
      <w:proofErr w:type="spellStart"/>
      <w:r w:rsidR="00FF0A01">
        <w:rPr>
          <w:rFonts w:cs="Arial"/>
          <w:szCs w:val="20"/>
          <w:lang w:val="sr-Cyrl-RS"/>
        </w:rPr>
        <w:t>Костј</w:t>
      </w:r>
      <w:r w:rsidR="003E2B9B">
        <w:rPr>
          <w:rFonts w:cs="Arial"/>
          <w:szCs w:val="20"/>
          <w:lang w:val="sr-Cyrl-RS"/>
        </w:rPr>
        <w:t>е</w:t>
      </w:r>
      <w:proofErr w:type="spellEnd"/>
      <w:r w:rsidR="00FF0A01">
        <w:rPr>
          <w:rFonts w:cs="Arial"/>
          <w:szCs w:val="20"/>
          <w:lang w:val="sr-Cyrl-RS"/>
        </w:rPr>
        <w:t xml:space="preserve">, </w:t>
      </w:r>
      <w:r>
        <w:rPr>
          <w:rFonts w:cs="Arial"/>
          <w:szCs w:val="20"/>
          <w:lang w:val="sr-Cyrl-RS"/>
        </w:rPr>
        <w:t xml:space="preserve">до саобраћајнице </w:t>
      </w:r>
      <w:r w:rsidR="00FF0A01">
        <w:rPr>
          <w:rFonts w:cs="Arial"/>
          <w:szCs w:val="20"/>
          <w:lang w:val="sr-Cyrl-RS"/>
        </w:rPr>
        <w:t xml:space="preserve">Матице Српске, па даље улицама Самјуела Бекета и Косте Нађа до комплекса основне школе „Павле Савић“. Од </w:t>
      </w:r>
      <w:r w:rsidR="009F0A4C">
        <w:rPr>
          <w:rFonts w:cs="Arial"/>
          <w:szCs w:val="20"/>
          <w:lang w:val="sr-Cyrl-RS"/>
        </w:rPr>
        <w:t>школе</w:t>
      </w:r>
      <w:r w:rsidR="00FF0A01">
        <w:rPr>
          <w:rFonts w:cs="Arial"/>
          <w:szCs w:val="20"/>
          <w:lang w:val="sr-Cyrl-RS"/>
        </w:rPr>
        <w:t xml:space="preserve">, граница Плана обухвата трасу </w:t>
      </w:r>
      <w:r w:rsidR="00AD7D9F">
        <w:rPr>
          <w:rFonts w:cs="Arial"/>
          <w:szCs w:val="20"/>
          <w:lang w:val="sr-Cyrl-RS"/>
        </w:rPr>
        <w:t xml:space="preserve">планираног </w:t>
      </w:r>
      <w:r w:rsidR="00FF0A01">
        <w:rPr>
          <w:rFonts w:cs="Arial"/>
          <w:szCs w:val="20"/>
          <w:lang w:val="sr-Cyrl-RS"/>
        </w:rPr>
        <w:t xml:space="preserve">топловода у коридору улица: Мирослава Крлеже, Руди </w:t>
      </w:r>
      <w:proofErr w:type="spellStart"/>
      <w:r w:rsidR="00FF0A01">
        <w:rPr>
          <w:rFonts w:cs="Arial"/>
          <w:szCs w:val="20"/>
          <w:lang w:val="sr-Cyrl-RS"/>
        </w:rPr>
        <w:t>Чајавеца</w:t>
      </w:r>
      <w:proofErr w:type="spellEnd"/>
      <w:r w:rsidR="0062465C">
        <w:rPr>
          <w:rFonts w:cs="Arial"/>
          <w:szCs w:val="20"/>
          <w:lang w:val="sr-Cyrl-RS"/>
        </w:rPr>
        <w:t xml:space="preserve"> и</w:t>
      </w:r>
      <w:r w:rsidR="00FF0A01">
        <w:rPr>
          <w:rFonts w:cs="Arial"/>
          <w:szCs w:val="20"/>
          <w:lang w:val="sr-Cyrl-RS"/>
        </w:rPr>
        <w:t xml:space="preserve"> Подморничара Ђорђа Митровића, па даље </w:t>
      </w:r>
      <w:r w:rsidR="009F0A4C">
        <w:rPr>
          <w:rFonts w:cs="Arial"/>
          <w:szCs w:val="20"/>
          <w:lang w:val="sr-Cyrl-RS"/>
        </w:rPr>
        <w:t>поред</w:t>
      </w:r>
      <w:r w:rsidR="00FF0A01">
        <w:rPr>
          <w:rFonts w:cs="Arial"/>
          <w:szCs w:val="20"/>
          <w:lang w:val="sr-Cyrl-RS"/>
        </w:rPr>
        <w:t xml:space="preserve"> комплекса </w:t>
      </w:r>
      <w:r w:rsidR="00FF0A01" w:rsidRPr="005B7C8B">
        <w:rPr>
          <w:rFonts w:cs="Arial"/>
          <w:lang w:val="sr-Cyrl-RS"/>
        </w:rPr>
        <w:t xml:space="preserve">трафо станице </w:t>
      </w:r>
      <w:r w:rsidR="00FF0A01" w:rsidRPr="005B7C8B">
        <w:rPr>
          <w:rFonts w:cs="Arial"/>
        </w:rPr>
        <w:t>"Б</w:t>
      </w:r>
      <w:proofErr w:type="spellStart"/>
      <w:r w:rsidR="00FF0A01" w:rsidRPr="005B7C8B">
        <w:rPr>
          <w:rFonts w:cs="Arial"/>
          <w:lang w:val="sr-Cyrl-RS"/>
        </w:rPr>
        <w:t>еоград</w:t>
      </w:r>
      <w:proofErr w:type="spellEnd"/>
      <w:r w:rsidR="00FF0A01" w:rsidRPr="005B7C8B">
        <w:rPr>
          <w:rFonts w:cs="Arial"/>
          <w:lang w:val="sr-Cyrl-RS"/>
        </w:rPr>
        <w:t xml:space="preserve"> 20</w:t>
      </w:r>
      <w:r w:rsidR="00FF0A01" w:rsidRPr="005B7C8B">
        <w:rPr>
          <w:rFonts w:cs="Arial"/>
        </w:rPr>
        <w:t>"</w:t>
      </w:r>
      <w:r w:rsidR="00FF0A01">
        <w:rPr>
          <w:rFonts w:cs="Arial"/>
          <w:lang w:val="sr-Cyrl-RS"/>
        </w:rPr>
        <w:t xml:space="preserve"> ка </w:t>
      </w:r>
      <w:r w:rsidR="009F0A4C">
        <w:rPr>
          <w:rFonts w:cs="Arial"/>
          <w:lang w:val="sr-Cyrl-RS"/>
        </w:rPr>
        <w:t xml:space="preserve">гробљу „Лешће“. </w:t>
      </w:r>
      <w:r w:rsidR="009F0A4C" w:rsidRPr="00656D35">
        <w:rPr>
          <w:rFonts w:cs="Arial"/>
          <w:lang w:val="sr-Cyrl-RS"/>
        </w:rPr>
        <w:t xml:space="preserve">Од гробља, </w:t>
      </w:r>
      <w:r w:rsidR="009F0A4C" w:rsidRPr="00656D35">
        <w:rPr>
          <w:rFonts w:cs="Arial"/>
          <w:szCs w:val="20"/>
          <w:lang w:val="sr-Cyrl-RS"/>
        </w:rPr>
        <w:t xml:space="preserve">граница Плана обухвата трасу </w:t>
      </w:r>
      <w:r w:rsidR="00AD7D9F">
        <w:rPr>
          <w:rFonts w:cs="Arial"/>
          <w:szCs w:val="20"/>
          <w:lang w:val="sr-Cyrl-RS"/>
        </w:rPr>
        <w:t xml:space="preserve">планираног </w:t>
      </w:r>
      <w:r w:rsidR="009F0A4C" w:rsidRPr="00656D35">
        <w:rPr>
          <w:rFonts w:cs="Arial"/>
          <w:szCs w:val="20"/>
          <w:lang w:val="sr-Cyrl-RS"/>
        </w:rPr>
        <w:t xml:space="preserve">топловода у коридору зелених површина, па кроз </w:t>
      </w:r>
      <w:r w:rsidR="00656D35" w:rsidRPr="00656D35">
        <w:rPr>
          <w:rFonts w:cs="Arial"/>
          <w:szCs w:val="20"/>
          <w:lang w:val="sr-Cyrl-RS"/>
        </w:rPr>
        <w:t xml:space="preserve">део </w:t>
      </w:r>
      <w:r w:rsidR="009F0A4C" w:rsidRPr="00656D35">
        <w:rPr>
          <w:rFonts w:cs="Arial"/>
          <w:szCs w:val="20"/>
          <w:lang w:val="sr-Cyrl-RS"/>
        </w:rPr>
        <w:t>насељ</w:t>
      </w:r>
      <w:r w:rsidR="00656D35" w:rsidRPr="00656D35">
        <w:rPr>
          <w:rFonts w:cs="Arial"/>
          <w:szCs w:val="20"/>
          <w:lang w:val="sr-Cyrl-RS"/>
        </w:rPr>
        <w:t>а „Вишњичко поље“</w:t>
      </w:r>
      <w:r w:rsidR="009F0A4C" w:rsidRPr="00656D35">
        <w:rPr>
          <w:rFonts w:cs="Arial"/>
          <w:szCs w:val="20"/>
          <w:lang w:val="sr-Cyrl-RS"/>
        </w:rPr>
        <w:t xml:space="preserve"> до комплекса Топлане </w:t>
      </w:r>
      <w:r w:rsidR="009F0A4C" w:rsidRPr="00656D35">
        <w:rPr>
          <w:rFonts w:cs="Arial"/>
          <w:szCs w:val="20"/>
        </w:rPr>
        <w:t>„</w:t>
      </w:r>
      <w:r w:rsidR="009F0A4C" w:rsidRPr="00656D35">
        <w:rPr>
          <w:rFonts w:cs="Arial"/>
          <w:szCs w:val="20"/>
          <w:lang w:val="sr-Cyrl-RS"/>
        </w:rPr>
        <w:t>Вишњичка Бања</w:t>
      </w:r>
      <w:r w:rsidR="009F0A4C" w:rsidRPr="00656D35">
        <w:rPr>
          <w:rFonts w:cs="Arial"/>
          <w:szCs w:val="20"/>
        </w:rPr>
        <w:t>ʺ</w:t>
      </w:r>
      <w:r w:rsidR="009F0A4C" w:rsidRPr="00656D35">
        <w:rPr>
          <w:rFonts w:cs="Arial"/>
          <w:szCs w:val="20"/>
          <w:lang w:val="sr-Cyrl-RS"/>
        </w:rPr>
        <w:t>.</w:t>
      </w:r>
    </w:p>
    <w:p w14:paraId="6B304AB3" w14:textId="77777777" w:rsidR="007A1AB6" w:rsidRPr="00656D35" w:rsidRDefault="007A1AB6">
      <w:pPr>
        <w:rPr>
          <w:rFonts w:cs="Arial"/>
          <w:szCs w:val="20"/>
        </w:rPr>
      </w:pPr>
    </w:p>
    <w:p w14:paraId="65B97585" w14:textId="77777777" w:rsidR="002951CF" w:rsidRPr="00C1682A" w:rsidRDefault="002951CF">
      <w:pPr>
        <w:rPr>
          <w:rFonts w:cs="Arial"/>
          <w:color w:val="00B050"/>
          <w:szCs w:val="20"/>
        </w:rPr>
      </w:pPr>
    </w:p>
    <w:p w14:paraId="42D55A40" w14:textId="77777777" w:rsidR="008E1885" w:rsidRPr="000A26BA" w:rsidRDefault="008250DF">
      <w:pPr>
        <w:pStyle w:val="Heading3"/>
      </w:pPr>
      <w:bookmarkStart w:id="268" w:name="_Toc528756777"/>
      <w:bookmarkStart w:id="269" w:name="_Toc529267903"/>
      <w:bookmarkStart w:id="270" w:name="_Toc529267939"/>
      <w:bookmarkStart w:id="271" w:name="_Toc529268012"/>
      <w:bookmarkStart w:id="272" w:name="_Toc529268048"/>
      <w:bookmarkStart w:id="273" w:name="_Toc529268184"/>
      <w:bookmarkStart w:id="274" w:name="_Toc529268242"/>
      <w:bookmarkStart w:id="275" w:name="_Toc529268283"/>
      <w:bookmarkStart w:id="276" w:name="_Toc529268455"/>
      <w:bookmarkStart w:id="277" w:name="_Toc529268580"/>
      <w:bookmarkStart w:id="278" w:name="_Toc529528311"/>
      <w:bookmarkStart w:id="279" w:name="_Toc529537965"/>
      <w:bookmarkStart w:id="280" w:name="_Toc530559862"/>
      <w:bookmarkStart w:id="281" w:name="_Toc143601544"/>
      <w:r w:rsidRPr="000A26BA">
        <w:t>7.1. Планирана намена површина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</w:p>
    <w:p w14:paraId="0DF42B1C" w14:textId="77777777" w:rsidR="008E1885" w:rsidRPr="000A26BA" w:rsidRDefault="008E1885">
      <w:pPr>
        <w:rPr>
          <w:rFonts w:cs="Arial"/>
        </w:rPr>
      </w:pPr>
    </w:p>
    <w:p w14:paraId="6B268D30" w14:textId="77777777" w:rsidR="008E1885" w:rsidRPr="000A26BA" w:rsidRDefault="008250DF">
      <w:pPr>
        <w:rPr>
          <w:rFonts w:cs="Arial"/>
        </w:rPr>
      </w:pPr>
      <w:proofErr w:type="spellStart"/>
      <w:r w:rsidRPr="000A26BA">
        <w:rPr>
          <w:rFonts w:cs="Arial"/>
        </w:rPr>
        <w:t>Предложене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планиране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намене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површина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су</w:t>
      </w:r>
      <w:proofErr w:type="spellEnd"/>
      <w:r w:rsidRPr="000A26BA">
        <w:rPr>
          <w:rFonts w:cs="Arial"/>
        </w:rPr>
        <w:t>:</w:t>
      </w:r>
    </w:p>
    <w:p w14:paraId="4103573C" w14:textId="77777777" w:rsidR="008E1885" w:rsidRPr="000A26BA" w:rsidRDefault="008E1885">
      <w:pPr>
        <w:rPr>
          <w:rFonts w:cs="Arial"/>
        </w:rPr>
      </w:pPr>
    </w:p>
    <w:p w14:paraId="5FEDE051" w14:textId="77777777" w:rsidR="00EF0383" w:rsidRPr="003F363C" w:rsidRDefault="00EF0383" w:rsidP="00EF0383">
      <w:pPr>
        <w:rPr>
          <w:rFonts w:cs="Arial"/>
          <w:b/>
        </w:rPr>
      </w:pPr>
      <w:proofErr w:type="spellStart"/>
      <w:r w:rsidRPr="003F363C">
        <w:rPr>
          <w:rFonts w:cs="Arial"/>
          <w:b/>
        </w:rPr>
        <w:t>Површине</w:t>
      </w:r>
      <w:proofErr w:type="spellEnd"/>
      <w:r w:rsidRPr="003F363C">
        <w:rPr>
          <w:rFonts w:cs="Arial"/>
          <w:b/>
        </w:rPr>
        <w:t xml:space="preserve"> </w:t>
      </w:r>
      <w:proofErr w:type="spellStart"/>
      <w:r w:rsidRPr="003F363C">
        <w:rPr>
          <w:rFonts w:cs="Arial"/>
          <w:b/>
        </w:rPr>
        <w:t>јавн</w:t>
      </w:r>
      <w:proofErr w:type="spellEnd"/>
      <w:r>
        <w:rPr>
          <w:rFonts w:cs="Arial"/>
          <w:b/>
          <w:lang w:val="sr-Cyrl-RS"/>
        </w:rPr>
        <w:t>е</w:t>
      </w:r>
      <w:r w:rsidRPr="003F363C">
        <w:rPr>
          <w:rFonts w:cs="Arial"/>
          <w:b/>
        </w:rPr>
        <w:t xml:space="preserve"> </w:t>
      </w:r>
      <w:proofErr w:type="spellStart"/>
      <w:r w:rsidRPr="003F363C">
        <w:rPr>
          <w:rFonts w:cs="Arial"/>
          <w:b/>
        </w:rPr>
        <w:t>намен</w:t>
      </w:r>
      <w:proofErr w:type="spellEnd"/>
      <w:r>
        <w:rPr>
          <w:rFonts w:cs="Arial"/>
          <w:b/>
          <w:lang w:val="sr-Cyrl-RS"/>
        </w:rPr>
        <w:t>е</w:t>
      </w:r>
      <w:r w:rsidRPr="003F363C">
        <w:rPr>
          <w:rFonts w:cs="Arial"/>
          <w:b/>
        </w:rPr>
        <w:t xml:space="preserve">: </w:t>
      </w:r>
    </w:p>
    <w:p w14:paraId="43C37E9C" w14:textId="77777777" w:rsidR="00EF0383" w:rsidRPr="003F363C" w:rsidRDefault="00EF0383" w:rsidP="00EF0383">
      <w:pPr>
        <w:rPr>
          <w:rFonts w:cs="Arial"/>
        </w:rPr>
      </w:pPr>
    </w:p>
    <w:p w14:paraId="3DDCF1D3" w14:textId="51A01A83" w:rsidR="00EF0383" w:rsidRPr="003F363C" w:rsidRDefault="00EF0383" w:rsidP="00EF0383">
      <w:pPr>
        <w:numPr>
          <w:ilvl w:val="0"/>
          <w:numId w:val="26"/>
        </w:numPr>
        <w:rPr>
          <w:rFonts w:cs="Arial"/>
        </w:rPr>
      </w:pPr>
      <w:r>
        <w:rPr>
          <w:rFonts w:cs="Arial"/>
          <w:lang w:val="sr-Cyrl-RS"/>
        </w:rPr>
        <w:t>мрежа саобраћајница</w:t>
      </w:r>
      <w:r w:rsidRPr="003F363C">
        <w:rPr>
          <w:rFonts w:cs="Arial"/>
        </w:rPr>
        <w:t>;</w:t>
      </w:r>
    </w:p>
    <w:p w14:paraId="60360C9C" w14:textId="77777777" w:rsidR="00EF0383" w:rsidRDefault="00EF0383" w:rsidP="00EF0383">
      <w:pPr>
        <w:numPr>
          <w:ilvl w:val="0"/>
          <w:numId w:val="26"/>
        </w:numPr>
        <w:rPr>
          <w:rFonts w:cs="Arial"/>
        </w:rPr>
      </w:pPr>
      <w:proofErr w:type="spellStart"/>
      <w:r w:rsidRPr="003F363C">
        <w:rPr>
          <w:rFonts w:cs="Arial"/>
        </w:rPr>
        <w:t>зелене</w:t>
      </w:r>
      <w:proofErr w:type="spellEnd"/>
      <w:r w:rsidRPr="003F363C">
        <w:rPr>
          <w:rFonts w:cs="Arial"/>
        </w:rPr>
        <w:t xml:space="preserve"> </w:t>
      </w:r>
      <w:proofErr w:type="spellStart"/>
      <w:proofErr w:type="gramStart"/>
      <w:r w:rsidRPr="003F363C">
        <w:rPr>
          <w:rFonts w:cs="Arial"/>
        </w:rPr>
        <w:t>површине</w:t>
      </w:r>
      <w:proofErr w:type="spellEnd"/>
      <w:r w:rsidRPr="003F363C">
        <w:rPr>
          <w:rFonts w:cs="Arial"/>
        </w:rPr>
        <w:t>;</w:t>
      </w:r>
      <w:proofErr w:type="gramEnd"/>
    </w:p>
    <w:p w14:paraId="148E982A" w14:textId="134DC638" w:rsidR="00EF0383" w:rsidRPr="000A26BA" w:rsidRDefault="00EF0383" w:rsidP="00EF0383">
      <w:pPr>
        <w:pStyle w:val="ListParagraph"/>
        <w:numPr>
          <w:ilvl w:val="0"/>
          <w:numId w:val="26"/>
        </w:numPr>
        <w:jc w:val="left"/>
        <w:rPr>
          <w:rFonts w:eastAsia="Calibri" w:cs="Arial"/>
          <w:lang w:val="sv-SE"/>
        </w:rPr>
      </w:pPr>
      <w:r w:rsidRPr="000A26BA">
        <w:rPr>
          <w:rFonts w:eastAsia="Calibri" w:cs="Arial"/>
          <w:lang w:val="sv-SE"/>
        </w:rPr>
        <w:t>комуналне површине (</w:t>
      </w:r>
      <w:r w:rsidR="00F13243">
        <w:rPr>
          <w:rFonts w:eastAsia="Calibri" w:cs="Arial"/>
          <w:lang w:val="sr-Cyrl-RS"/>
        </w:rPr>
        <w:t xml:space="preserve">КП1 - </w:t>
      </w:r>
      <w:r w:rsidRPr="000A26BA">
        <w:rPr>
          <w:rFonts w:eastAsia="Calibri" w:cs="Arial"/>
          <w:lang w:val="sv-SE"/>
        </w:rPr>
        <w:t>гробље)</w:t>
      </w:r>
    </w:p>
    <w:p w14:paraId="3D702E6B" w14:textId="15C264B1" w:rsidR="00EF0383" w:rsidRPr="003F363C" w:rsidRDefault="00EF0383" w:rsidP="00EF0383">
      <w:pPr>
        <w:numPr>
          <w:ilvl w:val="0"/>
          <w:numId w:val="26"/>
        </w:numPr>
        <w:rPr>
          <w:rFonts w:cs="Arial"/>
        </w:rPr>
      </w:pPr>
      <w:proofErr w:type="spellStart"/>
      <w:r w:rsidRPr="003F363C">
        <w:rPr>
          <w:rFonts w:cs="Arial"/>
        </w:rPr>
        <w:t>објекти</w:t>
      </w:r>
      <w:proofErr w:type="spellEnd"/>
      <w:r w:rsidRPr="003F363C">
        <w:rPr>
          <w:rFonts w:cs="Arial"/>
        </w:rPr>
        <w:t xml:space="preserve"> и </w:t>
      </w:r>
      <w:proofErr w:type="spellStart"/>
      <w:r w:rsidRPr="003F363C">
        <w:rPr>
          <w:rFonts w:cs="Arial"/>
        </w:rPr>
        <w:t>комплекси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јавних</w:t>
      </w:r>
      <w:proofErr w:type="spellEnd"/>
      <w:r w:rsidRPr="003F363C">
        <w:rPr>
          <w:rFonts w:cs="Arial"/>
        </w:rPr>
        <w:t xml:space="preserve"> </w:t>
      </w:r>
      <w:proofErr w:type="spellStart"/>
      <w:r w:rsidRPr="003F363C">
        <w:rPr>
          <w:rFonts w:cs="Arial"/>
        </w:rPr>
        <w:t>служби</w:t>
      </w:r>
      <w:proofErr w:type="spellEnd"/>
      <w:r w:rsidRPr="003F363C">
        <w:rPr>
          <w:rFonts w:cs="Arial"/>
          <w:lang w:val="sr-Cyrl-RS"/>
        </w:rPr>
        <w:t xml:space="preserve">:  </w:t>
      </w:r>
      <w:r w:rsidRPr="003F363C">
        <w:rPr>
          <w:rFonts w:eastAsia="Calibri" w:cs="Arial"/>
          <w:lang w:val="sv-SE"/>
        </w:rPr>
        <w:t>Ј2</w:t>
      </w:r>
      <w:r>
        <w:rPr>
          <w:rFonts w:eastAsia="Calibri" w:cs="Arial"/>
          <w:lang w:val="sr-Cyrl-RS"/>
        </w:rPr>
        <w:t xml:space="preserve">   </w:t>
      </w:r>
      <w:r w:rsidRPr="003F363C">
        <w:rPr>
          <w:rFonts w:eastAsia="Calibri" w:cs="Arial"/>
          <w:lang w:val="sv-SE"/>
        </w:rPr>
        <w:t>- основне школе</w:t>
      </w:r>
      <w:r w:rsidRPr="003F363C">
        <w:rPr>
          <w:rFonts w:eastAsia="Calibri" w:cs="Arial"/>
          <w:lang w:val="sr-Cyrl-RS"/>
        </w:rPr>
        <w:t xml:space="preserve"> и</w:t>
      </w:r>
    </w:p>
    <w:p w14:paraId="13B18A54" w14:textId="5D9DAA53" w:rsidR="00EF0383" w:rsidRPr="003F363C" w:rsidRDefault="00EF0383" w:rsidP="00EF0383">
      <w:pPr>
        <w:ind w:left="3600" w:firstLine="720"/>
        <w:rPr>
          <w:rFonts w:cs="Arial"/>
          <w:lang w:val="sr-Cyrl-RS"/>
        </w:rPr>
      </w:pPr>
      <w:r w:rsidRPr="003F363C">
        <w:rPr>
          <w:rFonts w:eastAsia="Calibri" w:cs="Arial"/>
          <w:lang w:val="sr-Cyrl-RS"/>
        </w:rPr>
        <w:t xml:space="preserve">  </w:t>
      </w:r>
      <w:r w:rsidRPr="003F363C">
        <w:rPr>
          <w:rFonts w:eastAsia="Calibri" w:cs="Arial"/>
          <w:lang w:val="sv-SE"/>
        </w:rPr>
        <w:t>Ј11</w:t>
      </w:r>
      <w:r>
        <w:rPr>
          <w:rFonts w:eastAsia="Calibri" w:cs="Arial"/>
          <w:lang w:val="sr-Cyrl-RS"/>
        </w:rPr>
        <w:t xml:space="preserve"> </w:t>
      </w:r>
      <w:r w:rsidRPr="003F363C">
        <w:rPr>
          <w:rFonts w:eastAsia="Calibri" w:cs="Arial"/>
          <w:lang w:val="sv-SE"/>
        </w:rPr>
        <w:t>- комплекси посебне намене</w:t>
      </w:r>
    </w:p>
    <w:p w14:paraId="1D14689F" w14:textId="77777777" w:rsidR="00EF0383" w:rsidRPr="003F363C" w:rsidRDefault="00EF0383" w:rsidP="00EF0383">
      <w:pPr>
        <w:ind w:left="720"/>
        <w:rPr>
          <w:rFonts w:cs="Arial"/>
        </w:rPr>
      </w:pPr>
    </w:p>
    <w:p w14:paraId="32FE66C4" w14:textId="77E98098" w:rsidR="00EF0383" w:rsidRPr="007B125C" w:rsidRDefault="00EF0383" w:rsidP="00EF0383">
      <w:pPr>
        <w:rPr>
          <w:rFonts w:cs="Arial"/>
          <w:b/>
          <w:lang w:val="sr-Cyrl-RS"/>
        </w:rPr>
      </w:pPr>
      <w:proofErr w:type="spellStart"/>
      <w:r w:rsidRPr="003F363C">
        <w:rPr>
          <w:rFonts w:cs="Arial"/>
          <w:b/>
        </w:rPr>
        <w:t>Површине</w:t>
      </w:r>
      <w:proofErr w:type="spellEnd"/>
      <w:r w:rsidRPr="003F363C">
        <w:rPr>
          <w:rFonts w:cs="Arial"/>
          <w:b/>
        </w:rPr>
        <w:t xml:space="preserve"> </w:t>
      </w:r>
      <w:r>
        <w:rPr>
          <w:rFonts w:cs="Arial"/>
          <w:b/>
          <w:lang w:val="sr-Cyrl-RS"/>
        </w:rPr>
        <w:t>остале</w:t>
      </w:r>
      <w:r w:rsidRPr="003F363C">
        <w:rPr>
          <w:rFonts w:cs="Arial"/>
          <w:b/>
        </w:rPr>
        <w:t xml:space="preserve"> </w:t>
      </w:r>
      <w:proofErr w:type="spellStart"/>
      <w:r w:rsidRPr="003F363C">
        <w:rPr>
          <w:rFonts w:cs="Arial"/>
          <w:b/>
        </w:rPr>
        <w:t>намен</w:t>
      </w:r>
      <w:proofErr w:type="spellEnd"/>
      <w:r>
        <w:rPr>
          <w:rFonts w:cs="Arial"/>
          <w:b/>
          <w:lang w:val="sr-Cyrl-RS"/>
        </w:rPr>
        <w:t>е</w:t>
      </w:r>
      <w:r w:rsidRPr="003F363C">
        <w:rPr>
          <w:rFonts w:cs="Arial"/>
          <w:b/>
        </w:rPr>
        <w:t>:</w:t>
      </w:r>
    </w:p>
    <w:p w14:paraId="64B94039" w14:textId="77777777" w:rsidR="00EF0383" w:rsidRPr="003F363C" w:rsidRDefault="00EF0383" w:rsidP="00EF0383">
      <w:pPr>
        <w:rPr>
          <w:rFonts w:cs="Arial"/>
        </w:rPr>
      </w:pPr>
    </w:p>
    <w:p w14:paraId="31E1AE70" w14:textId="7EFBCD3F" w:rsidR="00EF0383" w:rsidRPr="003F363C" w:rsidRDefault="00EF0383" w:rsidP="00EF0383">
      <w:pPr>
        <w:numPr>
          <w:ilvl w:val="0"/>
          <w:numId w:val="26"/>
        </w:numPr>
        <w:rPr>
          <w:rFonts w:cs="Arial"/>
        </w:rPr>
      </w:pPr>
      <w:proofErr w:type="spellStart"/>
      <w:r w:rsidRPr="003F363C">
        <w:rPr>
          <w:rFonts w:cs="Arial"/>
        </w:rPr>
        <w:t>површине</w:t>
      </w:r>
      <w:proofErr w:type="spellEnd"/>
      <w:r>
        <w:rPr>
          <w:rFonts w:cs="Arial"/>
          <w:lang w:val="sr-Cyrl-RS"/>
        </w:rPr>
        <w:t xml:space="preserve"> за становање</w:t>
      </w:r>
      <w:r w:rsidR="00D03B24">
        <w:rPr>
          <w:rFonts w:cs="Arial"/>
          <w:lang w:val="sr-Cyrl-RS"/>
        </w:rPr>
        <w:t>.</w:t>
      </w:r>
    </w:p>
    <w:p w14:paraId="624495EC" w14:textId="77777777" w:rsidR="008E1885" w:rsidRDefault="008E1885">
      <w:pPr>
        <w:rPr>
          <w:rFonts w:cs="Arial"/>
          <w:b/>
          <w:color w:val="00B050"/>
        </w:rPr>
      </w:pPr>
    </w:p>
    <w:p w14:paraId="7677FF9C" w14:textId="77777777" w:rsidR="00051BE3" w:rsidRDefault="00051BE3">
      <w:pPr>
        <w:rPr>
          <w:rFonts w:cs="Arial"/>
        </w:rPr>
      </w:pPr>
    </w:p>
    <w:p w14:paraId="7C3877AA" w14:textId="0C4CB993" w:rsidR="008E1885" w:rsidRPr="000A26BA" w:rsidRDefault="008250DF">
      <w:pPr>
        <w:rPr>
          <w:rFonts w:cs="Arial"/>
        </w:rPr>
      </w:pPr>
      <w:proofErr w:type="spellStart"/>
      <w:r w:rsidRPr="000A26BA">
        <w:rPr>
          <w:rFonts w:cs="Arial"/>
        </w:rPr>
        <w:t>Предложене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планиране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намене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површина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приказане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су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на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графичком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прилогу</w:t>
      </w:r>
      <w:proofErr w:type="spellEnd"/>
      <w:r w:rsidRPr="000A26BA">
        <w:rPr>
          <w:rFonts w:cs="Arial"/>
        </w:rPr>
        <w:t xml:space="preserve"> </w:t>
      </w:r>
      <w:proofErr w:type="spellStart"/>
      <w:r w:rsidRPr="000A26BA">
        <w:rPr>
          <w:rFonts w:cs="Arial"/>
        </w:rPr>
        <w:t>бр</w:t>
      </w:r>
      <w:r w:rsidR="00D11EEB" w:rsidRPr="000A26BA">
        <w:rPr>
          <w:rFonts w:cs="Arial"/>
        </w:rPr>
        <w:t>ој</w:t>
      </w:r>
      <w:proofErr w:type="spellEnd"/>
      <w:r w:rsidR="00E91599" w:rsidRPr="000A26BA">
        <w:rPr>
          <w:rFonts w:cs="Arial"/>
        </w:rPr>
        <w:t xml:space="preserve"> </w:t>
      </w:r>
      <w:r w:rsidR="00A32E89" w:rsidRPr="000A26BA">
        <w:rPr>
          <w:rFonts w:cs="Arial"/>
        </w:rPr>
        <w:t>3</w:t>
      </w:r>
      <w:r w:rsidR="00E91599" w:rsidRPr="000A26BA">
        <w:rPr>
          <w:rFonts w:cs="Arial"/>
        </w:rPr>
        <w:t>: „</w:t>
      </w:r>
      <w:proofErr w:type="spellStart"/>
      <w:r w:rsidRPr="000A26BA">
        <w:rPr>
          <w:rFonts w:cs="Arial"/>
        </w:rPr>
        <w:t>Пр</w:t>
      </w:r>
      <w:r w:rsidR="00E91599" w:rsidRPr="000A26BA">
        <w:rPr>
          <w:rFonts w:cs="Arial"/>
        </w:rPr>
        <w:t>едлог</w:t>
      </w:r>
      <w:proofErr w:type="spellEnd"/>
      <w:r w:rsidR="00E91599" w:rsidRPr="000A26BA">
        <w:rPr>
          <w:rFonts w:cs="Arial"/>
        </w:rPr>
        <w:t xml:space="preserve"> </w:t>
      </w:r>
      <w:proofErr w:type="spellStart"/>
      <w:r w:rsidR="00E91599" w:rsidRPr="000A26BA">
        <w:rPr>
          <w:rFonts w:cs="Arial"/>
        </w:rPr>
        <w:t>планиране</w:t>
      </w:r>
      <w:proofErr w:type="spellEnd"/>
      <w:r w:rsidR="00E91599" w:rsidRPr="000A26BA">
        <w:rPr>
          <w:rFonts w:cs="Arial"/>
        </w:rPr>
        <w:t xml:space="preserve"> </w:t>
      </w:r>
      <w:proofErr w:type="spellStart"/>
      <w:r w:rsidR="00E91599" w:rsidRPr="000A26BA">
        <w:rPr>
          <w:rFonts w:cs="Arial"/>
        </w:rPr>
        <w:t>намене</w:t>
      </w:r>
      <w:proofErr w:type="spellEnd"/>
      <w:r w:rsidR="00E91599" w:rsidRPr="000A26BA">
        <w:rPr>
          <w:rFonts w:cs="Arial"/>
        </w:rPr>
        <w:t xml:space="preserve"> </w:t>
      </w:r>
      <w:proofErr w:type="spellStart"/>
      <w:proofErr w:type="gramStart"/>
      <w:r w:rsidR="00E91599" w:rsidRPr="000A26BA">
        <w:rPr>
          <w:rFonts w:cs="Arial"/>
        </w:rPr>
        <w:t>површина</w:t>
      </w:r>
      <w:proofErr w:type="spellEnd"/>
      <w:r w:rsidR="00E91599" w:rsidRPr="000A26BA">
        <w:rPr>
          <w:rFonts w:cs="Arial"/>
        </w:rPr>
        <w:t>“</w:t>
      </w:r>
      <w:proofErr w:type="gramEnd"/>
      <w:r w:rsidR="00E91599" w:rsidRPr="000A26BA">
        <w:rPr>
          <w:rFonts w:cs="Arial"/>
        </w:rPr>
        <w:t>,</w:t>
      </w:r>
      <w:r w:rsidRPr="000A26BA">
        <w:rPr>
          <w:rFonts w:cs="Arial"/>
        </w:rPr>
        <w:t xml:space="preserve"> Р 1 : 2500.</w:t>
      </w:r>
    </w:p>
    <w:p w14:paraId="1D53BB68" w14:textId="77777777" w:rsidR="008E1885" w:rsidRPr="00C1682A" w:rsidRDefault="008E1885">
      <w:pPr>
        <w:rPr>
          <w:rFonts w:cs="Arial"/>
          <w:b/>
          <w:color w:val="00B050"/>
        </w:rPr>
      </w:pPr>
    </w:p>
    <w:p w14:paraId="304947FE" w14:textId="77777777" w:rsidR="001E4B56" w:rsidRPr="00EF2FE7" w:rsidRDefault="001E4B56">
      <w:pPr>
        <w:rPr>
          <w:rFonts w:cs="Arial"/>
          <w:b/>
        </w:rPr>
      </w:pPr>
    </w:p>
    <w:p w14:paraId="065BB27E" w14:textId="77777777" w:rsidR="008E1885" w:rsidRPr="00EF2FE7" w:rsidRDefault="008250DF" w:rsidP="00397C50">
      <w:pPr>
        <w:pStyle w:val="Heading3"/>
      </w:pPr>
      <w:bookmarkStart w:id="282" w:name="_Toc143601545"/>
      <w:r w:rsidRPr="00EF2FE7">
        <w:t>7.2</w:t>
      </w:r>
      <w:bookmarkStart w:id="283" w:name="_Toc528756778"/>
      <w:bookmarkStart w:id="284" w:name="_Toc529267904"/>
      <w:bookmarkStart w:id="285" w:name="_Toc529267940"/>
      <w:bookmarkStart w:id="286" w:name="_Toc529268013"/>
      <w:bookmarkStart w:id="287" w:name="_Toc529268049"/>
      <w:bookmarkStart w:id="288" w:name="_Toc529268185"/>
      <w:bookmarkStart w:id="289" w:name="_Toc529268243"/>
      <w:bookmarkStart w:id="290" w:name="_Toc529268284"/>
      <w:bookmarkStart w:id="291" w:name="_Toc529268456"/>
      <w:bookmarkStart w:id="292" w:name="_Toc529268581"/>
      <w:bookmarkStart w:id="293" w:name="_Toc529528312"/>
      <w:bookmarkStart w:id="294" w:name="_Toc529537966"/>
      <w:bookmarkStart w:id="295" w:name="_Toc530559863"/>
      <w:r w:rsidR="000F4B67" w:rsidRPr="00EF2FE7">
        <w:t xml:space="preserve"> </w:t>
      </w:r>
      <w:r w:rsidRPr="00EF2FE7">
        <w:t>Површине јавне намене</w:t>
      </w:r>
      <w:bookmarkEnd w:id="282"/>
    </w:p>
    <w:p w14:paraId="06DB4FBD" w14:textId="77777777" w:rsidR="008E1885" w:rsidRPr="00EF2FE7" w:rsidRDefault="008E1885">
      <w:pPr>
        <w:rPr>
          <w:rFonts w:cs="Arial"/>
        </w:rPr>
      </w:pPr>
    </w:p>
    <w:p w14:paraId="268EAF79" w14:textId="77777777" w:rsidR="008B4C4B" w:rsidRPr="00EF2FE7" w:rsidRDefault="008B4C4B" w:rsidP="008B4C4B">
      <w:pPr>
        <w:pStyle w:val="Heading4"/>
      </w:pPr>
      <w:bookmarkStart w:id="296" w:name="_Toc143601546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r w:rsidRPr="00EF2FE7">
        <w:t xml:space="preserve">7.2.1. </w:t>
      </w:r>
      <w:proofErr w:type="spellStart"/>
      <w:r w:rsidRPr="00EF2FE7">
        <w:t>Планиране</w:t>
      </w:r>
      <w:proofErr w:type="spellEnd"/>
      <w:r w:rsidRPr="00EF2FE7">
        <w:t xml:space="preserve"> </w:t>
      </w:r>
      <w:proofErr w:type="spellStart"/>
      <w:r w:rsidRPr="00EF2FE7">
        <w:t>саобраћајне</w:t>
      </w:r>
      <w:proofErr w:type="spellEnd"/>
      <w:r w:rsidRPr="00EF2FE7">
        <w:t xml:space="preserve"> </w:t>
      </w:r>
      <w:proofErr w:type="spellStart"/>
      <w:r w:rsidRPr="00EF2FE7">
        <w:t>површине</w:t>
      </w:r>
      <w:proofErr w:type="spellEnd"/>
      <w:r w:rsidRPr="00EF2FE7">
        <w:t xml:space="preserve"> </w:t>
      </w:r>
      <w:proofErr w:type="spellStart"/>
      <w:r w:rsidRPr="00EF2FE7">
        <w:t>са</w:t>
      </w:r>
      <w:proofErr w:type="spellEnd"/>
      <w:r w:rsidRPr="00EF2FE7">
        <w:t xml:space="preserve"> </w:t>
      </w:r>
      <w:proofErr w:type="spellStart"/>
      <w:r w:rsidRPr="00EF2FE7">
        <w:t>пратећом</w:t>
      </w:r>
      <w:proofErr w:type="spellEnd"/>
      <w:r w:rsidRPr="00EF2FE7">
        <w:t xml:space="preserve"> </w:t>
      </w:r>
      <w:proofErr w:type="spellStart"/>
      <w:r w:rsidRPr="00EF2FE7">
        <w:t>инфраструктурном</w:t>
      </w:r>
      <w:proofErr w:type="spellEnd"/>
      <w:r w:rsidRPr="00EF2FE7">
        <w:t xml:space="preserve"> </w:t>
      </w:r>
      <w:proofErr w:type="spellStart"/>
      <w:r w:rsidRPr="00EF2FE7">
        <w:t>мрежом</w:t>
      </w:r>
      <w:bookmarkEnd w:id="296"/>
      <w:proofErr w:type="spellEnd"/>
    </w:p>
    <w:p w14:paraId="4AEE7612" w14:textId="77777777" w:rsidR="008B4C4B" w:rsidRPr="00EF2FE7" w:rsidRDefault="008B4C4B" w:rsidP="008B4C4B">
      <w:pPr>
        <w:rPr>
          <w:rFonts w:cs="Arial"/>
        </w:rPr>
      </w:pPr>
      <w:bookmarkStart w:id="297" w:name="_Toc279142790"/>
      <w:bookmarkStart w:id="298" w:name="_Toc287600001"/>
      <w:bookmarkStart w:id="299" w:name="_Toc290543450"/>
      <w:bookmarkStart w:id="300" w:name="_Toc293333276"/>
      <w:bookmarkStart w:id="301" w:name="_Toc293410469"/>
      <w:bookmarkStart w:id="302" w:name="_Toc293410706"/>
      <w:bookmarkStart w:id="303" w:name="_Toc357673077"/>
      <w:bookmarkStart w:id="304" w:name="_Toc375655128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14:paraId="23B84DA2" w14:textId="77777777" w:rsidR="00EF2FE7" w:rsidRPr="00EF2FE7" w:rsidRDefault="00EF2FE7" w:rsidP="00EF2FE7">
      <w:pPr>
        <w:autoSpaceDE w:val="0"/>
        <w:autoSpaceDN w:val="0"/>
        <w:adjustRightInd w:val="0"/>
        <w:rPr>
          <w:rFonts w:cs="Arial"/>
        </w:rPr>
      </w:pPr>
      <w:r w:rsidRPr="00EF2FE7">
        <w:rPr>
          <w:rFonts w:cs="Arial"/>
          <w:lang w:val="ru-RU"/>
        </w:rPr>
        <w:t xml:space="preserve">Концепт уличне мреже заснива се на </w:t>
      </w:r>
      <w:r w:rsidRPr="00EF2FE7">
        <w:rPr>
          <w:rFonts w:cs="Arial"/>
          <w:lang w:val="sr-Cyrl-CS"/>
        </w:rPr>
        <w:t>Плану генералне регулације грађевинског подручја седишта јединице локалне самоуправе - град Београд.</w:t>
      </w:r>
    </w:p>
    <w:p w14:paraId="70871485" w14:textId="77777777" w:rsidR="00EF2FE7" w:rsidRPr="00EF2FE7" w:rsidRDefault="00EF2FE7" w:rsidP="00EF2FE7">
      <w:pPr>
        <w:rPr>
          <w:rFonts w:cs="Arial"/>
        </w:rPr>
      </w:pPr>
    </w:p>
    <w:p w14:paraId="092B15E6" w14:textId="77777777" w:rsidR="00EF2FE7" w:rsidRPr="00EF2FE7" w:rsidRDefault="00EF2FE7" w:rsidP="00EF2FE7">
      <w:pPr>
        <w:rPr>
          <w:rFonts w:cs="Arial"/>
        </w:rPr>
      </w:pPr>
      <w:r w:rsidRPr="00EF2FE7">
        <w:rPr>
          <w:rFonts w:cs="Arial"/>
          <w:lang w:val="sr-Cyrl-RS"/>
        </w:rPr>
        <w:t xml:space="preserve">Улица Јованке Радаковић остаје </w:t>
      </w:r>
      <w:r w:rsidRPr="00EF2FE7">
        <w:rPr>
          <w:rFonts w:cs="Arial"/>
        </w:rPr>
        <w:t xml:space="preserve">у </w:t>
      </w:r>
      <w:proofErr w:type="spellStart"/>
      <w:r w:rsidRPr="00EF2FE7">
        <w:rPr>
          <w:rFonts w:cs="Arial"/>
        </w:rPr>
        <w:t>рангу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улиц</w:t>
      </w:r>
      <w:proofErr w:type="spellEnd"/>
      <w:r w:rsidRPr="00EF2FE7">
        <w:rPr>
          <w:rFonts w:cs="Arial"/>
          <w:lang w:val="sr-Cyrl-RS"/>
        </w:rPr>
        <w:t xml:space="preserve">е првог реда до раскрснице са Улицом Витезова Карађорђеве звезде, док јужно од ње постаје улица другог реда, </w:t>
      </w:r>
      <w:proofErr w:type="spellStart"/>
      <w:r w:rsidRPr="00EF2FE7">
        <w:rPr>
          <w:rFonts w:cs="Arial"/>
        </w:rPr>
        <w:t>Улица</w:t>
      </w:r>
      <w:proofErr w:type="spellEnd"/>
      <w:r w:rsidRPr="00EF2FE7">
        <w:rPr>
          <w:rFonts w:cs="Arial"/>
        </w:rPr>
        <w:t xml:space="preserve"> </w:t>
      </w:r>
      <w:r w:rsidRPr="00EF2FE7">
        <w:rPr>
          <w:rFonts w:cs="Arial"/>
          <w:lang w:val="sr-Cyrl-RS"/>
        </w:rPr>
        <w:t>Матице Српске</w:t>
      </w:r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  <w:lang w:val="sr-Cyrl-RS"/>
        </w:rPr>
        <w:t>оста</w:t>
      </w:r>
      <w:r w:rsidRPr="00EF2FE7">
        <w:rPr>
          <w:rFonts w:cs="Arial"/>
        </w:rPr>
        <w:t>је</w:t>
      </w:r>
      <w:proofErr w:type="spellEnd"/>
      <w:r w:rsidRPr="00EF2FE7">
        <w:rPr>
          <w:rFonts w:cs="Arial"/>
        </w:rPr>
        <w:t xml:space="preserve"> у </w:t>
      </w:r>
      <w:proofErr w:type="spellStart"/>
      <w:r w:rsidRPr="00EF2FE7">
        <w:rPr>
          <w:rFonts w:cs="Arial"/>
        </w:rPr>
        <w:t>рангу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улиц</w:t>
      </w:r>
      <w:proofErr w:type="spellEnd"/>
      <w:r w:rsidRPr="00EF2FE7">
        <w:rPr>
          <w:rFonts w:cs="Arial"/>
          <w:lang w:val="sr-Cyrl-RS"/>
        </w:rPr>
        <w:t>е</w:t>
      </w:r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другог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реда</w:t>
      </w:r>
      <w:proofErr w:type="spellEnd"/>
      <w:r w:rsidRPr="00EF2FE7">
        <w:rPr>
          <w:rFonts w:cs="Arial"/>
        </w:rPr>
        <w:t xml:space="preserve">. </w:t>
      </w:r>
      <w:proofErr w:type="spellStart"/>
      <w:r w:rsidRPr="00EF2FE7">
        <w:rPr>
          <w:rFonts w:cs="Arial"/>
        </w:rPr>
        <w:t>Остале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улице</w:t>
      </w:r>
      <w:proofErr w:type="spellEnd"/>
      <w:r w:rsidRPr="00EF2FE7">
        <w:rPr>
          <w:rFonts w:cs="Arial"/>
        </w:rPr>
        <w:t xml:space="preserve"> </w:t>
      </w:r>
      <w:r w:rsidRPr="00EF2FE7">
        <w:rPr>
          <w:rFonts w:eastAsia="Arial Unicode MS" w:cs="Arial"/>
          <w:lang w:val="sr-Cyrl-RS"/>
        </w:rPr>
        <w:t xml:space="preserve">остају </w:t>
      </w:r>
      <w:proofErr w:type="spellStart"/>
      <w:r w:rsidRPr="00EF2FE7">
        <w:rPr>
          <w:rFonts w:eastAsia="Arial Unicode MS" w:cs="Arial"/>
        </w:rPr>
        <w:t>део</w:t>
      </w:r>
      <w:proofErr w:type="spellEnd"/>
      <w:r w:rsidRPr="00EF2FE7">
        <w:rPr>
          <w:rFonts w:eastAsia="Arial Unicode MS" w:cs="Arial"/>
        </w:rPr>
        <w:t xml:space="preserve"> </w:t>
      </w:r>
      <w:proofErr w:type="spellStart"/>
      <w:r w:rsidRPr="00EF2FE7">
        <w:rPr>
          <w:rFonts w:eastAsia="Arial Unicode MS" w:cs="Arial"/>
        </w:rPr>
        <w:t>секундарне</w:t>
      </w:r>
      <w:proofErr w:type="spellEnd"/>
      <w:r w:rsidRPr="00EF2FE7">
        <w:rPr>
          <w:rFonts w:eastAsia="Arial Unicode MS" w:cs="Arial"/>
        </w:rPr>
        <w:t xml:space="preserve"> </w:t>
      </w:r>
      <w:proofErr w:type="spellStart"/>
      <w:r w:rsidRPr="00EF2FE7">
        <w:rPr>
          <w:rFonts w:eastAsia="Arial Unicode MS" w:cs="Arial"/>
        </w:rPr>
        <w:t>уличне</w:t>
      </w:r>
      <w:proofErr w:type="spellEnd"/>
      <w:r w:rsidRPr="00EF2FE7">
        <w:rPr>
          <w:rFonts w:eastAsia="Arial Unicode MS" w:cs="Arial"/>
        </w:rPr>
        <w:t xml:space="preserve"> </w:t>
      </w:r>
      <w:proofErr w:type="spellStart"/>
      <w:r w:rsidRPr="00EF2FE7">
        <w:rPr>
          <w:rFonts w:eastAsia="Arial Unicode MS" w:cs="Arial"/>
        </w:rPr>
        <w:t>мреже</w:t>
      </w:r>
      <w:proofErr w:type="spellEnd"/>
      <w:r w:rsidRPr="00EF2FE7">
        <w:rPr>
          <w:rFonts w:cs="Arial"/>
        </w:rPr>
        <w:t xml:space="preserve">. </w:t>
      </w:r>
    </w:p>
    <w:p w14:paraId="54F3DB77" w14:textId="77777777" w:rsidR="00EF2FE7" w:rsidRPr="00EF2FE7" w:rsidRDefault="00EF2FE7" w:rsidP="00EF2FE7">
      <w:pPr>
        <w:rPr>
          <w:rFonts w:cs="Arial"/>
          <w:b/>
        </w:rPr>
      </w:pPr>
    </w:p>
    <w:p w14:paraId="2A3745F0" w14:textId="77777777" w:rsidR="00EF2FE7" w:rsidRPr="00EF2FE7" w:rsidRDefault="00EF2FE7" w:rsidP="00EF2FE7">
      <w:pPr>
        <w:rPr>
          <w:lang w:val="sr-Cyrl-CS"/>
        </w:rPr>
      </w:pPr>
      <w:r w:rsidRPr="00EF2FE7">
        <w:rPr>
          <w:lang w:val="sr-Cyrl-CS"/>
        </w:rPr>
        <w:t>Остале наведене саобраћајнице којима је планирано вођење трасе предметног топловода део су секундарне мреже саобраћајница.</w:t>
      </w:r>
    </w:p>
    <w:p w14:paraId="2582DCA2" w14:textId="77777777" w:rsidR="00EF2FE7" w:rsidRDefault="00EF2FE7" w:rsidP="00EF2FE7">
      <w:pPr>
        <w:rPr>
          <w:rFonts w:cs="Arial"/>
          <w:b/>
        </w:rPr>
      </w:pPr>
    </w:p>
    <w:p w14:paraId="39BADE93" w14:textId="77777777" w:rsidR="00051BE3" w:rsidRDefault="00051BE3" w:rsidP="00EF2FE7">
      <w:pPr>
        <w:rPr>
          <w:rFonts w:cs="Arial"/>
          <w:b/>
        </w:rPr>
      </w:pPr>
    </w:p>
    <w:p w14:paraId="0E5637C1" w14:textId="77777777" w:rsidR="00051BE3" w:rsidRPr="00EF2FE7" w:rsidRDefault="00051BE3" w:rsidP="00EF2FE7">
      <w:pPr>
        <w:rPr>
          <w:rFonts w:cs="Arial"/>
          <w:b/>
        </w:rPr>
      </w:pPr>
    </w:p>
    <w:p w14:paraId="2CE2673E" w14:textId="77777777" w:rsidR="00EF2FE7" w:rsidRPr="00EF2FE7" w:rsidRDefault="00EF2FE7" w:rsidP="00EF2FE7">
      <w:pPr>
        <w:rPr>
          <w:rFonts w:cs="Arial"/>
          <w:b/>
        </w:rPr>
      </w:pPr>
      <w:proofErr w:type="spellStart"/>
      <w:r w:rsidRPr="00EF2FE7">
        <w:rPr>
          <w:rFonts w:cs="Arial"/>
          <w:b/>
        </w:rPr>
        <w:lastRenderedPageBreak/>
        <w:t>Јавни</w:t>
      </w:r>
      <w:proofErr w:type="spellEnd"/>
      <w:r w:rsidRPr="00EF2FE7">
        <w:rPr>
          <w:rFonts w:cs="Arial"/>
          <w:b/>
        </w:rPr>
        <w:t xml:space="preserve"> </w:t>
      </w:r>
      <w:proofErr w:type="spellStart"/>
      <w:r w:rsidRPr="00EF2FE7">
        <w:rPr>
          <w:rFonts w:cs="Arial"/>
          <w:b/>
        </w:rPr>
        <w:t>градски</w:t>
      </w:r>
      <w:proofErr w:type="spellEnd"/>
      <w:r w:rsidRPr="00EF2FE7">
        <w:rPr>
          <w:rFonts w:cs="Arial"/>
          <w:b/>
        </w:rPr>
        <w:t xml:space="preserve"> </w:t>
      </w:r>
      <w:proofErr w:type="spellStart"/>
      <w:r w:rsidRPr="00EF2FE7">
        <w:rPr>
          <w:rFonts w:cs="Arial"/>
          <w:b/>
        </w:rPr>
        <w:t>превоз</w:t>
      </w:r>
      <w:proofErr w:type="spellEnd"/>
      <w:r w:rsidRPr="00EF2FE7">
        <w:rPr>
          <w:rFonts w:cs="Arial"/>
          <w:b/>
        </w:rPr>
        <w:t xml:space="preserve"> </w:t>
      </w:r>
      <w:proofErr w:type="spellStart"/>
      <w:r w:rsidRPr="00EF2FE7">
        <w:rPr>
          <w:rFonts w:cs="Arial"/>
          <w:b/>
        </w:rPr>
        <w:t>путника</w:t>
      </w:r>
      <w:proofErr w:type="spellEnd"/>
    </w:p>
    <w:p w14:paraId="049F8F24" w14:textId="77777777" w:rsidR="00EF2FE7" w:rsidRPr="00EF2FE7" w:rsidRDefault="00EF2FE7" w:rsidP="00EF2FE7">
      <w:pPr>
        <w:rPr>
          <w:rFonts w:cs="Arial"/>
          <w:u w:val="single"/>
        </w:rPr>
      </w:pPr>
    </w:p>
    <w:p w14:paraId="784314D8" w14:textId="77777777" w:rsidR="00EF2FE7" w:rsidRPr="00EF2FE7" w:rsidRDefault="00EF2FE7" w:rsidP="00EF2FE7">
      <w:pPr>
        <w:rPr>
          <w:rFonts w:cs="Arial"/>
        </w:rPr>
      </w:pPr>
      <w:proofErr w:type="spellStart"/>
      <w:r w:rsidRPr="00EF2FE7">
        <w:rPr>
          <w:rFonts w:eastAsia="Calibri" w:cs="Arial"/>
        </w:rPr>
        <w:t>Развој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јавног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градског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превоза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путника</w:t>
      </w:r>
      <w:proofErr w:type="spellEnd"/>
      <w:r w:rsidRPr="00EF2FE7">
        <w:rPr>
          <w:rFonts w:eastAsia="Calibri" w:cs="Arial"/>
        </w:rPr>
        <w:t xml:space="preserve">, </w:t>
      </w:r>
      <w:proofErr w:type="spellStart"/>
      <w:r w:rsidRPr="00EF2FE7">
        <w:rPr>
          <w:rFonts w:eastAsia="Calibri" w:cs="Arial"/>
        </w:rPr>
        <w:t>планираће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се</w:t>
      </w:r>
      <w:proofErr w:type="spellEnd"/>
      <w:r w:rsidRPr="00EF2FE7">
        <w:rPr>
          <w:rFonts w:eastAsia="Calibri" w:cs="Arial"/>
        </w:rPr>
        <w:t xml:space="preserve"> у </w:t>
      </w:r>
      <w:proofErr w:type="spellStart"/>
      <w:r w:rsidRPr="00EF2FE7">
        <w:rPr>
          <w:rFonts w:eastAsia="Calibri" w:cs="Arial"/>
        </w:rPr>
        <w:t>складу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са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развојним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плановима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cs="Arial"/>
        </w:rPr>
        <w:t>Секретаријата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за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јавни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превоз</w:t>
      </w:r>
      <w:proofErr w:type="spellEnd"/>
      <w:r w:rsidRPr="00EF2FE7">
        <w:rPr>
          <w:rFonts w:cs="Arial"/>
        </w:rPr>
        <w:t xml:space="preserve">, а у </w:t>
      </w:r>
      <w:proofErr w:type="spellStart"/>
      <w:r w:rsidRPr="00EF2FE7">
        <w:rPr>
          <w:rFonts w:cs="Arial"/>
        </w:rPr>
        <w:t>складу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са</w:t>
      </w:r>
      <w:proofErr w:type="spellEnd"/>
      <w:r w:rsidRPr="00EF2FE7">
        <w:rPr>
          <w:rFonts w:cs="Arial"/>
        </w:rPr>
        <w:t xml:space="preserve"> ПГР-</w:t>
      </w:r>
      <w:proofErr w:type="spellStart"/>
      <w:r w:rsidRPr="00EF2FE7">
        <w:rPr>
          <w:rFonts w:cs="Arial"/>
        </w:rPr>
        <w:t>ом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грађевинског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подручја</w:t>
      </w:r>
      <w:proofErr w:type="spellEnd"/>
      <w:r w:rsidRPr="00EF2FE7">
        <w:rPr>
          <w:rFonts w:cs="Arial"/>
        </w:rPr>
        <w:t xml:space="preserve"> </w:t>
      </w:r>
      <w:proofErr w:type="spellStart"/>
      <w:r w:rsidRPr="00EF2FE7">
        <w:rPr>
          <w:rFonts w:cs="Arial"/>
        </w:rPr>
        <w:t>Београда</w:t>
      </w:r>
      <w:proofErr w:type="spellEnd"/>
      <w:r w:rsidRPr="00EF2FE7">
        <w:rPr>
          <w:rFonts w:eastAsia="Calibri" w:cs="Arial"/>
        </w:rPr>
        <w:t xml:space="preserve">. </w:t>
      </w:r>
      <w:proofErr w:type="spellStart"/>
      <w:r w:rsidRPr="00EF2FE7">
        <w:rPr>
          <w:rFonts w:eastAsia="Calibri" w:cs="Arial"/>
        </w:rPr>
        <w:t>Доминантну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улогу</w:t>
      </w:r>
      <w:proofErr w:type="spellEnd"/>
      <w:r w:rsidRPr="00EF2FE7">
        <w:rPr>
          <w:rFonts w:eastAsia="Calibri" w:cs="Arial"/>
        </w:rPr>
        <w:t xml:space="preserve"> у </w:t>
      </w:r>
      <w:proofErr w:type="spellStart"/>
      <w:r w:rsidRPr="00EF2FE7">
        <w:rPr>
          <w:rFonts w:eastAsia="Calibri" w:cs="Arial"/>
        </w:rPr>
        <w:t>опслузи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имаће</w:t>
      </w:r>
      <w:proofErr w:type="spellEnd"/>
      <w:r w:rsidRPr="00EF2FE7">
        <w:rPr>
          <w:rFonts w:eastAsia="Calibri" w:cs="Arial"/>
        </w:rPr>
        <w:t xml:space="preserve"> и </w:t>
      </w:r>
      <w:proofErr w:type="spellStart"/>
      <w:r w:rsidRPr="00EF2FE7">
        <w:rPr>
          <w:rFonts w:eastAsia="Calibri" w:cs="Arial"/>
        </w:rPr>
        <w:t>даље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трамвајски</w:t>
      </w:r>
      <w:proofErr w:type="spellEnd"/>
      <w:r w:rsidRPr="00EF2FE7">
        <w:rPr>
          <w:rFonts w:eastAsia="Calibri" w:cs="Arial"/>
        </w:rPr>
        <w:t xml:space="preserve"> и </w:t>
      </w:r>
      <w:proofErr w:type="spellStart"/>
      <w:r w:rsidRPr="00EF2FE7">
        <w:rPr>
          <w:rFonts w:eastAsia="Calibri" w:cs="Arial"/>
        </w:rPr>
        <w:t>аутобуски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подсистем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јавног</w:t>
      </w:r>
      <w:proofErr w:type="spellEnd"/>
      <w:r w:rsidRPr="00EF2FE7">
        <w:rPr>
          <w:rFonts w:eastAsia="Calibri" w:cs="Arial"/>
        </w:rPr>
        <w:t xml:space="preserve"> </w:t>
      </w:r>
      <w:proofErr w:type="spellStart"/>
      <w:r w:rsidRPr="00EF2FE7">
        <w:rPr>
          <w:rFonts w:eastAsia="Calibri" w:cs="Arial"/>
        </w:rPr>
        <w:t>превоза</w:t>
      </w:r>
      <w:proofErr w:type="spellEnd"/>
      <w:r w:rsidRPr="00EF2FE7">
        <w:rPr>
          <w:rFonts w:eastAsia="Calibri" w:cs="Arial"/>
        </w:rPr>
        <w:t>.</w:t>
      </w:r>
    </w:p>
    <w:p w14:paraId="35C88EE0" w14:textId="77777777" w:rsidR="00846DAF" w:rsidRDefault="00846DAF">
      <w:pPr>
        <w:pStyle w:val="BodyText"/>
        <w:rPr>
          <w:rFonts w:ascii="Arial" w:hAnsi="Arial" w:cs="Arial"/>
          <w:sz w:val="22"/>
          <w:szCs w:val="22"/>
        </w:rPr>
      </w:pPr>
    </w:p>
    <w:p w14:paraId="20F45F30" w14:textId="372818E4" w:rsidR="00846DAF" w:rsidRPr="007F3B68" w:rsidRDefault="00846DAF" w:rsidP="00846DAF">
      <w:pPr>
        <w:jc w:val="left"/>
        <w:rPr>
          <w:rFonts w:cs="Arial"/>
          <w:b/>
          <w:bCs/>
          <w:szCs w:val="20"/>
          <w:lang w:val="sr-Cyrl-RS"/>
        </w:rPr>
      </w:pPr>
      <w:r w:rsidRPr="007F3B68">
        <w:rPr>
          <w:rFonts w:cs="Arial"/>
          <w:b/>
          <w:bCs/>
          <w:szCs w:val="20"/>
          <w:lang w:val="sr-Cyrl-RS"/>
        </w:rPr>
        <w:t>7.2.</w:t>
      </w:r>
      <w:r w:rsidRPr="007F3B68">
        <w:rPr>
          <w:rFonts w:cs="Arial"/>
          <w:b/>
          <w:bCs/>
          <w:szCs w:val="20"/>
        </w:rPr>
        <w:t>2</w:t>
      </w:r>
      <w:r w:rsidRPr="007F3B68">
        <w:rPr>
          <w:rFonts w:cs="Arial"/>
          <w:b/>
          <w:bCs/>
          <w:szCs w:val="20"/>
          <w:lang w:val="sr-Cyrl-RS"/>
        </w:rPr>
        <w:t>. П</w:t>
      </w:r>
      <w:r w:rsidR="007F3B68">
        <w:rPr>
          <w:rFonts w:cs="Arial"/>
          <w:b/>
          <w:bCs/>
          <w:szCs w:val="20"/>
          <w:lang w:val="sr-Cyrl-RS"/>
        </w:rPr>
        <w:t>ланиране</w:t>
      </w:r>
      <w:r w:rsidRPr="007F3B68">
        <w:rPr>
          <w:rFonts w:cs="Arial"/>
          <w:b/>
          <w:bCs/>
          <w:szCs w:val="20"/>
          <w:lang w:val="sr-Cyrl-RS"/>
        </w:rPr>
        <w:t xml:space="preserve"> јавне зелене површине</w:t>
      </w:r>
    </w:p>
    <w:p w14:paraId="0E368A49" w14:textId="77777777" w:rsidR="00846DAF" w:rsidRPr="007F3B68" w:rsidRDefault="00846DAF">
      <w:pPr>
        <w:pStyle w:val="BodyText"/>
        <w:rPr>
          <w:rFonts w:ascii="Arial" w:hAnsi="Arial" w:cs="Arial"/>
          <w:sz w:val="22"/>
          <w:szCs w:val="22"/>
        </w:rPr>
      </w:pPr>
    </w:p>
    <w:p w14:paraId="5E7D9FA2" w14:textId="39B8BB32" w:rsidR="007F3B68" w:rsidRPr="007F3B68" w:rsidRDefault="007F3B68" w:rsidP="007F3B68">
      <w:pPr>
        <w:rPr>
          <w:rFonts w:cs="Times New Roman"/>
          <w:szCs w:val="20"/>
          <w:lang w:val="sr-Cyrl-RS"/>
        </w:rPr>
      </w:pPr>
      <w:r w:rsidRPr="007F3B68">
        <w:rPr>
          <w:rFonts w:cs="Times New Roman"/>
          <w:szCs w:val="20"/>
          <w:lang w:val="sr-Cyrl-RS"/>
        </w:rPr>
        <w:t>Постојеће зелене површине у оквиру отворених стамбених блокова,</w:t>
      </w:r>
      <w:r w:rsidR="00EF2FE7">
        <w:rPr>
          <w:rFonts w:cs="Times New Roman"/>
          <w:szCs w:val="20"/>
          <w:lang w:val="sr-Cyrl-RS"/>
        </w:rPr>
        <w:t xml:space="preserve"> у регулацији саобраћајница,</w:t>
      </w:r>
      <w:r w:rsidRPr="007F3B68">
        <w:rPr>
          <w:rFonts w:cs="Times New Roman"/>
          <w:szCs w:val="20"/>
          <w:lang w:val="sr-Cyrl-RS"/>
        </w:rPr>
        <w:t xml:space="preserve"> као и у комплексима јавних служби, очувати и унапредити.</w:t>
      </w:r>
    </w:p>
    <w:p w14:paraId="64568D76" w14:textId="77777777" w:rsidR="007F3B68" w:rsidRPr="007F3B68" w:rsidRDefault="007F3B68">
      <w:pPr>
        <w:pStyle w:val="BodyText"/>
        <w:rPr>
          <w:rFonts w:ascii="Arial" w:hAnsi="Arial" w:cs="Arial"/>
          <w:sz w:val="22"/>
          <w:szCs w:val="22"/>
        </w:rPr>
      </w:pPr>
    </w:p>
    <w:p w14:paraId="52BF01C3" w14:textId="13574845" w:rsidR="008E1885" w:rsidRPr="00896760" w:rsidRDefault="00477810" w:rsidP="00E91599">
      <w:pPr>
        <w:pStyle w:val="Heading4"/>
      </w:pPr>
      <w:bookmarkStart w:id="305" w:name="_Toc143601547"/>
      <w:r w:rsidRPr="00896760">
        <w:t>7.2.</w:t>
      </w:r>
      <w:r w:rsidR="00846DAF">
        <w:rPr>
          <w:lang w:val="sr-Cyrl-RS"/>
        </w:rPr>
        <w:t>3</w:t>
      </w:r>
      <w:r w:rsidRPr="00896760">
        <w:t xml:space="preserve">. </w:t>
      </w:r>
      <w:proofErr w:type="spellStart"/>
      <w:r w:rsidRPr="00896760">
        <w:t>План</w:t>
      </w:r>
      <w:r w:rsidR="008250DF" w:rsidRPr="00896760">
        <w:t>иране</w:t>
      </w:r>
      <w:proofErr w:type="spellEnd"/>
      <w:r w:rsidR="008250DF" w:rsidRPr="00896760">
        <w:t xml:space="preserve"> </w:t>
      </w:r>
      <w:proofErr w:type="spellStart"/>
      <w:r w:rsidR="008250DF" w:rsidRPr="00896760">
        <w:t>површине</w:t>
      </w:r>
      <w:proofErr w:type="spellEnd"/>
      <w:r w:rsidR="008250DF" w:rsidRPr="00896760">
        <w:t xml:space="preserve"> </w:t>
      </w:r>
      <w:proofErr w:type="spellStart"/>
      <w:r w:rsidR="008250DF" w:rsidRPr="00896760">
        <w:t>за</w:t>
      </w:r>
      <w:proofErr w:type="spellEnd"/>
      <w:r w:rsidR="008250DF" w:rsidRPr="00896760">
        <w:t xml:space="preserve"> </w:t>
      </w:r>
      <w:proofErr w:type="spellStart"/>
      <w:r w:rsidR="008250DF" w:rsidRPr="00896760">
        <w:t>инфраструктурне</w:t>
      </w:r>
      <w:proofErr w:type="spellEnd"/>
      <w:r w:rsidR="008250DF" w:rsidRPr="00896760">
        <w:t xml:space="preserve"> </w:t>
      </w:r>
      <w:proofErr w:type="spellStart"/>
      <w:r w:rsidR="008250DF" w:rsidRPr="00896760">
        <w:t>објекте</w:t>
      </w:r>
      <w:proofErr w:type="spellEnd"/>
      <w:r w:rsidR="008250DF" w:rsidRPr="00896760">
        <w:t xml:space="preserve"> и </w:t>
      </w:r>
      <w:proofErr w:type="spellStart"/>
      <w:r w:rsidR="008250DF" w:rsidRPr="00896760">
        <w:t>комплексе</w:t>
      </w:r>
      <w:bookmarkEnd w:id="305"/>
      <w:proofErr w:type="spellEnd"/>
      <w:r w:rsidR="008250DF" w:rsidRPr="00896760">
        <w:t xml:space="preserve"> </w:t>
      </w:r>
    </w:p>
    <w:p w14:paraId="04B36FE8" w14:textId="77777777" w:rsidR="008E1885" w:rsidRPr="00C1682A" w:rsidRDefault="008E1885">
      <w:pPr>
        <w:pStyle w:val="BodyText"/>
        <w:rPr>
          <w:rFonts w:ascii="Arial" w:hAnsi="Arial" w:cs="Arial"/>
          <w:color w:val="00B050"/>
          <w:sz w:val="22"/>
          <w:szCs w:val="22"/>
        </w:rPr>
      </w:pPr>
    </w:p>
    <w:p w14:paraId="72D8D77E" w14:textId="77777777" w:rsidR="008E1885" w:rsidRPr="000C57FD" w:rsidRDefault="008250DF" w:rsidP="00E91599">
      <w:pPr>
        <w:pStyle w:val="Heading5"/>
        <w:ind w:firstLine="0"/>
        <w:rPr>
          <w:rFonts w:cs="Arial"/>
        </w:rPr>
      </w:pPr>
      <w:bookmarkStart w:id="306" w:name="_Toc528756780"/>
      <w:bookmarkStart w:id="307" w:name="_Toc529267906"/>
      <w:bookmarkStart w:id="308" w:name="_Toc529267942"/>
      <w:bookmarkStart w:id="309" w:name="_Toc529268015"/>
      <w:bookmarkStart w:id="310" w:name="_Toc529268051"/>
      <w:bookmarkStart w:id="311" w:name="_Toc529268187"/>
      <w:bookmarkStart w:id="312" w:name="_Toc529268245"/>
      <w:bookmarkStart w:id="313" w:name="_Toc529268286"/>
      <w:bookmarkStart w:id="314" w:name="_Toc529268458"/>
      <w:bookmarkStart w:id="315" w:name="_Toc529268583"/>
      <w:bookmarkStart w:id="316" w:name="_Toc529528314"/>
      <w:bookmarkStart w:id="317" w:name="_Toc529537968"/>
      <w:bookmarkStart w:id="318" w:name="_Toc530559865"/>
      <w:bookmarkStart w:id="319" w:name="_Toc143601548"/>
      <w:r w:rsidRPr="000C57FD">
        <w:rPr>
          <w:rFonts w:cs="Arial"/>
        </w:rPr>
        <w:t>Водоводна мрежа и објекти</w:t>
      </w:r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</w:p>
    <w:p w14:paraId="03CFF02B" w14:textId="77777777" w:rsidR="008E1885" w:rsidRPr="000C57FD" w:rsidRDefault="008E1885">
      <w:pPr>
        <w:pStyle w:val="NoSpacing"/>
        <w:ind w:right="-40"/>
        <w:rPr>
          <w:rFonts w:ascii="Arial" w:hAnsi="Arial" w:cs="Arial"/>
        </w:rPr>
      </w:pPr>
    </w:p>
    <w:p w14:paraId="0ACAA2AB" w14:textId="7F4E0770" w:rsidR="000C57FD" w:rsidRPr="000C57FD" w:rsidRDefault="000C57FD" w:rsidP="000C57FD">
      <w:pPr>
        <w:rPr>
          <w:rFonts w:cs="Arial"/>
        </w:rPr>
      </w:pPr>
      <w:proofErr w:type="spellStart"/>
      <w:r w:rsidRPr="000C57FD">
        <w:rPr>
          <w:rFonts w:cs="Arial"/>
        </w:rPr>
        <w:t>Постојеће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инсталације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водовода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кој</w:t>
      </w:r>
      <w:proofErr w:type="spellEnd"/>
      <w:r w:rsidRPr="000C57FD">
        <w:rPr>
          <w:rFonts w:cs="Arial"/>
          <w:lang w:val="sr-Cyrl-RS"/>
        </w:rPr>
        <w:t>е</w:t>
      </w:r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су</w:t>
      </w:r>
      <w:proofErr w:type="spellEnd"/>
      <w:r w:rsidRPr="000C57FD">
        <w:rPr>
          <w:rFonts w:cs="Arial"/>
        </w:rPr>
        <w:t xml:space="preserve"> у </w:t>
      </w:r>
      <w:proofErr w:type="spellStart"/>
      <w:r w:rsidRPr="000C57FD">
        <w:rPr>
          <w:rFonts w:cs="Arial"/>
        </w:rPr>
        <w:t>колизији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са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планираним</w:t>
      </w:r>
      <w:proofErr w:type="spellEnd"/>
      <w:r w:rsidRPr="000C57FD">
        <w:rPr>
          <w:rFonts w:cs="Arial"/>
        </w:rPr>
        <w:t xml:space="preserve"> </w:t>
      </w:r>
      <w:r w:rsidRPr="000C57FD">
        <w:rPr>
          <w:rFonts w:cs="Arial"/>
          <w:lang w:val="sr-Cyrl-RS"/>
        </w:rPr>
        <w:t>инсталацијама</w:t>
      </w:r>
      <w:r w:rsidRPr="000C57FD">
        <w:rPr>
          <w:rFonts w:cs="Arial"/>
        </w:rPr>
        <w:t xml:space="preserve"> и </w:t>
      </w:r>
      <w:proofErr w:type="spellStart"/>
      <w:r w:rsidRPr="000C57FD">
        <w:rPr>
          <w:rFonts w:cs="Arial"/>
        </w:rPr>
        <w:t>саобраћајницама</w:t>
      </w:r>
      <w:proofErr w:type="spellEnd"/>
      <w:r w:rsidRPr="000C57FD">
        <w:rPr>
          <w:rFonts w:cs="Arial"/>
        </w:rPr>
        <w:t xml:space="preserve">, </w:t>
      </w:r>
      <w:proofErr w:type="spellStart"/>
      <w:r w:rsidRPr="000C57FD">
        <w:rPr>
          <w:rFonts w:cs="Arial"/>
        </w:rPr>
        <w:t>изместити</w:t>
      </w:r>
      <w:proofErr w:type="spellEnd"/>
      <w:r w:rsidRPr="000C57FD">
        <w:rPr>
          <w:rFonts w:cs="Arial"/>
          <w:lang w:val="sr-Cyrl-RS"/>
        </w:rPr>
        <w:t xml:space="preserve"> у</w:t>
      </w:r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јавну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површину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или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их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уклонити</w:t>
      </w:r>
      <w:proofErr w:type="spellEnd"/>
      <w:r w:rsidRPr="000C57FD">
        <w:rPr>
          <w:rFonts w:cs="Arial"/>
        </w:rPr>
        <w:t xml:space="preserve">. </w:t>
      </w:r>
    </w:p>
    <w:p w14:paraId="1ACF3E4F" w14:textId="77777777" w:rsidR="000C57FD" w:rsidRPr="000C57FD" w:rsidRDefault="000C57FD" w:rsidP="000C57FD">
      <w:pPr>
        <w:rPr>
          <w:rFonts w:cs="Arial"/>
        </w:rPr>
      </w:pPr>
      <w:proofErr w:type="spellStart"/>
      <w:r w:rsidRPr="000C57FD">
        <w:rPr>
          <w:rFonts w:cs="Arial"/>
        </w:rPr>
        <w:t>Техничку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документацију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радити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према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важећим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нормативима</w:t>
      </w:r>
      <w:proofErr w:type="spellEnd"/>
      <w:r w:rsidRPr="000C57FD">
        <w:rPr>
          <w:rFonts w:cs="Arial"/>
        </w:rPr>
        <w:t xml:space="preserve"> и </w:t>
      </w:r>
      <w:proofErr w:type="spellStart"/>
      <w:r w:rsidRPr="000C57FD">
        <w:rPr>
          <w:rFonts w:cs="Arial"/>
        </w:rPr>
        <w:t>условима</w:t>
      </w:r>
      <w:proofErr w:type="spellEnd"/>
      <w:r w:rsidRPr="000C57FD">
        <w:rPr>
          <w:rFonts w:cs="Arial"/>
        </w:rPr>
        <w:t xml:space="preserve"> ЈКП БВК.</w:t>
      </w:r>
    </w:p>
    <w:p w14:paraId="1B961B6B" w14:textId="77777777" w:rsidR="000C57FD" w:rsidRPr="000C57FD" w:rsidRDefault="000C57FD" w:rsidP="000C57FD">
      <w:pPr>
        <w:rPr>
          <w:rFonts w:cs="Arial"/>
          <w:lang w:val="sr-Cyrl-CS"/>
        </w:rPr>
      </w:pPr>
    </w:p>
    <w:p w14:paraId="68A68C9E" w14:textId="77777777" w:rsidR="000C57FD" w:rsidRPr="000C57FD" w:rsidRDefault="000C57FD" w:rsidP="000C57FD">
      <w:pPr>
        <w:outlineLvl w:val="4"/>
        <w:rPr>
          <w:rFonts w:cs="Arial"/>
          <w:b/>
          <w:lang w:val="sr-Cyrl-RS" w:eastAsia="x-none"/>
        </w:rPr>
      </w:pPr>
      <w:bookmarkStart w:id="320" w:name="_Toc357673081"/>
      <w:bookmarkStart w:id="321" w:name="_Toc375655131"/>
      <w:bookmarkStart w:id="322" w:name="_Toc143601549"/>
      <w:r w:rsidRPr="000C57FD">
        <w:rPr>
          <w:rFonts w:cs="Arial"/>
          <w:b/>
          <w:lang w:val="sr-Cyrl-RS" w:eastAsia="x-none"/>
        </w:rPr>
        <w:t>К</w:t>
      </w:r>
      <w:r w:rsidRPr="000C57FD">
        <w:rPr>
          <w:rFonts w:cs="Arial"/>
          <w:b/>
          <w:lang w:val="ru-RU" w:eastAsia="x-none"/>
        </w:rPr>
        <w:t>анализациона мрежа</w:t>
      </w:r>
      <w:bookmarkEnd w:id="320"/>
      <w:bookmarkEnd w:id="321"/>
      <w:r w:rsidRPr="000C57FD">
        <w:rPr>
          <w:rFonts w:cs="Arial"/>
          <w:b/>
          <w:lang w:val="sr-Cyrl-RS" w:eastAsia="x-none"/>
        </w:rPr>
        <w:t xml:space="preserve"> и објекти</w:t>
      </w:r>
      <w:bookmarkEnd w:id="322"/>
    </w:p>
    <w:p w14:paraId="4BEEE3C2" w14:textId="77777777" w:rsidR="000C57FD" w:rsidRPr="000C57FD" w:rsidRDefault="000C57FD" w:rsidP="000C57FD">
      <w:pPr>
        <w:outlineLvl w:val="4"/>
        <w:rPr>
          <w:rFonts w:cs="Arial"/>
          <w:b/>
          <w:lang w:val="sr-Cyrl-RS" w:eastAsia="x-none"/>
        </w:rPr>
      </w:pPr>
    </w:p>
    <w:p w14:paraId="586D84CE" w14:textId="46621A92" w:rsidR="000C57FD" w:rsidRPr="000C57FD" w:rsidRDefault="000C57FD" w:rsidP="000C57FD">
      <w:pPr>
        <w:rPr>
          <w:rFonts w:cs="Arial"/>
          <w:lang w:val="sr-Cyrl-RS"/>
        </w:rPr>
      </w:pPr>
      <w:proofErr w:type="spellStart"/>
      <w:r w:rsidRPr="000C57FD">
        <w:rPr>
          <w:rFonts w:cs="Arial"/>
        </w:rPr>
        <w:t>Постојеће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инсталације</w:t>
      </w:r>
      <w:proofErr w:type="spellEnd"/>
      <w:r w:rsidRPr="000C57FD">
        <w:rPr>
          <w:rFonts w:cs="Arial"/>
        </w:rPr>
        <w:t xml:space="preserve"> </w:t>
      </w:r>
      <w:r w:rsidRPr="000C57FD">
        <w:rPr>
          <w:rFonts w:cs="Arial"/>
          <w:lang w:val="sr-Cyrl-RS"/>
        </w:rPr>
        <w:t>канализације</w:t>
      </w:r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кој</w:t>
      </w:r>
      <w:proofErr w:type="spellEnd"/>
      <w:r w:rsidRPr="000C57FD">
        <w:rPr>
          <w:rFonts w:cs="Arial"/>
          <w:lang w:val="sr-Cyrl-RS"/>
        </w:rPr>
        <w:t>е</w:t>
      </w:r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су</w:t>
      </w:r>
      <w:proofErr w:type="spellEnd"/>
      <w:r w:rsidRPr="000C57FD">
        <w:rPr>
          <w:rFonts w:cs="Arial"/>
        </w:rPr>
        <w:t xml:space="preserve"> у </w:t>
      </w:r>
      <w:proofErr w:type="spellStart"/>
      <w:r w:rsidRPr="000C57FD">
        <w:rPr>
          <w:rFonts w:cs="Arial"/>
        </w:rPr>
        <w:t>колизији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са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планираним</w:t>
      </w:r>
      <w:proofErr w:type="spellEnd"/>
      <w:r w:rsidRPr="000C57FD">
        <w:rPr>
          <w:rFonts w:cs="Arial"/>
        </w:rPr>
        <w:t xml:space="preserve"> </w:t>
      </w:r>
      <w:bookmarkStart w:id="323" w:name="_Hlk141429269"/>
      <w:r w:rsidRPr="000C57FD">
        <w:rPr>
          <w:rFonts w:cs="Arial"/>
          <w:lang w:val="sr-Cyrl-RS"/>
        </w:rPr>
        <w:t>инсталацијама</w:t>
      </w:r>
      <w:bookmarkEnd w:id="323"/>
      <w:r w:rsidRPr="000C57FD">
        <w:rPr>
          <w:rFonts w:cs="Arial"/>
        </w:rPr>
        <w:t xml:space="preserve"> и </w:t>
      </w:r>
      <w:proofErr w:type="spellStart"/>
      <w:r w:rsidRPr="000C57FD">
        <w:rPr>
          <w:rFonts w:cs="Arial"/>
        </w:rPr>
        <w:t>саобраћајницама</w:t>
      </w:r>
      <w:proofErr w:type="spellEnd"/>
      <w:r w:rsidRPr="000C57FD">
        <w:rPr>
          <w:rFonts w:cs="Arial"/>
        </w:rPr>
        <w:t xml:space="preserve">, </w:t>
      </w:r>
      <w:proofErr w:type="spellStart"/>
      <w:r w:rsidRPr="000C57FD">
        <w:rPr>
          <w:rFonts w:cs="Arial"/>
        </w:rPr>
        <w:t>изместити</w:t>
      </w:r>
      <w:proofErr w:type="spellEnd"/>
      <w:r w:rsidRPr="000C57FD">
        <w:rPr>
          <w:rFonts w:cs="Arial"/>
          <w:lang w:val="sr-Cyrl-RS"/>
        </w:rPr>
        <w:t xml:space="preserve"> у</w:t>
      </w:r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јавну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површину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или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их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уклонити</w:t>
      </w:r>
      <w:proofErr w:type="spellEnd"/>
      <w:r w:rsidRPr="000C57FD">
        <w:rPr>
          <w:rFonts w:cs="Arial"/>
        </w:rPr>
        <w:t xml:space="preserve">. </w:t>
      </w:r>
      <w:r w:rsidRPr="000C57FD">
        <w:rPr>
          <w:rFonts w:cs="Arial"/>
          <w:lang w:val="sr-Cyrl-RS"/>
        </w:rPr>
        <w:t xml:space="preserve">Уколико иста остаје у функцији градског система, мора јој се обезбедити неометан приступ возилима надлежне комуналне куће за потребе текућег одржавања у сваком тренутку. </w:t>
      </w:r>
    </w:p>
    <w:p w14:paraId="7C8CB2E4" w14:textId="77777777" w:rsidR="000C57FD" w:rsidRPr="000C57FD" w:rsidRDefault="000C57FD" w:rsidP="000C57FD">
      <w:pPr>
        <w:rPr>
          <w:rFonts w:cs="Arial"/>
        </w:rPr>
      </w:pPr>
      <w:proofErr w:type="spellStart"/>
      <w:r w:rsidRPr="000C57FD">
        <w:rPr>
          <w:rFonts w:cs="Arial"/>
        </w:rPr>
        <w:t>Техничку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документацију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радити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према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важећим</w:t>
      </w:r>
      <w:proofErr w:type="spellEnd"/>
      <w:r w:rsidRPr="000C57FD">
        <w:rPr>
          <w:rFonts w:cs="Arial"/>
        </w:rPr>
        <w:t xml:space="preserve"> </w:t>
      </w:r>
      <w:proofErr w:type="spellStart"/>
      <w:r w:rsidRPr="000C57FD">
        <w:rPr>
          <w:rFonts w:cs="Arial"/>
        </w:rPr>
        <w:t>нормативима</w:t>
      </w:r>
      <w:proofErr w:type="spellEnd"/>
      <w:r w:rsidRPr="000C57FD">
        <w:rPr>
          <w:rFonts w:cs="Arial"/>
        </w:rPr>
        <w:t xml:space="preserve"> и </w:t>
      </w:r>
      <w:proofErr w:type="spellStart"/>
      <w:r w:rsidRPr="000C57FD">
        <w:rPr>
          <w:rFonts w:cs="Arial"/>
        </w:rPr>
        <w:t>условима</w:t>
      </w:r>
      <w:proofErr w:type="spellEnd"/>
      <w:r w:rsidRPr="000C57FD">
        <w:rPr>
          <w:rFonts w:cs="Arial"/>
        </w:rPr>
        <w:t xml:space="preserve"> ЈКП БВК.</w:t>
      </w:r>
    </w:p>
    <w:p w14:paraId="6CF4E9CF" w14:textId="77777777" w:rsidR="008E1885" w:rsidRPr="00C1682A" w:rsidRDefault="008E1885">
      <w:pPr>
        <w:pStyle w:val="NoSpacing"/>
        <w:ind w:right="-40"/>
        <w:rPr>
          <w:rFonts w:ascii="Arial" w:eastAsia="Calibri" w:hAnsi="Arial" w:cs="Arial"/>
          <w:color w:val="00B050"/>
        </w:rPr>
      </w:pPr>
    </w:p>
    <w:p w14:paraId="037D5138" w14:textId="77777777" w:rsidR="00AB1F32" w:rsidRPr="00896760" w:rsidRDefault="00AB1F32" w:rsidP="00AB1F32">
      <w:pPr>
        <w:rPr>
          <w:rFonts w:cs="Arial"/>
          <w:b/>
          <w:lang w:val="sr-Cyrl-CS"/>
        </w:rPr>
      </w:pPr>
      <w:r w:rsidRPr="00896760">
        <w:rPr>
          <w:rFonts w:cs="Arial"/>
          <w:b/>
          <w:lang w:val="sr-Cyrl-CS"/>
        </w:rPr>
        <w:t>Електроенергетска мрежа и објекти</w:t>
      </w:r>
    </w:p>
    <w:p w14:paraId="79A1906E" w14:textId="77777777" w:rsidR="00AB1F32" w:rsidRPr="00896760" w:rsidRDefault="00AB1F32" w:rsidP="00AB1F32">
      <w:pPr>
        <w:rPr>
          <w:rFonts w:cs="Arial"/>
          <w:b/>
          <w:lang w:val="sr-Cyrl-CS"/>
        </w:rPr>
      </w:pPr>
    </w:p>
    <w:p w14:paraId="644AB28E" w14:textId="6B033498" w:rsidR="00896760" w:rsidRPr="00896760" w:rsidRDefault="00896760" w:rsidP="00896760">
      <w:pPr>
        <w:rPr>
          <w:rFonts w:eastAsia="Calibri" w:cs="Arial"/>
          <w:lang w:val="sr-Cyrl-RS"/>
        </w:rPr>
      </w:pPr>
      <w:r w:rsidRPr="00896760">
        <w:rPr>
          <w:rFonts w:eastAsia="Calibri" w:cs="Arial"/>
          <w:lang w:val="sr-Cyrl-RS"/>
        </w:rPr>
        <w:t>На основу планираних капацитета, за посматрано подручје ни</w:t>
      </w:r>
      <w:r w:rsidRPr="00896760">
        <w:rPr>
          <w:rFonts w:eastAsia="Calibri" w:cs="Arial"/>
          <w:lang w:val="sr-Latn-RS"/>
        </w:rPr>
        <w:t>je</w:t>
      </w:r>
      <w:r w:rsidRPr="00896760">
        <w:rPr>
          <w:rFonts w:eastAsia="Calibri" w:cs="Arial"/>
          <w:lang w:val="sr-Cyrl-RS"/>
        </w:rPr>
        <w:t xml:space="preserve"> планирана једновремена снага.</w:t>
      </w:r>
    </w:p>
    <w:p w14:paraId="20B0CC40" w14:textId="77777777" w:rsidR="00896760" w:rsidRPr="00896760" w:rsidRDefault="00896760" w:rsidP="00896760">
      <w:pPr>
        <w:rPr>
          <w:rFonts w:eastAsia="Calibri" w:cs="Arial"/>
          <w:lang w:val="sr-Cyrl-RS"/>
        </w:rPr>
      </w:pPr>
    </w:p>
    <w:p w14:paraId="399884D9" w14:textId="77777777" w:rsidR="00896760" w:rsidRPr="00896760" w:rsidRDefault="00896760" w:rsidP="00896760">
      <w:pPr>
        <w:rPr>
          <w:rFonts w:eastAsia="Calibri" w:cs="Arial"/>
          <w:lang w:val="sr-Cyrl-RS"/>
        </w:rPr>
      </w:pPr>
      <w:r w:rsidRPr="00896760">
        <w:rPr>
          <w:rFonts w:eastAsia="Calibri" w:cs="Arial"/>
          <w:lang w:val="sr-Cyrl-RS"/>
        </w:rPr>
        <w:t xml:space="preserve">За подземне водове од 1 </w:t>
      </w:r>
      <w:proofErr w:type="spellStart"/>
      <w:r w:rsidRPr="00896760">
        <w:rPr>
          <w:rFonts w:eastAsia="Calibri" w:cs="Arial"/>
          <w:lang w:val="sr-Cyrl-RS"/>
        </w:rPr>
        <w:t>kV</w:t>
      </w:r>
      <w:proofErr w:type="spellEnd"/>
      <w:r w:rsidRPr="00896760">
        <w:rPr>
          <w:rFonts w:eastAsia="Calibri" w:cs="Arial"/>
          <w:lang w:val="sr-Cyrl-RS"/>
        </w:rPr>
        <w:t xml:space="preserve"> до 35 </w:t>
      </w:r>
      <w:proofErr w:type="spellStart"/>
      <w:r w:rsidRPr="00896760">
        <w:rPr>
          <w:rFonts w:eastAsia="Calibri" w:cs="Arial"/>
          <w:lang w:val="sr-Cyrl-RS"/>
        </w:rPr>
        <w:t>kV</w:t>
      </w:r>
      <w:proofErr w:type="spellEnd"/>
      <w:r w:rsidRPr="00896760">
        <w:rPr>
          <w:rFonts w:eastAsia="Calibri" w:cs="Arial"/>
          <w:lang w:val="sr-Cyrl-RS"/>
        </w:rPr>
        <w:t xml:space="preserve"> дефинисан је заштитни појас ширине 1 m, од ивице рова са обе стране вода. За надземне водове дефинисан је заштитни појас ширине: 15 m за водове 35 </w:t>
      </w:r>
      <w:proofErr w:type="spellStart"/>
      <w:r w:rsidRPr="00896760">
        <w:rPr>
          <w:rFonts w:eastAsia="Calibri" w:cs="Arial"/>
          <w:lang w:val="sr-Cyrl-RS"/>
        </w:rPr>
        <w:t>kV</w:t>
      </w:r>
      <w:proofErr w:type="spellEnd"/>
      <w:r w:rsidRPr="00896760">
        <w:rPr>
          <w:rFonts w:eastAsia="Calibri" w:cs="Arial"/>
          <w:lang w:val="sr-Cyrl-RS"/>
        </w:rPr>
        <w:t xml:space="preserve">, 25 m за водове 110 </w:t>
      </w:r>
      <w:r w:rsidRPr="00896760">
        <w:rPr>
          <w:rFonts w:eastAsia="Calibri" w:cs="Arial"/>
        </w:rPr>
        <w:t>kV</w:t>
      </w:r>
      <w:r w:rsidRPr="00896760">
        <w:rPr>
          <w:rFonts w:eastAsia="Calibri" w:cs="Arial"/>
          <w:lang w:val="sr-Cyrl-RS"/>
        </w:rPr>
        <w:t xml:space="preserve">, и 30 m за водове </w:t>
      </w:r>
      <w:r w:rsidRPr="00896760">
        <w:rPr>
          <w:rFonts w:eastAsia="Calibri" w:cs="Arial"/>
        </w:rPr>
        <w:t>400 kV</w:t>
      </w:r>
      <w:r w:rsidRPr="00896760">
        <w:rPr>
          <w:rFonts w:eastAsia="Calibri" w:cs="Arial"/>
          <w:lang w:val="sr-Cyrl-RS"/>
        </w:rPr>
        <w:t>, од крајњег фазног проводника са обе стране вода. Такође, за ТС 400/110 </w:t>
      </w:r>
      <w:proofErr w:type="spellStart"/>
      <w:r w:rsidRPr="00896760">
        <w:rPr>
          <w:rFonts w:eastAsia="Calibri" w:cs="Arial"/>
          <w:lang w:val="sr-Cyrl-RS"/>
        </w:rPr>
        <w:t>kV</w:t>
      </w:r>
      <w:proofErr w:type="spellEnd"/>
      <w:r w:rsidRPr="00896760">
        <w:rPr>
          <w:rFonts w:eastAsia="Calibri" w:cs="Arial"/>
          <w:lang w:val="sr-Cyrl-RS"/>
        </w:rPr>
        <w:t xml:space="preserve"> „Београд 20“ дефинисан је заштитни појас ширине 30 m, од ограде ТС. За изградњу објеката у заштитном појасу потребна је сагласност власника електроенергетског (</w:t>
      </w:r>
      <w:proofErr w:type="spellStart"/>
      <w:r w:rsidRPr="00896760">
        <w:rPr>
          <w:rFonts w:eastAsia="Calibri" w:cs="Arial"/>
          <w:lang w:val="sr-Cyrl-RS"/>
        </w:rPr>
        <w:t>ее</w:t>
      </w:r>
      <w:proofErr w:type="spellEnd"/>
      <w:r w:rsidRPr="00896760">
        <w:rPr>
          <w:rFonts w:eastAsia="Calibri" w:cs="Arial"/>
          <w:lang w:val="sr-Cyrl-RS"/>
        </w:rPr>
        <w:t>) вода.</w:t>
      </w:r>
    </w:p>
    <w:p w14:paraId="2B2D4B41" w14:textId="77777777" w:rsidR="00896760" w:rsidRPr="00896760" w:rsidRDefault="00896760" w:rsidP="00896760">
      <w:pPr>
        <w:rPr>
          <w:rFonts w:eastAsia="Calibri" w:cs="Arial"/>
          <w:lang w:val="sr-Cyrl-RS"/>
        </w:rPr>
      </w:pPr>
    </w:p>
    <w:p w14:paraId="03ACCEF7" w14:textId="77777777" w:rsidR="00896760" w:rsidRPr="00896760" w:rsidRDefault="00896760" w:rsidP="00896760">
      <w:pPr>
        <w:rPr>
          <w:rFonts w:eastAsia="Calibri" w:cs="Arial"/>
        </w:rPr>
      </w:pPr>
      <w:r w:rsidRPr="00896760">
        <w:rPr>
          <w:rFonts w:eastAsia="Calibri" w:cs="Arial"/>
          <w:lang w:val="sr-Cyrl-RS"/>
        </w:rPr>
        <w:t xml:space="preserve">У оквиру границе Плана, важећим планским документима, планирано је </w:t>
      </w:r>
      <w:proofErr w:type="spellStart"/>
      <w:r w:rsidRPr="00896760">
        <w:rPr>
          <w:rFonts w:eastAsia="Calibri" w:cs="Arial"/>
          <w:lang w:val="sr-Cyrl-RS"/>
        </w:rPr>
        <w:t>каблирање</w:t>
      </w:r>
      <w:proofErr w:type="spellEnd"/>
      <w:r w:rsidRPr="00896760">
        <w:rPr>
          <w:rFonts w:eastAsia="Calibri" w:cs="Arial"/>
          <w:lang w:val="sr-Cyrl-RS"/>
        </w:rPr>
        <w:t xml:space="preserve"> надземних водова 35</w:t>
      </w:r>
      <w:r w:rsidRPr="00896760">
        <w:rPr>
          <w:rFonts w:eastAsia="Calibri" w:cs="Arial"/>
        </w:rPr>
        <w:t> kV</w:t>
      </w:r>
      <w:r w:rsidRPr="00896760">
        <w:rPr>
          <w:rFonts w:eastAsia="Calibri" w:cs="Arial"/>
          <w:lang w:val="sr-Cyrl-RS"/>
        </w:rPr>
        <w:t xml:space="preserve"> број: 309АБ, 337 и 357, као и изградња већег броја подземних водова 10</w:t>
      </w:r>
      <w:r w:rsidRPr="00896760">
        <w:rPr>
          <w:rFonts w:eastAsia="Calibri" w:cs="Arial"/>
          <w:lang w:val="sr-Latn-RS"/>
        </w:rPr>
        <w:t> </w:t>
      </w:r>
      <w:proofErr w:type="spellStart"/>
      <w:r w:rsidRPr="00896760">
        <w:rPr>
          <w:rFonts w:eastAsia="Calibri" w:cs="Arial"/>
          <w:lang w:val="sr-Latn-RS"/>
        </w:rPr>
        <w:t>kV</w:t>
      </w:r>
      <w:proofErr w:type="spellEnd"/>
      <w:r w:rsidRPr="00896760">
        <w:rPr>
          <w:rFonts w:eastAsia="Calibri" w:cs="Arial"/>
          <w:lang w:val="sr-Latn-RS"/>
        </w:rPr>
        <w:t xml:space="preserve"> </w:t>
      </w:r>
      <w:r w:rsidRPr="00896760">
        <w:rPr>
          <w:rFonts w:eastAsia="Calibri" w:cs="Arial"/>
          <w:lang w:val="sr-Cyrl-RS"/>
        </w:rPr>
        <w:t>и 1</w:t>
      </w:r>
      <w:r w:rsidRPr="00896760">
        <w:rPr>
          <w:rFonts w:eastAsia="Calibri" w:cs="Arial"/>
          <w:lang w:val="sr-Latn-RS"/>
        </w:rPr>
        <w:t> </w:t>
      </w:r>
      <w:proofErr w:type="spellStart"/>
      <w:r w:rsidRPr="00896760">
        <w:rPr>
          <w:rFonts w:eastAsia="Calibri" w:cs="Arial"/>
          <w:lang w:val="sr-Latn-RS"/>
        </w:rPr>
        <w:t>kV</w:t>
      </w:r>
      <w:proofErr w:type="spellEnd"/>
      <w:r w:rsidRPr="00896760">
        <w:rPr>
          <w:rFonts w:eastAsia="Calibri" w:cs="Arial"/>
          <w:lang w:val="sr-Latn-RS"/>
        </w:rPr>
        <w:t xml:space="preserve">, </w:t>
      </w:r>
      <w:r w:rsidRPr="00896760">
        <w:rPr>
          <w:rFonts w:eastAsia="Calibri" w:cs="Arial"/>
          <w:lang w:val="sr-Cyrl-RS"/>
        </w:rPr>
        <w:t>као и инсталација јавног осветљења.</w:t>
      </w:r>
    </w:p>
    <w:p w14:paraId="178C7EBF" w14:textId="77777777" w:rsidR="00896760" w:rsidRPr="00896760" w:rsidRDefault="00896760" w:rsidP="00896760">
      <w:pPr>
        <w:rPr>
          <w:rFonts w:eastAsia="Calibri" w:cs="Arial"/>
          <w:lang w:val="sr-Cyrl-RS"/>
        </w:rPr>
      </w:pPr>
    </w:p>
    <w:p w14:paraId="03E734E4" w14:textId="77777777" w:rsidR="00896760" w:rsidRDefault="00896760" w:rsidP="00896760">
      <w:pPr>
        <w:rPr>
          <w:rFonts w:eastAsia="Calibri" w:cs="Arial"/>
          <w:lang w:val="sr-Cyrl-RS"/>
        </w:rPr>
      </w:pPr>
      <w:r w:rsidRPr="00896760">
        <w:rPr>
          <w:rFonts w:eastAsia="Calibri" w:cs="Arial"/>
          <w:lang w:val="sr-Cyrl-RS"/>
        </w:rPr>
        <w:t xml:space="preserve">Уколико се при извођењу радова на изградњи предметног топловода, угрожавају постојеће деонице </w:t>
      </w:r>
      <w:proofErr w:type="spellStart"/>
      <w:r w:rsidRPr="00896760">
        <w:rPr>
          <w:rFonts w:eastAsia="Calibri" w:cs="Arial"/>
          <w:lang w:val="sr-Cyrl-RS"/>
        </w:rPr>
        <w:t>ее</w:t>
      </w:r>
      <w:proofErr w:type="spellEnd"/>
      <w:r w:rsidRPr="00896760">
        <w:rPr>
          <w:rFonts w:eastAsia="Calibri" w:cs="Arial"/>
          <w:lang w:val="sr-Cyrl-RS"/>
        </w:rPr>
        <w:t xml:space="preserve"> водова и/или </w:t>
      </w:r>
      <w:proofErr w:type="spellStart"/>
      <w:r w:rsidRPr="00896760">
        <w:rPr>
          <w:rFonts w:eastAsia="Calibri" w:cs="Arial"/>
          <w:lang w:val="sr-Cyrl-RS"/>
        </w:rPr>
        <w:t>ее</w:t>
      </w:r>
      <w:proofErr w:type="spellEnd"/>
      <w:r w:rsidRPr="00896760">
        <w:rPr>
          <w:rFonts w:eastAsia="Calibri" w:cs="Arial"/>
          <w:lang w:val="sr-Cyrl-RS"/>
        </w:rPr>
        <w:t xml:space="preserve"> објекти и уколико није могуће обезбедити прописима предвиђене сигурносне висине и растојања, водове/</w:t>
      </w:r>
      <w:proofErr w:type="spellStart"/>
      <w:r w:rsidRPr="00896760">
        <w:rPr>
          <w:rFonts w:eastAsia="Calibri" w:cs="Arial"/>
          <w:lang w:val="sr-Cyrl-RS"/>
        </w:rPr>
        <w:t>ее</w:t>
      </w:r>
      <w:proofErr w:type="spellEnd"/>
      <w:r w:rsidRPr="00896760">
        <w:rPr>
          <w:rFonts w:eastAsia="Calibri" w:cs="Arial"/>
          <w:lang w:val="sr-Cyrl-RS"/>
        </w:rPr>
        <w:t xml:space="preserve"> објекте заштитити или изместити на нову локацију, уколико постоје техничке могућности, у складу са законском регулативом која се бави измештањем </w:t>
      </w:r>
      <w:proofErr w:type="spellStart"/>
      <w:r w:rsidRPr="00896760">
        <w:rPr>
          <w:rFonts w:eastAsia="Calibri" w:cs="Arial"/>
          <w:lang w:val="sr-Cyrl-RS"/>
        </w:rPr>
        <w:t>ее</w:t>
      </w:r>
      <w:proofErr w:type="spellEnd"/>
      <w:r w:rsidRPr="00896760">
        <w:rPr>
          <w:rFonts w:eastAsia="Calibri" w:cs="Arial"/>
          <w:lang w:val="sr-Cyrl-RS"/>
        </w:rPr>
        <w:t xml:space="preserve"> објеката.</w:t>
      </w:r>
    </w:p>
    <w:p w14:paraId="6E6B064E" w14:textId="77777777" w:rsidR="00E51F91" w:rsidRPr="00896760" w:rsidRDefault="00E51F91" w:rsidP="00896760">
      <w:pPr>
        <w:rPr>
          <w:rFonts w:eastAsia="Calibri" w:cs="Arial"/>
          <w:lang w:val="sr-Cyrl-RS"/>
        </w:rPr>
      </w:pPr>
    </w:p>
    <w:p w14:paraId="36665301" w14:textId="77777777" w:rsidR="00AB1F32" w:rsidRPr="00846DAF" w:rsidRDefault="00AB1F32" w:rsidP="00AB1F32">
      <w:pPr>
        <w:rPr>
          <w:rFonts w:cs="Arial"/>
          <w:b/>
          <w:lang w:val="sr-Cyrl-CS"/>
        </w:rPr>
      </w:pPr>
      <w:r w:rsidRPr="00846DAF">
        <w:rPr>
          <w:rFonts w:cs="Arial"/>
          <w:b/>
          <w:lang w:val="sr-Cyrl-CS"/>
        </w:rPr>
        <w:t>Телекомуникациона мрежа и објекти</w:t>
      </w:r>
    </w:p>
    <w:p w14:paraId="0E8B0C3B" w14:textId="77777777" w:rsidR="00AB1F32" w:rsidRPr="00C1682A" w:rsidRDefault="00AB1F32" w:rsidP="00AB1F32">
      <w:pPr>
        <w:rPr>
          <w:rFonts w:cs="Arial"/>
          <w:b/>
          <w:color w:val="00B050"/>
          <w:lang w:val="sr-Cyrl-CS"/>
        </w:rPr>
      </w:pPr>
    </w:p>
    <w:p w14:paraId="1EF8E9D5" w14:textId="301D909C" w:rsidR="00896760" w:rsidRPr="00896760" w:rsidRDefault="00896760" w:rsidP="00896760">
      <w:pPr>
        <w:rPr>
          <w:rFonts w:eastAsia="Calibri" w:cs="Arial"/>
          <w:lang w:val="sr-Cyrl-RS"/>
        </w:rPr>
      </w:pPr>
      <w:r w:rsidRPr="00896760">
        <w:rPr>
          <w:rFonts w:eastAsia="Calibri" w:cs="Arial"/>
          <w:lang w:val="sr-Cyrl-RS"/>
        </w:rPr>
        <w:t>На основу планираних капацитета, за</w:t>
      </w:r>
      <w:r w:rsidR="00846DAF">
        <w:rPr>
          <w:rFonts w:eastAsia="Calibri" w:cs="Arial"/>
        </w:rPr>
        <w:t xml:space="preserve"> </w:t>
      </w:r>
      <w:r w:rsidRPr="00896760">
        <w:rPr>
          <w:rFonts w:eastAsia="Calibri" w:cs="Arial"/>
          <w:lang w:val="sr-Cyrl-RS"/>
        </w:rPr>
        <w:t>пр</w:t>
      </w:r>
      <w:r w:rsidR="00846DAF">
        <w:rPr>
          <w:rFonts w:eastAsia="Calibri" w:cs="Arial"/>
          <w:lang w:val="sr-Cyrl-RS"/>
        </w:rPr>
        <w:t>едметно</w:t>
      </w:r>
      <w:r w:rsidRPr="00896760">
        <w:rPr>
          <w:rFonts w:eastAsia="Calibri" w:cs="Arial"/>
          <w:lang w:val="sr-Cyrl-RS"/>
        </w:rPr>
        <w:t xml:space="preserve"> подручје нису планирани нови телефонски прикључци.</w:t>
      </w:r>
    </w:p>
    <w:p w14:paraId="4E2F51B8" w14:textId="77777777" w:rsidR="00896760" w:rsidRPr="00896760" w:rsidRDefault="00896760" w:rsidP="00896760">
      <w:pPr>
        <w:rPr>
          <w:rFonts w:eastAsia="Calibri" w:cs="Arial"/>
          <w:lang w:val="sr-Cyrl-RS"/>
        </w:rPr>
      </w:pPr>
    </w:p>
    <w:p w14:paraId="085ECDCF" w14:textId="77777777" w:rsidR="00896760" w:rsidRPr="00896760" w:rsidRDefault="00896760" w:rsidP="00896760">
      <w:pPr>
        <w:rPr>
          <w:rFonts w:eastAsia="Calibri" w:cs="Arial"/>
        </w:rPr>
      </w:pPr>
      <w:r w:rsidRPr="00896760">
        <w:rPr>
          <w:rFonts w:eastAsia="Calibri" w:cs="Arial"/>
          <w:lang w:val="sr-Cyrl-RS"/>
        </w:rPr>
        <w:t>У оквиру границе Плана, важећим планским документима, планирана је изградња телекомуникационе (</w:t>
      </w:r>
      <w:proofErr w:type="spellStart"/>
      <w:r w:rsidRPr="00896760">
        <w:rPr>
          <w:rFonts w:eastAsia="Calibri" w:cs="Arial"/>
          <w:lang w:val="sr-Cyrl-RS"/>
        </w:rPr>
        <w:t>тк</w:t>
      </w:r>
      <w:proofErr w:type="spellEnd"/>
      <w:r w:rsidRPr="00896760">
        <w:rPr>
          <w:rFonts w:eastAsia="Calibri" w:cs="Arial"/>
          <w:lang w:val="sr-Cyrl-RS"/>
        </w:rPr>
        <w:t>) канализације за полагање оптичких и бакарних каблова.</w:t>
      </w:r>
    </w:p>
    <w:p w14:paraId="380A44C8" w14:textId="77777777" w:rsidR="00896760" w:rsidRPr="00896760" w:rsidRDefault="00896760" w:rsidP="00896760">
      <w:pPr>
        <w:rPr>
          <w:rFonts w:eastAsia="Calibri" w:cs="Arial"/>
          <w:lang w:val="sr-Cyrl-RS"/>
        </w:rPr>
      </w:pPr>
    </w:p>
    <w:p w14:paraId="7CFD8A8A" w14:textId="77777777" w:rsidR="00896760" w:rsidRPr="00896760" w:rsidRDefault="00896760" w:rsidP="00896760">
      <w:pPr>
        <w:rPr>
          <w:rFonts w:eastAsia="Calibri" w:cs="Arial"/>
          <w:lang w:val="sr-Cyrl-RS"/>
        </w:rPr>
      </w:pPr>
      <w:r w:rsidRPr="00896760">
        <w:rPr>
          <w:rFonts w:eastAsia="Calibri" w:cs="Arial"/>
          <w:lang w:val="sr-Cyrl-RS"/>
        </w:rPr>
        <w:t xml:space="preserve">Уколико се при извођењу радова на изградњи предметног топловода, угрожавају постојеће деонице </w:t>
      </w:r>
      <w:proofErr w:type="spellStart"/>
      <w:r w:rsidRPr="00896760">
        <w:rPr>
          <w:rFonts w:eastAsia="Calibri" w:cs="Arial"/>
          <w:lang w:val="sr-Cyrl-RS"/>
        </w:rPr>
        <w:t>тк</w:t>
      </w:r>
      <w:proofErr w:type="spellEnd"/>
      <w:r w:rsidRPr="00896760">
        <w:rPr>
          <w:rFonts w:eastAsia="Calibri" w:cs="Arial"/>
          <w:lang w:val="sr-Cyrl-RS"/>
        </w:rPr>
        <w:t xml:space="preserve"> каблова и/или </w:t>
      </w:r>
      <w:proofErr w:type="spellStart"/>
      <w:r w:rsidRPr="00896760">
        <w:rPr>
          <w:rFonts w:eastAsia="Calibri" w:cs="Arial"/>
          <w:lang w:val="sr-Cyrl-RS"/>
        </w:rPr>
        <w:t>тк</w:t>
      </w:r>
      <w:proofErr w:type="spellEnd"/>
      <w:r w:rsidRPr="00896760">
        <w:rPr>
          <w:rFonts w:eastAsia="Calibri" w:cs="Arial"/>
          <w:lang w:val="sr-Cyrl-RS"/>
        </w:rPr>
        <w:t xml:space="preserve"> објекти и уколико није могуће обезбедити прописима предвиђена растојања, каблове/</w:t>
      </w:r>
      <w:proofErr w:type="spellStart"/>
      <w:r w:rsidRPr="00896760">
        <w:rPr>
          <w:rFonts w:eastAsia="Calibri" w:cs="Arial"/>
          <w:lang w:val="sr-Cyrl-RS"/>
        </w:rPr>
        <w:t>тк</w:t>
      </w:r>
      <w:proofErr w:type="spellEnd"/>
      <w:r w:rsidRPr="00896760">
        <w:rPr>
          <w:rFonts w:eastAsia="Calibri" w:cs="Arial"/>
          <w:lang w:val="sr-Cyrl-RS"/>
        </w:rPr>
        <w:t xml:space="preserve"> објекте заштитити или изместити на нову локацију, уколико постоје техничке могућности, у складу са законском регулативом која се бави измештањем </w:t>
      </w:r>
      <w:proofErr w:type="spellStart"/>
      <w:r w:rsidRPr="00896760">
        <w:rPr>
          <w:rFonts w:eastAsia="Calibri" w:cs="Arial"/>
          <w:lang w:val="sr-Cyrl-RS"/>
        </w:rPr>
        <w:t>тк</w:t>
      </w:r>
      <w:proofErr w:type="spellEnd"/>
      <w:r w:rsidRPr="00896760">
        <w:rPr>
          <w:rFonts w:eastAsia="Calibri" w:cs="Arial"/>
          <w:lang w:val="sr-Cyrl-RS"/>
        </w:rPr>
        <w:t xml:space="preserve"> објеката.</w:t>
      </w:r>
    </w:p>
    <w:p w14:paraId="2DCED011" w14:textId="77777777" w:rsidR="00387360" w:rsidRPr="00C1682A" w:rsidRDefault="00387360" w:rsidP="00AB1F32">
      <w:pPr>
        <w:widowControl w:val="0"/>
        <w:autoSpaceDE w:val="0"/>
        <w:autoSpaceDN w:val="0"/>
        <w:adjustRightInd w:val="0"/>
        <w:rPr>
          <w:rFonts w:cs="Arial"/>
          <w:color w:val="00B050"/>
        </w:rPr>
      </w:pPr>
    </w:p>
    <w:p w14:paraId="4AAEAE3F" w14:textId="77777777" w:rsidR="008E1885" w:rsidRPr="00166693" w:rsidRDefault="008250DF" w:rsidP="000F4B67">
      <w:pPr>
        <w:pStyle w:val="Heading5"/>
        <w:ind w:firstLine="0"/>
        <w:rPr>
          <w:rFonts w:cs="Arial"/>
        </w:rPr>
      </w:pPr>
      <w:bookmarkStart w:id="324" w:name="_Toc529528318"/>
      <w:bookmarkStart w:id="325" w:name="_Toc529537972"/>
      <w:bookmarkStart w:id="326" w:name="_Toc530559869"/>
      <w:bookmarkStart w:id="327" w:name="_Toc143601550"/>
      <w:r w:rsidRPr="00166693">
        <w:rPr>
          <w:rFonts w:cs="Arial"/>
        </w:rPr>
        <w:t>Топловодна мрежа и објекти</w:t>
      </w:r>
      <w:bookmarkEnd w:id="324"/>
      <w:bookmarkEnd w:id="325"/>
      <w:bookmarkEnd w:id="326"/>
      <w:bookmarkEnd w:id="327"/>
    </w:p>
    <w:p w14:paraId="2A5F751D" w14:textId="77777777" w:rsidR="008E1885" w:rsidRPr="00166693" w:rsidRDefault="008E1885">
      <w:pPr>
        <w:rPr>
          <w:rFonts w:cs="Arial"/>
        </w:rPr>
      </w:pPr>
    </w:p>
    <w:p w14:paraId="0D58ACA5" w14:textId="25605120" w:rsidR="00166693" w:rsidRDefault="00166693" w:rsidP="00841568">
      <w:pPr>
        <w:rPr>
          <w:rFonts w:cs="Arial"/>
          <w:color w:val="00B050"/>
        </w:rPr>
      </w:pPr>
      <w:r>
        <w:rPr>
          <w:rFonts w:cs="Arial"/>
          <w:lang w:val="sr-Cyrl-RS"/>
        </w:rPr>
        <w:t xml:space="preserve">Важећим плановима, кроз које пролазе трасе предметног планираног топловода, делом је планирана изградња </w:t>
      </w:r>
      <w:proofErr w:type="spellStart"/>
      <w:r>
        <w:rPr>
          <w:rFonts w:cs="Arial"/>
          <w:lang w:val="sr-Cyrl-RS"/>
        </w:rPr>
        <w:t>топловодне</w:t>
      </w:r>
      <w:proofErr w:type="spellEnd"/>
      <w:r>
        <w:rPr>
          <w:rFonts w:cs="Arial"/>
          <w:lang w:val="sr-Cyrl-RS"/>
        </w:rPr>
        <w:t xml:space="preserve"> мреже.</w:t>
      </w:r>
    </w:p>
    <w:p w14:paraId="4DDA2462" w14:textId="77777777" w:rsidR="00166693" w:rsidRDefault="00166693" w:rsidP="00841568">
      <w:pPr>
        <w:rPr>
          <w:rFonts w:cs="Arial"/>
          <w:color w:val="00B050"/>
        </w:rPr>
      </w:pPr>
    </w:p>
    <w:p w14:paraId="18B57FCF" w14:textId="77777777" w:rsidR="008E1885" w:rsidRPr="00EB7C62" w:rsidRDefault="008250DF" w:rsidP="000F4B67">
      <w:pPr>
        <w:pStyle w:val="Heading5"/>
        <w:ind w:firstLine="0"/>
        <w:rPr>
          <w:rFonts w:cs="Arial"/>
        </w:rPr>
      </w:pPr>
      <w:bookmarkStart w:id="328" w:name="_Toc529528319"/>
      <w:bookmarkStart w:id="329" w:name="_Toc529537973"/>
      <w:bookmarkStart w:id="330" w:name="_Toc530559870"/>
      <w:bookmarkStart w:id="331" w:name="_Toc143601551"/>
      <w:r w:rsidRPr="00EB7C62">
        <w:rPr>
          <w:rFonts w:cs="Arial"/>
        </w:rPr>
        <w:t xml:space="preserve">Гасоводна мрежа и </w:t>
      </w:r>
      <w:bookmarkEnd w:id="328"/>
      <w:bookmarkEnd w:id="329"/>
      <w:bookmarkEnd w:id="330"/>
      <w:r w:rsidR="00D938D7" w:rsidRPr="00EB7C62">
        <w:rPr>
          <w:rFonts w:cs="Arial"/>
        </w:rPr>
        <w:t>објекти</w:t>
      </w:r>
      <w:bookmarkEnd w:id="331"/>
    </w:p>
    <w:p w14:paraId="05F4D65C" w14:textId="77777777" w:rsidR="008E1885" w:rsidRPr="00C1682A" w:rsidRDefault="008E1885">
      <w:pPr>
        <w:rPr>
          <w:rFonts w:cs="Arial"/>
          <w:color w:val="00B050"/>
        </w:rPr>
      </w:pPr>
    </w:p>
    <w:p w14:paraId="7ACF6277" w14:textId="6D287711" w:rsidR="0087460D" w:rsidRDefault="00EB7C62" w:rsidP="00EB7C62">
      <w:pPr>
        <w:ind w:right="-1"/>
        <w:rPr>
          <w:rFonts w:cs="Arial"/>
          <w:lang w:val="sr-Cyrl-RS"/>
        </w:rPr>
      </w:pPr>
      <w:r w:rsidRPr="00EB7C62">
        <w:rPr>
          <w:rFonts w:cs="Arial"/>
          <w:lang w:val="sr-Cyrl-RS"/>
        </w:rPr>
        <w:t xml:space="preserve">У коридору улице Драгослава </w:t>
      </w:r>
      <w:proofErr w:type="spellStart"/>
      <w:r w:rsidRPr="00EB7C62">
        <w:rPr>
          <w:rFonts w:cs="Arial"/>
          <w:lang w:val="sr-Cyrl-RS"/>
        </w:rPr>
        <w:t>Срејовића</w:t>
      </w:r>
      <w:proofErr w:type="spellEnd"/>
      <w:r w:rsidRPr="00EB7C62">
        <w:rPr>
          <w:rFonts w:cs="Arial"/>
          <w:lang w:val="sr-Cyrl-RS"/>
        </w:rPr>
        <w:t xml:space="preserve">, </w:t>
      </w:r>
      <w:r w:rsidR="00841568" w:rsidRPr="00EB7C62">
        <w:rPr>
          <w:rFonts w:cs="Arial"/>
        </w:rPr>
        <w:t>„</w:t>
      </w:r>
      <w:proofErr w:type="spellStart"/>
      <w:r w:rsidR="00841568" w:rsidRPr="00EB7C62">
        <w:rPr>
          <w:rFonts w:cs="Arial"/>
        </w:rPr>
        <w:t>Планом</w:t>
      </w:r>
      <w:proofErr w:type="spellEnd"/>
      <w:r w:rsidR="00841568" w:rsidRPr="00EB7C62">
        <w:rPr>
          <w:rFonts w:cs="Arial"/>
        </w:rPr>
        <w:t xml:space="preserve"> </w:t>
      </w:r>
      <w:proofErr w:type="spellStart"/>
      <w:r w:rsidR="00841568" w:rsidRPr="00EB7C62">
        <w:rPr>
          <w:rFonts w:cs="Arial"/>
        </w:rPr>
        <w:t>детаљне</w:t>
      </w:r>
      <w:proofErr w:type="spellEnd"/>
      <w:r w:rsidR="00841568" w:rsidRPr="00EB7C62">
        <w:rPr>
          <w:rFonts w:cs="Arial"/>
        </w:rPr>
        <w:t xml:space="preserve"> </w:t>
      </w:r>
      <w:proofErr w:type="spellStart"/>
      <w:r w:rsidR="00841568" w:rsidRPr="00EB7C62">
        <w:rPr>
          <w:rFonts w:cs="Arial"/>
        </w:rPr>
        <w:t>регулације</w:t>
      </w:r>
      <w:proofErr w:type="spellEnd"/>
      <w:r w:rsidRPr="00EB7C62">
        <w:rPr>
          <w:rFonts w:cs="Arial"/>
          <w:lang w:val="sr-Cyrl-RS"/>
        </w:rPr>
        <w:t xml:space="preserve"> дела насеља </w:t>
      </w:r>
      <w:proofErr w:type="spellStart"/>
      <w:r w:rsidRPr="00EB7C62">
        <w:rPr>
          <w:rFonts w:cs="Arial"/>
          <w:lang w:val="sr-Cyrl-RS"/>
        </w:rPr>
        <w:t>Миријево</w:t>
      </w:r>
      <w:proofErr w:type="spellEnd"/>
      <w:r w:rsidRPr="00EB7C62">
        <w:rPr>
          <w:rFonts w:cs="Arial"/>
          <w:lang w:val="sr-Cyrl-RS"/>
        </w:rPr>
        <w:t xml:space="preserve">, део </w:t>
      </w:r>
      <w:proofErr w:type="spellStart"/>
      <w:r w:rsidRPr="00EB7C62">
        <w:rPr>
          <w:rFonts w:cs="Arial"/>
          <w:lang w:val="sr-Cyrl-RS"/>
        </w:rPr>
        <w:t>макрограђевинског</w:t>
      </w:r>
      <w:proofErr w:type="spellEnd"/>
      <w:r w:rsidRPr="00EB7C62">
        <w:rPr>
          <w:rFonts w:cs="Arial"/>
          <w:lang w:val="sr-Cyrl-RS"/>
        </w:rPr>
        <w:t xml:space="preserve"> блока Б, општина Звездара </w:t>
      </w:r>
      <w:r w:rsidRPr="00EB7C62">
        <w:rPr>
          <w:rFonts w:cs="Arial"/>
        </w:rPr>
        <w:t>(„</w:t>
      </w:r>
      <w:proofErr w:type="spellStart"/>
      <w:r w:rsidRPr="00EB7C62">
        <w:rPr>
          <w:rFonts w:cs="Arial"/>
        </w:rPr>
        <w:t>Службени</w:t>
      </w:r>
      <w:proofErr w:type="spellEnd"/>
      <w:r w:rsidRPr="00EB7C62">
        <w:rPr>
          <w:rFonts w:cs="Arial"/>
        </w:rPr>
        <w:t xml:space="preserve"> </w:t>
      </w:r>
      <w:proofErr w:type="spellStart"/>
      <w:r w:rsidRPr="00EB7C62">
        <w:rPr>
          <w:rFonts w:cs="Arial"/>
        </w:rPr>
        <w:t>лист</w:t>
      </w:r>
      <w:proofErr w:type="spellEnd"/>
      <w:r w:rsidRPr="00EB7C62">
        <w:rPr>
          <w:rFonts w:cs="Arial"/>
        </w:rPr>
        <w:t xml:space="preserve"> </w:t>
      </w:r>
      <w:proofErr w:type="spellStart"/>
      <w:r w:rsidRPr="00EB7C62">
        <w:rPr>
          <w:rFonts w:cs="Arial"/>
        </w:rPr>
        <w:t>града</w:t>
      </w:r>
      <w:proofErr w:type="spellEnd"/>
      <w:r w:rsidRPr="00EB7C62">
        <w:rPr>
          <w:rFonts w:cs="Arial"/>
        </w:rPr>
        <w:t xml:space="preserve"> </w:t>
      </w:r>
      <w:proofErr w:type="spellStart"/>
      <w:r w:rsidRPr="00EB7C62">
        <w:rPr>
          <w:rFonts w:cs="Arial"/>
        </w:rPr>
        <w:t>Београда</w:t>
      </w:r>
      <w:proofErr w:type="spellEnd"/>
      <w:r w:rsidRPr="00EB7C62">
        <w:rPr>
          <w:rFonts w:cs="Arial"/>
        </w:rPr>
        <w:t xml:space="preserve">“, </w:t>
      </w:r>
      <w:proofErr w:type="spellStart"/>
      <w:r w:rsidRPr="00EB7C62">
        <w:rPr>
          <w:rFonts w:cs="Arial"/>
        </w:rPr>
        <w:t>број</w:t>
      </w:r>
      <w:proofErr w:type="spellEnd"/>
      <w:r w:rsidRPr="00EB7C62">
        <w:rPr>
          <w:rFonts w:cs="Arial"/>
        </w:rPr>
        <w:t xml:space="preserve"> 4</w:t>
      </w:r>
      <w:r w:rsidRPr="00EB7C62">
        <w:rPr>
          <w:rFonts w:cs="Arial"/>
          <w:lang w:val="sr-Cyrl-RS"/>
        </w:rPr>
        <w:t>7</w:t>
      </w:r>
      <w:r w:rsidRPr="00EB7C62">
        <w:rPr>
          <w:rFonts w:cs="Arial"/>
        </w:rPr>
        <w:t>/</w:t>
      </w:r>
      <w:r w:rsidRPr="00EB7C62">
        <w:rPr>
          <w:rFonts w:cs="Arial"/>
          <w:lang w:val="sr-Cyrl-RS"/>
        </w:rPr>
        <w:t>16</w:t>
      </w:r>
      <w:r w:rsidRPr="00EB7C62">
        <w:rPr>
          <w:rFonts w:cs="Arial"/>
        </w:rPr>
        <w:t>)</w:t>
      </w:r>
      <w:r w:rsidR="0087460D" w:rsidRPr="00EB7C62">
        <w:rPr>
          <w:rFonts w:cs="Arial"/>
        </w:rPr>
        <w:t xml:space="preserve">“, </w:t>
      </w:r>
      <w:proofErr w:type="spellStart"/>
      <w:r w:rsidR="0087460D" w:rsidRPr="00EB7C62">
        <w:rPr>
          <w:rFonts w:cs="Arial"/>
        </w:rPr>
        <w:t>планиран</w:t>
      </w:r>
      <w:proofErr w:type="spellEnd"/>
      <w:r w:rsidRPr="00EB7C62">
        <w:rPr>
          <w:rFonts w:cs="Arial"/>
          <w:lang w:val="sr-Cyrl-RS"/>
        </w:rPr>
        <w:t xml:space="preserve">о је измештање деонице </w:t>
      </w:r>
      <w:proofErr w:type="spellStart"/>
      <w:r w:rsidRPr="00EB7C62">
        <w:rPr>
          <w:rFonts w:cs="Arial"/>
          <w:szCs w:val="20"/>
        </w:rPr>
        <w:t>дистрибутивн</w:t>
      </w:r>
      <w:r w:rsidRPr="00EB7C62">
        <w:rPr>
          <w:rFonts w:cs="Arial"/>
          <w:szCs w:val="20"/>
          <w:lang w:val="sr-Cyrl-RS"/>
        </w:rPr>
        <w:t>ог</w:t>
      </w:r>
      <w:proofErr w:type="spellEnd"/>
      <w:r w:rsidRPr="00EB7C62">
        <w:rPr>
          <w:rFonts w:cs="Arial"/>
          <w:szCs w:val="20"/>
        </w:rPr>
        <w:t xml:space="preserve"> </w:t>
      </w:r>
      <w:proofErr w:type="spellStart"/>
      <w:r w:rsidRPr="00EB7C62">
        <w:rPr>
          <w:rFonts w:cs="Arial"/>
          <w:szCs w:val="20"/>
        </w:rPr>
        <w:t>гасовод</w:t>
      </w:r>
      <w:proofErr w:type="spellEnd"/>
      <w:r w:rsidRPr="00EB7C62">
        <w:rPr>
          <w:rFonts w:cs="Arial"/>
          <w:szCs w:val="20"/>
          <w:lang w:val="sr-Cyrl-RS"/>
        </w:rPr>
        <w:t>а</w:t>
      </w:r>
      <w:r w:rsidRPr="00EB7C62">
        <w:rPr>
          <w:rFonts w:cs="Arial"/>
          <w:szCs w:val="20"/>
        </w:rPr>
        <w:t xml:space="preserve"> </w:t>
      </w:r>
      <w:proofErr w:type="spellStart"/>
      <w:r w:rsidRPr="00EB7C62">
        <w:rPr>
          <w:rFonts w:cs="Arial"/>
          <w:szCs w:val="20"/>
        </w:rPr>
        <w:t>од</w:t>
      </w:r>
      <w:proofErr w:type="spellEnd"/>
      <w:r w:rsidRPr="00EB7C62">
        <w:rPr>
          <w:rFonts w:cs="Arial"/>
          <w:szCs w:val="20"/>
        </w:rPr>
        <w:t xml:space="preserve"> </w:t>
      </w:r>
      <w:proofErr w:type="spellStart"/>
      <w:r w:rsidRPr="00EB7C62">
        <w:rPr>
          <w:rFonts w:cs="Arial"/>
          <w:szCs w:val="20"/>
        </w:rPr>
        <w:t>челичних</w:t>
      </w:r>
      <w:proofErr w:type="spellEnd"/>
      <w:r w:rsidRPr="00EB7C62">
        <w:rPr>
          <w:rFonts w:cs="Arial"/>
          <w:szCs w:val="20"/>
        </w:rPr>
        <w:t xml:space="preserve"> </w:t>
      </w:r>
      <w:proofErr w:type="spellStart"/>
      <w:r w:rsidRPr="00EB7C62">
        <w:rPr>
          <w:rFonts w:cs="Arial"/>
          <w:szCs w:val="20"/>
        </w:rPr>
        <w:t>цеви</w:t>
      </w:r>
      <w:proofErr w:type="spellEnd"/>
      <w:r w:rsidRPr="00EB7C62">
        <w:rPr>
          <w:rFonts w:cs="Arial"/>
          <w:szCs w:val="20"/>
        </w:rPr>
        <w:t xml:space="preserve"> </w:t>
      </w:r>
      <w:proofErr w:type="spellStart"/>
      <w:r w:rsidRPr="00EB7C62">
        <w:rPr>
          <w:rFonts w:cs="Arial"/>
          <w:szCs w:val="20"/>
        </w:rPr>
        <w:t>за</w:t>
      </w:r>
      <w:proofErr w:type="spellEnd"/>
      <w:r w:rsidRPr="00EB7C62">
        <w:rPr>
          <w:rFonts w:cs="Arial"/>
          <w:szCs w:val="20"/>
        </w:rPr>
        <w:t xml:space="preserve"> </w:t>
      </w:r>
      <w:proofErr w:type="spellStart"/>
      <w:r w:rsidRPr="00EB7C62">
        <w:rPr>
          <w:rFonts w:cs="Arial"/>
          <w:szCs w:val="20"/>
        </w:rPr>
        <w:t>радни</w:t>
      </w:r>
      <w:proofErr w:type="spellEnd"/>
      <w:r w:rsidRPr="00EB7C62">
        <w:rPr>
          <w:rFonts w:cs="Arial"/>
          <w:szCs w:val="20"/>
        </w:rPr>
        <w:t xml:space="preserve"> </w:t>
      </w:r>
      <w:proofErr w:type="spellStart"/>
      <w:r w:rsidRPr="00EB7C62">
        <w:rPr>
          <w:rFonts w:cs="Arial"/>
          <w:szCs w:val="20"/>
        </w:rPr>
        <w:t>притисак</w:t>
      </w:r>
      <w:proofErr w:type="spellEnd"/>
      <w:r w:rsidRPr="00EB7C62">
        <w:rPr>
          <w:rFonts w:cs="Arial"/>
          <w:szCs w:val="20"/>
          <w:lang w:val="sr-Cyrl-RS"/>
        </w:rPr>
        <w:t xml:space="preserve"> </w:t>
      </w:r>
      <w:r w:rsidRPr="00EB7C62">
        <w:rPr>
          <w:rFonts w:cs="Arial"/>
          <w:lang w:val="sr-Cyrl-CS"/>
        </w:rPr>
        <w:t>(р=6</w:t>
      </w:r>
      <w:r w:rsidRPr="00EB7C62">
        <w:rPr>
          <w:rFonts w:cs="Arial"/>
        </w:rPr>
        <w:sym w:font="Technic" w:char="F0F7"/>
      </w:r>
      <w:r w:rsidRPr="00EB7C62">
        <w:rPr>
          <w:rFonts w:cs="Arial"/>
          <w:lang w:val="sr-Cyrl-CS"/>
        </w:rPr>
        <w:t xml:space="preserve">16 </w:t>
      </w:r>
      <w:r w:rsidRPr="00EB7C62">
        <w:rPr>
          <w:rFonts w:cs="Arial"/>
        </w:rPr>
        <w:t>bar</w:t>
      </w:r>
      <w:r w:rsidRPr="00EB7C62">
        <w:rPr>
          <w:rFonts w:cs="Arial"/>
          <w:lang w:val="sr-Cyrl-CS"/>
        </w:rPr>
        <w:t>-а)</w:t>
      </w:r>
      <w:r w:rsidRPr="00EB7C62">
        <w:rPr>
          <w:rFonts w:cs="Arial"/>
          <w:lang w:val="sr-Cyrl-RS"/>
        </w:rPr>
        <w:t>.</w:t>
      </w:r>
    </w:p>
    <w:p w14:paraId="4FB68FF4" w14:textId="77777777" w:rsidR="00EB7C62" w:rsidRDefault="00EB7C62" w:rsidP="00EB7C62">
      <w:pPr>
        <w:ind w:right="-1"/>
        <w:rPr>
          <w:rFonts w:cs="Arial"/>
          <w:lang w:val="sr-Cyrl-RS"/>
        </w:rPr>
      </w:pPr>
    </w:p>
    <w:p w14:paraId="2A9EEBE0" w14:textId="072583D5" w:rsidR="00EB7C62" w:rsidRPr="00121A68" w:rsidRDefault="00EB7C62" w:rsidP="00EB7C62">
      <w:pPr>
        <w:ind w:right="-1"/>
        <w:rPr>
          <w:rFonts w:cs="Arial"/>
        </w:rPr>
      </w:pPr>
      <w:r>
        <w:rPr>
          <w:rFonts w:cs="Arial"/>
          <w:lang w:val="sr-Cyrl-RS"/>
        </w:rPr>
        <w:t xml:space="preserve">Другим </w:t>
      </w:r>
      <w:bookmarkStart w:id="332" w:name="_Hlk141431994"/>
      <w:r>
        <w:rPr>
          <w:rFonts w:cs="Arial"/>
          <w:lang w:val="sr-Cyrl-RS"/>
        </w:rPr>
        <w:t>важећим плановима кроз које пролазе трасе предметног топловода, планирана изградња</w:t>
      </w:r>
      <w:bookmarkEnd w:id="332"/>
      <w:r>
        <w:rPr>
          <w:rFonts w:cs="Arial"/>
          <w:lang w:val="sr-Cyrl-RS"/>
        </w:rPr>
        <w:t xml:space="preserve"> </w:t>
      </w:r>
      <w:proofErr w:type="spellStart"/>
      <w:r w:rsidRPr="00E93B56">
        <w:rPr>
          <w:rFonts w:cs="Arial"/>
        </w:rPr>
        <w:t>дистрибутивн</w:t>
      </w:r>
      <w:proofErr w:type="spellEnd"/>
      <w:r>
        <w:rPr>
          <w:rFonts w:cs="Arial"/>
          <w:lang w:val="sr-Cyrl-RS"/>
        </w:rPr>
        <w:t>е</w:t>
      </w:r>
      <w:r w:rsidRPr="00E93B56">
        <w:rPr>
          <w:rFonts w:cs="Arial"/>
        </w:rPr>
        <w:t xml:space="preserve"> </w:t>
      </w:r>
      <w:proofErr w:type="spellStart"/>
      <w:r w:rsidRPr="00E93B56">
        <w:rPr>
          <w:rFonts w:cs="Arial"/>
        </w:rPr>
        <w:t>гасовод</w:t>
      </w:r>
      <w:proofErr w:type="spellEnd"/>
      <w:r>
        <w:rPr>
          <w:rFonts w:cs="Arial"/>
          <w:lang w:val="sr-Cyrl-RS"/>
        </w:rPr>
        <w:t>не мреже</w:t>
      </w:r>
      <w:r w:rsidRPr="00E93B56">
        <w:rPr>
          <w:rFonts w:cs="Arial"/>
        </w:rPr>
        <w:t xml:space="preserve"> </w:t>
      </w:r>
      <w:proofErr w:type="spellStart"/>
      <w:r w:rsidRPr="00E93B56">
        <w:rPr>
          <w:rFonts w:cs="Arial"/>
        </w:rPr>
        <w:t>од</w:t>
      </w:r>
      <w:proofErr w:type="spellEnd"/>
      <w:r w:rsidRPr="00E93B56">
        <w:rPr>
          <w:rFonts w:cs="Arial"/>
        </w:rPr>
        <w:t xml:space="preserve"> </w:t>
      </w:r>
      <w:proofErr w:type="spellStart"/>
      <w:r w:rsidRPr="00E93B56">
        <w:rPr>
          <w:rFonts w:cs="Arial"/>
        </w:rPr>
        <w:t>полиетиленских</w:t>
      </w:r>
      <w:proofErr w:type="spellEnd"/>
      <w:r w:rsidRPr="00E93B56">
        <w:rPr>
          <w:rFonts w:cs="Arial"/>
        </w:rPr>
        <w:t xml:space="preserve"> </w:t>
      </w:r>
      <w:proofErr w:type="spellStart"/>
      <w:r w:rsidRPr="00E93B56">
        <w:rPr>
          <w:rFonts w:cs="Arial"/>
        </w:rPr>
        <w:t>цеви</w:t>
      </w:r>
      <w:proofErr w:type="spellEnd"/>
      <w:r w:rsidRPr="00E93B56">
        <w:rPr>
          <w:rFonts w:cs="Arial"/>
        </w:rPr>
        <w:t xml:space="preserve"> </w:t>
      </w:r>
      <w:proofErr w:type="spellStart"/>
      <w:r w:rsidRPr="00E93B56">
        <w:rPr>
          <w:rFonts w:cs="Arial"/>
          <w:szCs w:val="20"/>
        </w:rPr>
        <w:t>за</w:t>
      </w:r>
      <w:proofErr w:type="spellEnd"/>
      <w:r w:rsidRPr="00E93B56">
        <w:rPr>
          <w:rFonts w:cs="Arial"/>
          <w:szCs w:val="20"/>
        </w:rPr>
        <w:t xml:space="preserve"> </w:t>
      </w:r>
      <w:proofErr w:type="spellStart"/>
      <w:r w:rsidRPr="00E93B56">
        <w:rPr>
          <w:rFonts w:cs="Arial"/>
          <w:szCs w:val="20"/>
        </w:rPr>
        <w:t>радни</w:t>
      </w:r>
      <w:proofErr w:type="spellEnd"/>
      <w:r w:rsidRPr="00E93B56">
        <w:rPr>
          <w:rFonts w:cs="Arial"/>
          <w:szCs w:val="20"/>
        </w:rPr>
        <w:t xml:space="preserve"> </w:t>
      </w:r>
      <w:proofErr w:type="spellStart"/>
      <w:r w:rsidRPr="00E93B56">
        <w:rPr>
          <w:rFonts w:cs="Arial"/>
          <w:szCs w:val="20"/>
        </w:rPr>
        <w:t>притисак</w:t>
      </w:r>
      <w:proofErr w:type="spellEnd"/>
      <w:r w:rsidRPr="00E93B56">
        <w:rPr>
          <w:rFonts w:cs="Arial"/>
          <w:szCs w:val="20"/>
        </w:rPr>
        <w:t xml:space="preserve"> </w:t>
      </w:r>
      <w:r w:rsidRPr="000446BD">
        <w:rPr>
          <w:rFonts w:cs="Arial"/>
          <w:lang w:val="sr-Cyrl-CS"/>
        </w:rPr>
        <w:t>(р=1</w:t>
      </w:r>
      <w:r w:rsidRPr="000446BD">
        <w:rPr>
          <w:rFonts w:cs="Arial"/>
        </w:rPr>
        <w:sym w:font="Technic" w:char="F0F7"/>
      </w:r>
      <w:r w:rsidRPr="000446BD">
        <w:rPr>
          <w:rFonts w:cs="Arial"/>
          <w:lang w:val="sr-Cyrl-CS"/>
        </w:rPr>
        <w:t xml:space="preserve">4 </w:t>
      </w:r>
      <w:r w:rsidRPr="000446BD">
        <w:rPr>
          <w:rFonts w:cs="Arial"/>
        </w:rPr>
        <w:t>bar</w:t>
      </w:r>
      <w:r w:rsidRPr="000446BD">
        <w:rPr>
          <w:rFonts w:cs="Arial"/>
          <w:lang w:val="sr-Cyrl-CS"/>
        </w:rPr>
        <w:t>-а)</w:t>
      </w:r>
      <w:r>
        <w:rPr>
          <w:rFonts w:cs="Arial"/>
          <w:lang w:val="sr-Cyrl-RS"/>
        </w:rPr>
        <w:t>.</w:t>
      </w:r>
    </w:p>
    <w:p w14:paraId="5F3F7A4C" w14:textId="2DCBA9FF" w:rsidR="00EB7C62" w:rsidRPr="00EB7C62" w:rsidRDefault="00EB7C62" w:rsidP="00EB7C62">
      <w:pPr>
        <w:ind w:right="-1"/>
        <w:rPr>
          <w:rFonts w:cs="Arial"/>
          <w:lang w:val="sr-Cyrl-RS"/>
        </w:rPr>
      </w:pPr>
    </w:p>
    <w:p w14:paraId="01016F96" w14:textId="77777777" w:rsidR="0087460D" w:rsidRPr="008F46D7" w:rsidRDefault="0087460D">
      <w:pPr>
        <w:pStyle w:val="Heading2"/>
        <w:rPr>
          <w:rFonts w:cs="Arial"/>
          <w:szCs w:val="22"/>
        </w:rPr>
      </w:pPr>
      <w:bookmarkStart w:id="333" w:name="_Toc528756785"/>
      <w:bookmarkStart w:id="334" w:name="_Toc529267911"/>
      <w:bookmarkStart w:id="335" w:name="_Toc529267947"/>
      <w:bookmarkStart w:id="336" w:name="_Toc529268020"/>
      <w:bookmarkStart w:id="337" w:name="_Toc529268056"/>
      <w:bookmarkStart w:id="338" w:name="_Toc529268192"/>
      <w:bookmarkStart w:id="339" w:name="_Toc529268250"/>
      <w:bookmarkStart w:id="340" w:name="_Toc529268291"/>
      <w:bookmarkStart w:id="341" w:name="_Toc529268463"/>
      <w:bookmarkStart w:id="342" w:name="_Toc529268588"/>
      <w:bookmarkStart w:id="343" w:name="_Toc529528320"/>
      <w:bookmarkStart w:id="344" w:name="_Toc529537974"/>
      <w:bookmarkStart w:id="345" w:name="_Toc530559871"/>
    </w:p>
    <w:p w14:paraId="2F2286D0" w14:textId="77777777" w:rsidR="008E1885" w:rsidRPr="008F46D7" w:rsidRDefault="008250DF">
      <w:pPr>
        <w:pStyle w:val="Heading2"/>
        <w:rPr>
          <w:rFonts w:cs="Arial"/>
        </w:rPr>
      </w:pPr>
      <w:bookmarkStart w:id="346" w:name="_Toc143601552"/>
      <w:r w:rsidRPr="008F46D7">
        <w:rPr>
          <w:rFonts w:cs="Arial"/>
          <w:szCs w:val="22"/>
        </w:rPr>
        <w:t>8. ОЧЕКИВАНИ ЕФЕКТИ ПЛАНИРАЊА У ПОГЛЕДУ УНАПРЕЂЕЊА НАЧИНА КОРИШЋЕЊА ПРОСТОРА</w:t>
      </w:r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</w:p>
    <w:p w14:paraId="5A9AB1AE" w14:textId="77777777" w:rsidR="008E1885" w:rsidRPr="008F46D7" w:rsidRDefault="008E1885">
      <w:pPr>
        <w:rPr>
          <w:rStyle w:val="NormalUpit"/>
          <w:rFonts w:ascii="Arial" w:hAnsi="Arial" w:cs="Arial"/>
        </w:rPr>
      </w:pPr>
    </w:p>
    <w:p w14:paraId="7B9F3690" w14:textId="77777777" w:rsidR="009C0A2F" w:rsidRPr="008F46D7" w:rsidRDefault="009C0A2F" w:rsidP="009C0A2F">
      <w:pPr>
        <w:rPr>
          <w:rFonts w:cs="Arial"/>
        </w:rPr>
      </w:pPr>
      <w:r w:rsidRPr="008F46D7">
        <w:rPr>
          <w:rFonts w:eastAsia="MS Mincho" w:cs="Arial"/>
          <w:lang w:val="sr-Cyrl-CS"/>
        </w:rPr>
        <w:t>Изградња предметног топловода је предуслов г</w:t>
      </w:r>
      <w:r w:rsidRPr="008F46D7">
        <w:rPr>
          <w:rFonts w:cs="Arial"/>
          <w:lang w:val="sr-Cyrl-CS"/>
        </w:rPr>
        <w:t xml:space="preserve">ашења индивидуалних </w:t>
      </w:r>
      <w:r w:rsidRPr="008F46D7">
        <w:rPr>
          <w:rFonts w:cs="Arial"/>
          <w:lang w:val="ru-RU"/>
        </w:rPr>
        <w:t xml:space="preserve">котларница ширег подручја, кроз њихово прикључивање на топловодну мрежу система дањинског грејања. </w:t>
      </w:r>
      <w:r w:rsidRPr="008F46D7">
        <w:rPr>
          <w:rFonts w:eastAsia="MS Mincho" w:cs="Arial"/>
          <w:lang w:val="ru-RU"/>
        </w:rPr>
        <w:t>Таквим решењима, доћи ће се до поузданог и економичног грејања, већег искоришћења примарног горива и смањења степена загађивања животне средине.</w:t>
      </w:r>
    </w:p>
    <w:p w14:paraId="25FD2C73" w14:textId="77777777" w:rsidR="008E1885" w:rsidRPr="008F46D7" w:rsidRDefault="008E1885">
      <w:pPr>
        <w:rPr>
          <w:rFonts w:cs="Arial"/>
        </w:rPr>
      </w:pPr>
    </w:p>
    <w:p w14:paraId="7826E91C" w14:textId="77777777" w:rsidR="009C0A2F" w:rsidRPr="008F46D7" w:rsidRDefault="009C0A2F">
      <w:pPr>
        <w:rPr>
          <w:rFonts w:cs="Arial"/>
        </w:rPr>
      </w:pPr>
    </w:p>
    <w:p w14:paraId="07C9CBB0" w14:textId="77777777" w:rsidR="008E1885" w:rsidRPr="008F46D7" w:rsidRDefault="008250DF">
      <w:pPr>
        <w:rPr>
          <w:rFonts w:cs="Arial"/>
        </w:rPr>
      </w:pPr>
      <w:proofErr w:type="spellStart"/>
      <w:r w:rsidRPr="008F46D7">
        <w:rPr>
          <w:rFonts w:cs="Arial"/>
        </w:rPr>
        <w:t>Саставни</w:t>
      </w:r>
      <w:proofErr w:type="spellEnd"/>
      <w:r w:rsidRPr="008F46D7">
        <w:rPr>
          <w:rFonts w:cs="Arial"/>
        </w:rPr>
        <w:t xml:space="preserve"> </w:t>
      </w:r>
      <w:proofErr w:type="spellStart"/>
      <w:r w:rsidRPr="008F46D7">
        <w:rPr>
          <w:rFonts w:cs="Arial"/>
        </w:rPr>
        <w:t>део</w:t>
      </w:r>
      <w:proofErr w:type="spellEnd"/>
      <w:r w:rsidRPr="008F46D7">
        <w:rPr>
          <w:rFonts w:cs="Arial"/>
        </w:rPr>
        <w:t xml:space="preserve"> </w:t>
      </w:r>
      <w:proofErr w:type="spellStart"/>
      <w:r w:rsidRPr="008F46D7">
        <w:rPr>
          <w:rFonts w:cs="Arial"/>
        </w:rPr>
        <w:t>Елабората</w:t>
      </w:r>
      <w:proofErr w:type="spellEnd"/>
      <w:r w:rsidRPr="008F46D7">
        <w:rPr>
          <w:rFonts w:cs="Arial"/>
        </w:rPr>
        <w:t xml:space="preserve"> </w:t>
      </w:r>
      <w:proofErr w:type="spellStart"/>
      <w:r w:rsidRPr="008F46D7">
        <w:rPr>
          <w:rFonts w:cs="Arial"/>
        </w:rPr>
        <w:t>за</w:t>
      </w:r>
      <w:proofErr w:type="spellEnd"/>
      <w:r w:rsidRPr="008F46D7">
        <w:rPr>
          <w:rFonts w:cs="Arial"/>
        </w:rPr>
        <w:t xml:space="preserve"> </w:t>
      </w:r>
      <w:proofErr w:type="spellStart"/>
      <w:r w:rsidRPr="008F46D7">
        <w:rPr>
          <w:rFonts w:cs="Arial"/>
        </w:rPr>
        <w:t>рани</w:t>
      </w:r>
      <w:proofErr w:type="spellEnd"/>
      <w:r w:rsidRPr="008F46D7">
        <w:rPr>
          <w:rFonts w:cs="Arial"/>
        </w:rPr>
        <w:t xml:space="preserve"> </w:t>
      </w:r>
      <w:proofErr w:type="spellStart"/>
      <w:r w:rsidRPr="008F46D7">
        <w:rPr>
          <w:rFonts w:cs="Arial"/>
        </w:rPr>
        <w:t>јавни</w:t>
      </w:r>
      <w:proofErr w:type="spellEnd"/>
      <w:r w:rsidRPr="008F46D7">
        <w:rPr>
          <w:rFonts w:cs="Arial"/>
        </w:rPr>
        <w:t xml:space="preserve"> </w:t>
      </w:r>
      <w:proofErr w:type="spellStart"/>
      <w:r w:rsidRPr="008F46D7">
        <w:rPr>
          <w:rFonts w:cs="Arial"/>
        </w:rPr>
        <w:t>увид</w:t>
      </w:r>
      <w:proofErr w:type="spellEnd"/>
      <w:r w:rsidRPr="008F46D7">
        <w:rPr>
          <w:rFonts w:cs="Arial"/>
        </w:rPr>
        <w:t xml:space="preserve"> </w:t>
      </w:r>
      <w:proofErr w:type="spellStart"/>
      <w:r w:rsidRPr="008F46D7">
        <w:rPr>
          <w:rFonts w:cs="Arial"/>
        </w:rPr>
        <w:t>су</w:t>
      </w:r>
      <w:proofErr w:type="spellEnd"/>
      <w:r w:rsidRPr="008F46D7">
        <w:rPr>
          <w:rFonts w:cs="Arial"/>
        </w:rPr>
        <w:t xml:space="preserve"> и:</w:t>
      </w:r>
    </w:p>
    <w:p w14:paraId="6397E3CB" w14:textId="77777777" w:rsidR="008E1885" w:rsidRPr="008F46D7" w:rsidRDefault="008E1885">
      <w:pPr>
        <w:rPr>
          <w:rFonts w:cs="Arial"/>
        </w:rPr>
      </w:pPr>
    </w:p>
    <w:p w14:paraId="550AE02D" w14:textId="77777777" w:rsidR="000F4B67" w:rsidRPr="008F46D7" w:rsidRDefault="000F4B67">
      <w:pPr>
        <w:rPr>
          <w:rFonts w:cs="Arial"/>
        </w:rPr>
      </w:pPr>
    </w:p>
    <w:p w14:paraId="1D46FABD" w14:textId="77777777" w:rsidR="008E1885" w:rsidRPr="008F46D7" w:rsidRDefault="008250DF">
      <w:pPr>
        <w:pStyle w:val="Heading1"/>
        <w:rPr>
          <w:rFonts w:cs="Arial"/>
          <w:i/>
          <w:caps w:val="0"/>
          <w:szCs w:val="22"/>
        </w:rPr>
      </w:pPr>
      <w:bookmarkStart w:id="347" w:name="_Toc279142805"/>
      <w:bookmarkStart w:id="348" w:name="_Toc287600016"/>
      <w:bookmarkStart w:id="349" w:name="_Toc290543466"/>
      <w:bookmarkStart w:id="350" w:name="_Toc293333292"/>
      <w:bookmarkStart w:id="351" w:name="_Toc293410486"/>
      <w:bookmarkStart w:id="352" w:name="_Toc293410723"/>
      <w:bookmarkStart w:id="353" w:name="_Toc357673100"/>
      <w:bookmarkStart w:id="354" w:name="_Toc375655139"/>
      <w:bookmarkStart w:id="355" w:name="_Toc528756786"/>
      <w:bookmarkStart w:id="356" w:name="_Toc529267912"/>
      <w:bookmarkStart w:id="357" w:name="_Toc529267948"/>
      <w:bookmarkStart w:id="358" w:name="_Toc529268021"/>
      <w:bookmarkStart w:id="359" w:name="_Toc529268057"/>
      <w:bookmarkStart w:id="360" w:name="_Toc529268193"/>
      <w:bookmarkStart w:id="361" w:name="_Toc529268251"/>
      <w:bookmarkStart w:id="362" w:name="_Toc529268292"/>
      <w:bookmarkStart w:id="363" w:name="_Toc529268464"/>
      <w:bookmarkStart w:id="364" w:name="_Toc529268589"/>
      <w:bookmarkStart w:id="365" w:name="_Toc529528321"/>
      <w:bookmarkStart w:id="366" w:name="_Toc529537975"/>
      <w:bookmarkStart w:id="367" w:name="_Toc530559872"/>
      <w:bookmarkStart w:id="368" w:name="_Toc143601553"/>
      <w:r w:rsidRPr="008F46D7">
        <w:rPr>
          <w:rFonts w:cs="Arial"/>
          <w:szCs w:val="22"/>
        </w:rPr>
        <w:t>II</w:t>
      </w:r>
      <w:r w:rsidRPr="008F46D7">
        <w:rPr>
          <w:rFonts w:cs="Arial"/>
          <w:szCs w:val="22"/>
        </w:rPr>
        <w:tab/>
      </w:r>
      <w:r w:rsidRPr="008F46D7">
        <w:rPr>
          <w:rFonts w:cs="Arial"/>
          <w:caps w:val="0"/>
          <w:szCs w:val="22"/>
        </w:rPr>
        <w:t>ГРАФИЧКИ ПРИЛОЗИ</w:t>
      </w:r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r w:rsidRPr="008F46D7">
        <w:rPr>
          <w:rFonts w:cs="Arial"/>
          <w:caps w:val="0"/>
          <w:szCs w:val="22"/>
        </w:rPr>
        <w:t xml:space="preserve"> </w:t>
      </w:r>
    </w:p>
    <w:p w14:paraId="470DD6B6" w14:textId="77777777" w:rsidR="008E1885" w:rsidRPr="008F46D7" w:rsidRDefault="008E1885">
      <w:pPr>
        <w:rPr>
          <w:rFonts w:cs="Arial"/>
        </w:rPr>
      </w:pPr>
    </w:p>
    <w:tbl>
      <w:tblPr>
        <w:tblW w:w="9855" w:type="dxa"/>
        <w:tblLook w:val="04A0" w:firstRow="1" w:lastRow="0" w:firstColumn="1" w:lastColumn="0" w:noHBand="0" w:noVBand="1"/>
      </w:tblPr>
      <w:tblGrid>
        <w:gridCol w:w="8331"/>
        <w:gridCol w:w="1524"/>
      </w:tblGrid>
      <w:tr w:rsidR="008F46D7" w:rsidRPr="008F46D7" w14:paraId="147CD896" w14:textId="77777777">
        <w:tc>
          <w:tcPr>
            <w:tcW w:w="8330" w:type="dxa"/>
            <w:shd w:val="clear" w:color="auto" w:fill="auto"/>
          </w:tcPr>
          <w:p w14:paraId="78F2EAD7" w14:textId="77777777" w:rsidR="008E1885" w:rsidRPr="008F46D7" w:rsidRDefault="008250DF">
            <w:pPr>
              <w:numPr>
                <w:ilvl w:val="0"/>
                <w:numId w:val="4"/>
              </w:numPr>
              <w:rPr>
                <w:rFonts w:cs="Arial"/>
              </w:rPr>
            </w:pPr>
            <w:r w:rsidRPr="008F46D7">
              <w:rPr>
                <w:rFonts w:cs="Arial"/>
                <w:bCs/>
                <w:caps/>
              </w:rPr>
              <w:t xml:space="preserve">ШИРА СИТУАЦИЈА СА ГРАНИЦОМ ОБУХВАТА </w:t>
            </w:r>
            <w:r w:rsidRPr="008F46D7">
              <w:rPr>
                <w:rFonts w:cs="Arial"/>
                <w:bCs/>
                <w:caps/>
              </w:rPr>
              <w:tab/>
            </w:r>
            <w:r w:rsidRPr="008F46D7">
              <w:rPr>
                <w:rFonts w:cs="Arial"/>
                <w:bCs/>
                <w:caps/>
              </w:rPr>
              <w:tab/>
            </w:r>
          </w:p>
        </w:tc>
        <w:tc>
          <w:tcPr>
            <w:tcW w:w="1524" w:type="dxa"/>
            <w:shd w:val="clear" w:color="auto" w:fill="auto"/>
          </w:tcPr>
          <w:p w14:paraId="1A283B6F" w14:textId="77777777" w:rsidR="008E1885" w:rsidRPr="008F46D7" w:rsidRDefault="009C0A2F" w:rsidP="009C0A2F">
            <w:pPr>
              <w:ind w:left="33" w:hanging="33"/>
              <w:jc w:val="center"/>
              <w:rPr>
                <w:rFonts w:cs="Arial"/>
              </w:rPr>
            </w:pPr>
            <w:r w:rsidRPr="008F46D7">
              <w:rPr>
                <w:rFonts w:cs="Arial"/>
                <w:bCs/>
                <w:caps/>
              </w:rPr>
              <w:t xml:space="preserve">  </w:t>
            </w:r>
            <w:r w:rsidR="00AF522F" w:rsidRPr="008F46D7">
              <w:rPr>
                <w:rFonts w:cs="Arial"/>
                <w:bCs/>
                <w:caps/>
              </w:rPr>
              <w:t xml:space="preserve">р 1: </w:t>
            </w:r>
            <w:r w:rsidRPr="008F46D7">
              <w:rPr>
                <w:rFonts w:cs="Arial"/>
                <w:bCs/>
                <w:caps/>
              </w:rPr>
              <w:t>5</w:t>
            </w:r>
            <w:r w:rsidR="00AF522F" w:rsidRPr="008F46D7">
              <w:rPr>
                <w:rFonts w:cs="Arial"/>
                <w:bCs/>
                <w:caps/>
              </w:rPr>
              <w:t>0</w:t>
            </w:r>
            <w:r w:rsidR="008250DF" w:rsidRPr="008F46D7">
              <w:rPr>
                <w:rFonts w:cs="Arial"/>
                <w:bCs/>
                <w:caps/>
              </w:rPr>
              <w:t>00</w:t>
            </w:r>
          </w:p>
        </w:tc>
      </w:tr>
      <w:tr w:rsidR="008F46D7" w:rsidRPr="008F46D7" w14:paraId="6E06F122" w14:textId="77777777">
        <w:tc>
          <w:tcPr>
            <w:tcW w:w="8330" w:type="dxa"/>
            <w:shd w:val="clear" w:color="auto" w:fill="auto"/>
          </w:tcPr>
          <w:p w14:paraId="148D9C01" w14:textId="77777777" w:rsidR="008E1885" w:rsidRPr="008F46D7" w:rsidRDefault="008250DF">
            <w:pPr>
              <w:numPr>
                <w:ilvl w:val="0"/>
                <w:numId w:val="4"/>
              </w:numPr>
              <w:rPr>
                <w:rFonts w:cs="Arial"/>
              </w:rPr>
            </w:pPr>
            <w:r w:rsidRPr="008F46D7">
              <w:rPr>
                <w:rFonts w:cs="Arial"/>
                <w:bCs/>
                <w:caps/>
              </w:rPr>
              <w:t>ПОСТОЈЕЋЕ КОРИШЋЕЊЕ ЗЕМЉИШТА</w:t>
            </w:r>
            <w:r w:rsidRPr="008F46D7">
              <w:rPr>
                <w:rFonts w:cs="Arial"/>
                <w:bCs/>
                <w:caps/>
              </w:rPr>
              <w:tab/>
            </w:r>
          </w:p>
        </w:tc>
        <w:tc>
          <w:tcPr>
            <w:tcW w:w="1524" w:type="dxa"/>
            <w:shd w:val="clear" w:color="auto" w:fill="auto"/>
          </w:tcPr>
          <w:p w14:paraId="17A69DF8" w14:textId="77777777" w:rsidR="008E1885" w:rsidRPr="008F46D7" w:rsidRDefault="000F4B67" w:rsidP="000F4B67">
            <w:pPr>
              <w:ind w:left="33"/>
              <w:jc w:val="center"/>
              <w:rPr>
                <w:rFonts w:cs="Arial"/>
              </w:rPr>
            </w:pPr>
            <w:r w:rsidRPr="008F46D7">
              <w:rPr>
                <w:rFonts w:cs="Arial"/>
                <w:bCs/>
                <w:caps/>
              </w:rPr>
              <w:t xml:space="preserve"> </w:t>
            </w:r>
            <w:r w:rsidR="00477810" w:rsidRPr="008F46D7">
              <w:rPr>
                <w:rFonts w:cs="Arial"/>
                <w:bCs/>
                <w:caps/>
              </w:rPr>
              <w:t xml:space="preserve"> </w:t>
            </w:r>
            <w:r w:rsidR="008250DF" w:rsidRPr="008F46D7">
              <w:rPr>
                <w:rFonts w:cs="Arial"/>
                <w:bCs/>
                <w:caps/>
              </w:rPr>
              <w:t>р 1: 2500</w:t>
            </w:r>
          </w:p>
        </w:tc>
      </w:tr>
      <w:tr w:rsidR="008E1885" w:rsidRPr="008F46D7" w14:paraId="13D2D8EA" w14:textId="77777777">
        <w:tc>
          <w:tcPr>
            <w:tcW w:w="8330" w:type="dxa"/>
            <w:shd w:val="clear" w:color="auto" w:fill="auto"/>
          </w:tcPr>
          <w:p w14:paraId="1B5D8E7B" w14:textId="77777777" w:rsidR="008E1885" w:rsidRPr="008F46D7" w:rsidRDefault="008250DF">
            <w:pPr>
              <w:numPr>
                <w:ilvl w:val="0"/>
                <w:numId w:val="4"/>
              </w:numPr>
              <w:rPr>
                <w:rFonts w:cs="Arial"/>
              </w:rPr>
            </w:pPr>
            <w:r w:rsidRPr="008F46D7">
              <w:rPr>
                <w:rFonts w:cs="Arial"/>
                <w:bCs/>
                <w:caps/>
              </w:rPr>
              <w:t>ПРЕДЛОГ ПЛАНИРАНЕ НАМЕНЕ ПОВРШИНА</w:t>
            </w:r>
          </w:p>
        </w:tc>
        <w:tc>
          <w:tcPr>
            <w:tcW w:w="1524" w:type="dxa"/>
            <w:shd w:val="clear" w:color="auto" w:fill="auto"/>
          </w:tcPr>
          <w:p w14:paraId="6F2FB22A" w14:textId="77777777" w:rsidR="008E1885" w:rsidRPr="008F46D7" w:rsidRDefault="000F4B67" w:rsidP="000F4B67">
            <w:pPr>
              <w:ind w:left="33"/>
              <w:jc w:val="center"/>
              <w:rPr>
                <w:rFonts w:cs="Arial"/>
              </w:rPr>
            </w:pPr>
            <w:r w:rsidRPr="008F46D7">
              <w:rPr>
                <w:rFonts w:cs="Arial"/>
                <w:bCs/>
                <w:caps/>
              </w:rPr>
              <w:t xml:space="preserve"> </w:t>
            </w:r>
            <w:r w:rsidR="00477810" w:rsidRPr="008F46D7">
              <w:rPr>
                <w:rFonts w:cs="Arial"/>
                <w:bCs/>
                <w:caps/>
              </w:rPr>
              <w:t xml:space="preserve"> </w:t>
            </w:r>
            <w:r w:rsidR="008250DF" w:rsidRPr="008F46D7">
              <w:rPr>
                <w:rFonts w:cs="Arial"/>
                <w:bCs/>
                <w:caps/>
              </w:rPr>
              <w:t>р 1: 2500</w:t>
            </w:r>
          </w:p>
        </w:tc>
      </w:tr>
    </w:tbl>
    <w:p w14:paraId="1AD852F7" w14:textId="77777777" w:rsidR="008E1885" w:rsidRPr="008F46D7" w:rsidRDefault="008E1885">
      <w:pPr>
        <w:rPr>
          <w:rFonts w:cs="Arial"/>
          <w:i/>
        </w:rPr>
      </w:pPr>
    </w:p>
    <w:p w14:paraId="77F38BEB" w14:textId="77777777" w:rsidR="008E1885" w:rsidRPr="008F46D7" w:rsidRDefault="008E1885">
      <w:pPr>
        <w:rPr>
          <w:rFonts w:cs="Arial"/>
        </w:rPr>
      </w:pPr>
    </w:p>
    <w:p w14:paraId="554BAD6E" w14:textId="77777777" w:rsidR="008E1885" w:rsidRPr="008F46D7" w:rsidRDefault="008250DF">
      <w:pPr>
        <w:pStyle w:val="Heading1"/>
        <w:rPr>
          <w:rFonts w:cs="Arial"/>
          <w:caps w:val="0"/>
          <w:szCs w:val="22"/>
        </w:rPr>
      </w:pPr>
      <w:bookmarkStart w:id="369" w:name="_Toc528756787"/>
      <w:bookmarkStart w:id="370" w:name="_Toc529267913"/>
      <w:bookmarkStart w:id="371" w:name="_Toc529267949"/>
      <w:bookmarkStart w:id="372" w:name="_Toc529268022"/>
      <w:bookmarkStart w:id="373" w:name="_Toc529268058"/>
      <w:bookmarkStart w:id="374" w:name="_Toc529268194"/>
      <w:bookmarkStart w:id="375" w:name="_Toc529268252"/>
      <w:bookmarkStart w:id="376" w:name="_Toc529268293"/>
      <w:bookmarkStart w:id="377" w:name="_Toc529268465"/>
      <w:bookmarkStart w:id="378" w:name="_Toc529268590"/>
      <w:bookmarkStart w:id="379" w:name="_Toc529528322"/>
      <w:bookmarkStart w:id="380" w:name="_Toc529537976"/>
      <w:bookmarkStart w:id="381" w:name="_Toc530559873"/>
      <w:bookmarkStart w:id="382" w:name="_Toc143601554"/>
      <w:r w:rsidRPr="008F46D7">
        <w:rPr>
          <w:rFonts w:cs="Arial"/>
          <w:szCs w:val="22"/>
        </w:rPr>
        <w:t>III</w:t>
      </w:r>
      <w:r w:rsidRPr="008F46D7">
        <w:rPr>
          <w:rFonts w:cs="Arial"/>
          <w:szCs w:val="22"/>
        </w:rPr>
        <w:tab/>
      </w:r>
      <w:r w:rsidRPr="008F46D7">
        <w:rPr>
          <w:rFonts w:cs="Arial"/>
          <w:caps w:val="0"/>
          <w:szCs w:val="22"/>
        </w:rPr>
        <w:t>ДОКУМЕНТАЦИЈА</w:t>
      </w:r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</w:p>
    <w:p w14:paraId="534946ED" w14:textId="77777777" w:rsidR="008E1885" w:rsidRPr="008F46D7" w:rsidRDefault="008E1885">
      <w:pPr>
        <w:pStyle w:val="Title"/>
        <w:rPr>
          <w:rFonts w:cs="Arial"/>
          <w:sz w:val="22"/>
          <w:szCs w:val="22"/>
        </w:rPr>
      </w:pPr>
    </w:p>
    <w:p w14:paraId="3D32D681" w14:textId="77777777" w:rsidR="008E1885" w:rsidRPr="008F46D7" w:rsidRDefault="009C0A2F" w:rsidP="000F4B67">
      <w:pPr>
        <w:numPr>
          <w:ilvl w:val="0"/>
          <w:numId w:val="28"/>
        </w:numPr>
        <w:rPr>
          <w:rFonts w:cs="Arial"/>
          <w:bCs/>
          <w:caps/>
        </w:rPr>
      </w:pPr>
      <w:proofErr w:type="spellStart"/>
      <w:r w:rsidRPr="008F46D7">
        <w:rPr>
          <w:rFonts w:cs="Arial"/>
          <w:bCs/>
        </w:rPr>
        <w:t>О</w:t>
      </w:r>
      <w:r w:rsidR="000F4B67" w:rsidRPr="008F46D7">
        <w:rPr>
          <w:rFonts w:cs="Arial"/>
          <w:bCs/>
        </w:rPr>
        <w:t>длука</w:t>
      </w:r>
      <w:proofErr w:type="spellEnd"/>
      <w:r w:rsidR="000F4B67" w:rsidRPr="008F46D7">
        <w:rPr>
          <w:rFonts w:cs="Arial"/>
          <w:bCs/>
        </w:rPr>
        <w:t xml:space="preserve"> о </w:t>
      </w:r>
      <w:proofErr w:type="spellStart"/>
      <w:r w:rsidR="000F4B67" w:rsidRPr="008F46D7">
        <w:rPr>
          <w:rFonts w:cs="Arial"/>
          <w:bCs/>
        </w:rPr>
        <w:t>приступању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изради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Плана</w:t>
      </w:r>
      <w:proofErr w:type="spellEnd"/>
      <w:r w:rsidR="000F4B67" w:rsidRPr="008F46D7">
        <w:rPr>
          <w:rFonts w:cs="Arial"/>
          <w:bCs/>
        </w:rPr>
        <w:t xml:space="preserve"> </w:t>
      </w:r>
    </w:p>
    <w:p w14:paraId="625BD59F" w14:textId="77777777" w:rsidR="008E1885" w:rsidRPr="008F46D7" w:rsidRDefault="009C0A2F" w:rsidP="000F4B67">
      <w:pPr>
        <w:numPr>
          <w:ilvl w:val="0"/>
          <w:numId w:val="28"/>
        </w:numPr>
        <w:rPr>
          <w:rFonts w:cs="Arial"/>
          <w:bCs/>
          <w:caps/>
        </w:rPr>
      </w:pPr>
      <w:proofErr w:type="spellStart"/>
      <w:r w:rsidRPr="008F46D7">
        <w:rPr>
          <w:rFonts w:cs="Arial"/>
          <w:bCs/>
        </w:rPr>
        <w:t>Р</w:t>
      </w:r>
      <w:r w:rsidR="000F4B67" w:rsidRPr="008F46D7">
        <w:rPr>
          <w:rFonts w:cs="Arial"/>
          <w:bCs/>
        </w:rPr>
        <w:t>ешење</w:t>
      </w:r>
      <w:proofErr w:type="spellEnd"/>
      <w:r w:rsidR="000F4B67" w:rsidRPr="008F46D7">
        <w:rPr>
          <w:rFonts w:cs="Arial"/>
          <w:bCs/>
        </w:rPr>
        <w:t xml:space="preserve"> о </w:t>
      </w:r>
      <w:proofErr w:type="spellStart"/>
      <w:r w:rsidRPr="008F46D7">
        <w:rPr>
          <w:rFonts w:cs="Arial"/>
          <w:bCs/>
        </w:rPr>
        <w:t>не</w:t>
      </w:r>
      <w:r w:rsidR="000F4B67" w:rsidRPr="008F46D7">
        <w:rPr>
          <w:rFonts w:cs="Arial"/>
          <w:bCs/>
        </w:rPr>
        <w:t>приступању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изради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Стратешке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процене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утицаја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плана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на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животну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средину</w:t>
      </w:r>
      <w:proofErr w:type="spellEnd"/>
    </w:p>
    <w:p w14:paraId="781F2EE4" w14:textId="77777777" w:rsidR="009C0A2F" w:rsidRPr="008F46D7" w:rsidRDefault="009C0A2F" w:rsidP="009C0A2F">
      <w:pPr>
        <w:numPr>
          <w:ilvl w:val="0"/>
          <w:numId w:val="28"/>
        </w:numPr>
        <w:rPr>
          <w:rFonts w:cs="Arial"/>
          <w:bCs/>
          <w:caps/>
        </w:rPr>
      </w:pPr>
      <w:proofErr w:type="spellStart"/>
      <w:r w:rsidRPr="008F46D7">
        <w:rPr>
          <w:rFonts w:cs="Arial"/>
          <w:bCs/>
        </w:rPr>
        <w:t>Изјава</w:t>
      </w:r>
      <w:proofErr w:type="spellEnd"/>
      <w:r w:rsidRPr="008F46D7">
        <w:rPr>
          <w:rFonts w:cs="Arial"/>
          <w:bCs/>
        </w:rPr>
        <w:t xml:space="preserve"> </w:t>
      </w:r>
      <w:proofErr w:type="spellStart"/>
      <w:r w:rsidRPr="008F46D7">
        <w:rPr>
          <w:rFonts w:cs="Arial"/>
          <w:bCs/>
        </w:rPr>
        <w:t>одговорног</w:t>
      </w:r>
      <w:proofErr w:type="spellEnd"/>
      <w:r w:rsidRPr="008F46D7">
        <w:rPr>
          <w:rFonts w:cs="Arial"/>
          <w:bCs/>
        </w:rPr>
        <w:t xml:space="preserve"> </w:t>
      </w:r>
      <w:proofErr w:type="spellStart"/>
      <w:r w:rsidRPr="008F46D7">
        <w:rPr>
          <w:rFonts w:cs="Arial"/>
          <w:bCs/>
        </w:rPr>
        <w:t>урбанисте</w:t>
      </w:r>
      <w:proofErr w:type="spellEnd"/>
    </w:p>
    <w:p w14:paraId="5F56E3E0" w14:textId="77777777" w:rsidR="00F04037" w:rsidRPr="00FA2BA4" w:rsidRDefault="009C0A2F" w:rsidP="000F4B67">
      <w:pPr>
        <w:numPr>
          <w:ilvl w:val="0"/>
          <w:numId w:val="28"/>
        </w:numPr>
        <w:rPr>
          <w:rFonts w:cs="Arial"/>
          <w:bCs/>
          <w:caps/>
        </w:rPr>
      </w:pPr>
      <w:bookmarkStart w:id="383" w:name="_Hlk142568341"/>
      <w:proofErr w:type="spellStart"/>
      <w:r w:rsidRPr="008F46D7">
        <w:rPr>
          <w:rFonts w:cs="Arial"/>
          <w:bCs/>
        </w:rPr>
        <w:t>И</w:t>
      </w:r>
      <w:r w:rsidR="000F4B67" w:rsidRPr="008F46D7">
        <w:rPr>
          <w:rFonts w:cs="Arial"/>
          <w:bCs/>
        </w:rPr>
        <w:t>звод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из</w:t>
      </w:r>
      <w:proofErr w:type="spellEnd"/>
      <w:r w:rsidR="000F4B67" w:rsidRPr="008F46D7">
        <w:rPr>
          <w:rFonts w:cs="Arial"/>
          <w:bCs/>
        </w:rPr>
        <w:t xml:space="preserve"> </w:t>
      </w:r>
      <w:bookmarkEnd w:id="383"/>
      <w:r w:rsidR="00341981" w:rsidRPr="008F46D7">
        <w:rPr>
          <w:rFonts w:cs="Arial"/>
        </w:rPr>
        <w:t xml:space="preserve">ПГР </w:t>
      </w:r>
      <w:proofErr w:type="spellStart"/>
      <w:r w:rsidR="00341981" w:rsidRPr="008F46D7">
        <w:rPr>
          <w:rFonts w:cs="Arial"/>
        </w:rPr>
        <w:t>грађевинског</w:t>
      </w:r>
      <w:proofErr w:type="spellEnd"/>
      <w:r w:rsidR="00341981" w:rsidRPr="008F46D7">
        <w:rPr>
          <w:rFonts w:cs="Arial"/>
        </w:rPr>
        <w:t xml:space="preserve"> </w:t>
      </w:r>
      <w:proofErr w:type="spellStart"/>
      <w:r w:rsidR="00341981" w:rsidRPr="008F46D7">
        <w:rPr>
          <w:rFonts w:cs="Arial"/>
        </w:rPr>
        <w:t>подручја</w:t>
      </w:r>
      <w:proofErr w:type="spellEnd"/>
      <w:r w:rsidR="00341981" w:rsidRPr="008F46D7">
        <w:rPr>
          <w:rFonts w:cs="Arial"/>
        </w:rPr>
        <w:t xml:space="preserve"> </w:t>
      </w:r>
      <w:proofErr w:type="spellStart"/>
      <w:r w:rsidR="00341981" w:rsidRPr="008F46D7">
        <w:rPr>
          <w:rFonts w:cs="Arial"/>
        </w:rPr>
        <w:t>Београда</w:t>
      </w:r>
      <w:proofErr w:type="spellEnd"/>
    </w:p>
    <w:p w14:paraId="6911A06B" w14:textId="0BB9742C" w:rsidR="00FA2BA4" w:rsidRPr="002230B1" w:rsidRDefault="00FA2BA4" w:rsidP="000F4B67">
      <w:pPr>
        <w:numPr>
          <w:ilvl w:val="0"/>
          <w:numId w:val="28"/>
        </w:numPr>
        <w:rPr>
          <w:rFonts w:cs="Arial"/>
          <w:bCs/>
          <w:caps/>
        </w:rPr>
      </w:pPr>
      <w:bookmarkStart w:id="384" w:name="_Hlk162265999"/>
      <w:proofErr w:type="spellStart"/>
      <w:r w:rsidRPr="008F46D7">
        <w:rPr>
          <w:rFonts w:cs="Arial"/>
          <w:bCs/>
        </w:rPr>
        <w:t>Извод</w:t>
      </w:r>
      <w:proofErr w:type="spellEnd"/>
      <w:r w:rsidRPr="008F46D7">
        <w:rPr>
          <w:rFonts w:cs="Arial"/>
          <w:bCs/>
        </w:rPr>
        <w:t xml:space="preserve"> </w:t>
      </w:r>
      <w:proofErr w:type="spellStart"/>
      <w:r w:rsidRPr="008F46D7">
        <w:rPr>
          <w:rFonts w:cs="Arial"/>
          <w:bCs/>
        </w:rPr>
        <w:t>из</w:t>
      </w:r>
      <w:proofErr w:type="spellEnd"/>
      <w:r w:rsidRPr="008F46D7">
        <w:rPr>
          <w:rFonts w:cs="Arial"/>
          <w:bCs/>
        </w:rPr>
        <w:t xml:space="preserve"> </w:t>
      </w:r>
      <w:r w:rsidRPr="00D2338E">
        <w:rPr>
          <w:rFonts w:cs="Arial"/>
        </w:rPr>
        <w:t xml:space="preserve">ПГР </w:t>
      </w:r>
      <w:r w:rsidR="00427DE0">
        <w:rPr>
          <w:rFonts w:cs="Arial"/>
          <w:lang w:val="sr-Cyrl-RS"/>
        </w:rPr>
        <w:t xml:space="preserve">система зелених површина </w:t>
      </w:r>
      <w:proofErr w:type="spellStart"/>
      <w:r w:rsidRPr="00D2338E">
        <w:rPr>
          <w:rFonts w:cs="Arial"/>
        </w:rPr>
        <w:t>Београда</w:t>
      </w:r>
      <w:proofErr w:type="spellEnd"/>
    </w:p>
    <w:bookmarkEnd w:id="384"/>
    <w:p w14:paraId="3436E13D" w14:textId="19BD6152" w:rsidR="002230B1" w:rsidRPr="002230B1" w:rsidRDefault="002230B1" w:rsidP="002230B1">
      <w:pPr>
        <w:numPr>
          <w:ilvl w:val="0"/>
          <w:numId w:val="28"/>
        </w:numPr>
        <w:rPr>
          <w:rFonts w:cs="Arial"/>
          <w:bCs/>
          <w:caps/>
        </w:rPr>
      </w:pPr>
      <w:proofErr w:type="spellStart"/>
      <w:r w:rsidRPr="008F46D7">
        <w:rPr>
          <w:rFonts w:cs="Arial"/>
          <w:bCs/>
        </w:rPr>
        <w:t>Извод</w:t>
      </w:r>
      <w:proofErr w:type="spellEnd"/>
      <w:r w:rsidRPr="008F46D7">
        <w:rPr>
          <w:rFonts w:cs="Arial"/>
          <w:bCs/>
        </w:rPr>
        <w:t xml:space="preserve"> </w:t>
      </w:r>
      <w:proofErr w:type="spellStart"/>
      <w:r w:rsidRPr="008F46D7">
        <w:rPr>
          <w:rFonts w:cs="Arial"/>
          <w:bCs/>
        </w:rPr>
        <w:t>из</w:t>
      </w:r>
      <w:proofErr w:type="spellEnd"/>
      <w:r w:rsidRPr="008F46D7">
        <w:rPr>
          <w:rFonts w:cs="Arial"/>
          <w:bCs/>
        </w:rPr>
        <w:t xml:space="preserve"> </w:t>
      </w:r>
      <w:r w:rsidRPr="00D2338E">
        <w:rPr>
          <w:rFonts w:cs="Arial"/>
        </w:rPr>
        <w:t xml:space="preserve">ПГР </w:t>
      </w:r>
      <w:r>
        <w:rPr>
          <w:rFonts w:cs="Arial"/>
          <w:lang w:val="sr-Cyrl-RS"/>
        </w:rPr>
        <w:t xml:space="preserve">шинских система у </w:t>
      </w:r>
      <w:proofErr w:type="spellStart"/>
      <w:r w:rsidRPr="00D2338E">
        <w:rPr>
          <w:rFonts w:cs="Arial"/>
        </w:rPr>
        <w:t>Београд</w:t>
      </w:r>
      <w:proofErr w:type="spellEnd"/>
      <w:r>
        <w:rPr>
          <w:rFonts w:cs="Arial"/>
          <w:lang w:val="sr-Cyrl-RS"/>
        </w:rPr>
        <w:t>у</w:t>
      </w:r>
    </w:p>
    <w:p w14:paraId="2370FCBE" w14:textId="77777777" w:rsidR="008E1885" w:rsidRPr="008F46D7" w:rsidRDefault="009C0A2F" w:rsidP="000F4B67">
      <w:pPr>
        <w:numPr>
          <w:ilvl w:val="0"/>
          <w:numId w:val="28"/>
        </w:numPr>
        <w:rPr>
          <w:rFonts w:cs="Arial"/>
          <w:bCs/>
          <w:caps/>
        </w:rPr>
      </w:pPr>
      <w:proofErr w:type="spellStart"/>
      <w:r w:rsidRPr="008F46D7">
        <w:rPr>
          <w:rFonts w:cs="Arial"/>
          <w:bCs/>
        </w:rPr>
        <w:t>П</w:t>
      </w:r>
      <w:r w:rsidR="000F4B67" w:rsidRPr="008F46D7">
        <w:rPr>
          <w:rFonts w:cs="Arial"/>
          <w:bCs/>
        </w:rPr>
        <w:t>одаци</w:t>
      </w:r>
      <w:proofErr w:type="spellEnd"/>
      <w:r w:rsidR="000F4B67" w:rsidRPr="008F46D7">
        <w:rPr>
          <w:rFonts w:cs="Arial"/>
          <w:bCs/>
        </w:rPr>
        <w:t xml:space="preserve"> о </w:t>
      </w:r>
      <w:proofErr w:type="spellStart"/>
      <w:r w:rsidR="000F4B67" w:rsidRPr="008F46D7">
        <w:rPr>
          <w:rFonts w:cs="Arial"/>
          <w:bCs/>
        </w:rPr>
        <w:t>постојећој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планској</w:t>
      </w:r>
      <w:proofErr w:type="spellEnd"/>
      <w:r w:rsidR="000F4B67" w:rsidRPr="008F46D7">
        <w:rPr>
          <w:rFonts w:cs="Arial"/>
          <w:bCs/>
        </w:rPr>
        <w:t xml:space="preserve"> </w:t>
      </w:r>
      <w:proofErr w:type="spellStart"/>
      <w:r w:rsidR="000F4B67" w:rsidRPr="008F46D7">
        <w:rPr>
          <w:rFonts w:cs="Arial"/>
          <w:bCs/>
        </w:rPr>
        <w:t>документацији</w:t>
      </w:r>
      <w:proofErr w:type="spellEnd"/>
    </w:p>
    <w:p w14:paraId="409CBBDF" w14:textId="77777777" w:rsidR="009C0A2F" w:rsidRPr="008F46D7" w:rsidRDefault="009C0A2F" w:rsidP="009C0A2F">
      <w:pPr>
        <w:ind w:left="360"/>
        <w:rPr>
          <w:rFonts w:cs="Arial"/>
          <w:bCs/>
          <w:caps/>
        </w:rPr>
      </w:pPr>
    </w:p>
    <w:sectPr w:rsidR="009C0A2F" w:rsidRPr="008F46D7" w:rsidSect="00301518">
      <w:headerReference w:type="default" r:id="rId27"/>
      <w:footerReference w:type="default" r:id="rId28"/>
      <w:pgSz w:w="11906" w:h="16838"/>
      <w:pgMar w:top="851" w:right="1134" w:bottom="851" w:left="1134" w:header="720" w:footer="403" w:gutter="0"/>
      <w:pgNumType w:start="1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0C05D11" w14:textId="77777777" w:rsidR="00301518" w:rsidRDefault="00301518" w:rsidP="008E1885">
      <w:r>
        <w:separator/>
      </w:r>
    </w:p>
  </w:endnote>
  <w:endnote w:type="continuationSeparator" w:id="0">
    <w:p w14:paraId="53EF26FE" w14:textId="77777777" w:rsidR="00301518" w:rsidRDefault="00301518" w:rsidP="008E18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Cirilica">
    <w:charset w:val="00"/>
    <w:family w:val="swiss"/>
    <w:pitch w:val="variable"/>
    <w:sig w:usb0="00000007" w:usb1="00000000" w:usb2="00000000" w:usb3="00000000" w:csb0="0000001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 Cirilica Helvetica">
    <w:altName w:val="Courier New"/>
    <w:charset w:val="00"/>
    <w:family w:val="swiss"/>
    <w:pitch w:val="variable"/>
    <w:sig w:usb0="00000083" w:usb1="00000000" w:usb2="00000000" w:usb3="00000000" w:csb0="00000009" w:csb1="00000000"/>
  </w:font>
  <w:font w:name="CirTajms">
    <w:altName w:val="Calibri"/>
    <w:charset w:val="00"/>
    <w:family w:val="swiss"/>
    <w:pitch w:val="variable"/>
    <w:sig w:usb0="00000087" w:usb1="00000000" w:usb2="00000000" w:usb3="00000000" w:csb0="0000001B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dobe Cirilica Helvetica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TimesRoman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Technic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30FC7D" w14:textId="77777777" w:rsidR="00FD3BC1" w:rsidRDefault="00FD3BC1">
    <w:pPr>
      <w:pStyle w:val="Footer"/>
      <w:jc w:val="right"/>
    </w:pPr>
    <w:r>
      <w:rPr>
        <w:noProof/>
      </w:rPr>
      <w:drawing>
        <wp:anchor distT="360045" distB="0" distL="133350" distR="114300" simplePos="0" relativeHeight="251659264" behindDoc="1" locked="0" layoutInCell="1" allowOverlap="1" wp14:anchorId="1F2DEC27" wp14:editId="3FC9501C">
          <wp:simplePos x="0" y="0"/>
          <wp:positionH relativeFrom="page">
            <wp:posOffset>1188085</wp:posOffset>
          </wp:positionH>
          <wp:positionV relativeFrom="paragraph">
            <wp:posOffset>635</wp:posOffset>
          </wp:positionV>
          <wp:extent cx="5258435" cy="224790"/>
          <wp:effectExtent l="0" t="0" r="0" b="0"/>
          <wp:wrapTopAndBottom/>
          <wp:docPr id="3" name="Picture 0" descr="Foote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0" descr="Footer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258435" cy="2247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BA9D6D" w14:textId="77777777" w:rsidR="00FD3BC1" w:rsidRDefault="00FD3BC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E2B640" w14:textId="77777777" w:rsidR="00FD3BC1" w:rsidRDefault="00FD3BC1">
    <w:pPr>
      <w:pStyle w:val="Footer"/>
      <w:ind w:right="360"/>
      <w:jc w:val="cen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6FCF37" w14:textId="77777777" w:rsidR="00FD3BC1" w:rsidRDefault="00FD3BC1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B4F65D" w14:textId="77777777" w:rsidR="00FD3BC1" w:rsidRDefault="00000000">
    <w:pPr>
      <w:pStyle w:val="Footer"/>
      <w:jc w:val="center"/>
      <w:rPr>
        <w:rFonts w:ascii="Tahoma" w:hAnsi="Tahoma" w:cs="Tahoma"/>
        <w:sz w:val="20"/>
        <w:szCs w:val="20"/>
      </w:rPr>
    </w:pPr>
    <w:r>
      <w:fldChar w:fldCharType="begin"/>
    </w:r>
    <w:r>
      <w:instrText>PAGE</w:instrText>
    </w:r>
    <w:r>
      <w:fldChar w:fldCharType="separate"/>
    </w:r>
    <w:r w:rsidR="00387360">
      <w:rPr>
        <w:noProof/>
      </w:rPr>
      <w:t>8</w:t>
    </w:r>
    <w:r>
      <w:rPr>
        <w:noProof/>
      </w:rPr>
      <w:fldChar w:fldCharType="end"/>
    </w:r>
  </w:p>
  <w:p w14:paraId="265C3BA2" w14:textId="77777777" w:rsidR="00FD3BC1" w:rsidRDefault="00FD3BC1">
    <w:pPr>
      <w:pStyle w:val="Footer"/>
      <w:ind w:right="360"/>
      <w:jc w:val="center"/>
    </w:pPr>
  </w:p>
  <w:p w14:paraId="6DBC22E2" w14:textId="77777777" w:rsidR="00D219C5" w:rsidRDefault="00D219C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F6C12D8" w14:textId="77777777" w:rsidR="00301518" w:rsidRDefault="00301518">
      <w:r>
        <w:separator/>
      </w:r>
    </w:p>
  </w:footnote>
  <w:footnote w:type="continuationSeparator" w:id="0">
    <w:p w14:paraId="77331D67" w14:textId="77777777" w:rsidR="00301518" w:rsidRDefault="003015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DB4112" w14:textId="77777777" w:rsidR="00FD3BC1" w:rsidRDefault="00FD3BC1">
    <w:pPr>
      <w:pStyle w:val="Header"/>
      <w:rPr>
        <w:szCs w:val="16"/>
      </w:rPr>
    </w:pPr>
    <w:r>
      <w:rPr>
        <w:noProof/>
        <w:szCs w:val="16"/>
      </w:rPr>
      <w:drawing>
        <wp:anchor distT="0" distB="360045" distL="133350" distR="118110" simplePos="0" relativeHeight="251656192" behindDoc="1" locked="0" layoutInCell="1" allowOverlap="1" wp14:anchorId="2E66A7DD" wp14:editId="3342A7D9">
          <wp:simplePos x="0" y="0"/>
          <wp:positionH relativeFrom="page">
            <wp:posOffset>222250</wp:posOffset>
          </wp:positionH>
          <wp:positionV relativeFrom="page">
            <wp:posOffset>217170</wp:posOffset>
          </wp:positionV>
          <wp:extent cx="2358390" cy="1356360"/>
          <wp:effectExtent l="0" t="0" r="0" b="0"/>
          <wp:wrapTopAndBottom/>
          <wp:docPr id="2" name="Picture 6" descr="Bel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6" descr="Belo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358390" cy="1356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5F95AE" w14:textId="77777777" w:rsidR="00FD3BC1" w:rsidRDefault="00FD3BC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CEF373" w14:textId="77777777" w:rsidR="00FD3BC1" w:rsidRDefault="00FD3BC1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98EB54" w14:textId="77777777" w:rsidR="00FD3BC1" w:rsidRDefault="00FD3BC1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41E48FE" w14:textId="77777777" w:rsidR="00FD3BC1" w:rsidRDefault="00FD3BC1">
    <w:pPr>
      <w:pStyle w:val="Header"/>
    </w:pPr>
  </w:p>
  <w:p w14:paraId="018B0CC3" w14:textId="77777777" w:rsidR="00D219C5" w:rsidRDefault="00D219C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A378B6"/>
    <w:multiLevelType w:val="hybridMultilevel"/>
    <w:tmpl w:val="810C1ABE"/>
    <w:lvl w:ilvl="0" w:tplc="FFFFFFFF">
      <w:numFmt w:val="bullet"/>
      <w:lvlText w:val="-"/>
      <w:lvlJc w:val="left"/>
      <w:pPr>
        <w:ind w:left="2136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" w15:restartNumberingAfterBreak="0">
    <w:nsid w:val="05D740F8"/>
    <w:multiLevelType w:val="multilevel"/>
    <w:tmpl w:val="701C8234"/>
    <w:lvl w:ilvl="0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7D6606B"/>
    <w:multiLevelType w:val="multilevel"/>
    <w:tmpl w:val="5D6C6E8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14577622"/>
    <w:multiLevelType w:val="hybridMultilevel"/>
    <w:tmpl w:val="81FAF6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FF420D"/>
    <w:multiLevelType w:val="multilevel"/>
    <w:tmpl w:val="6BC85D1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16764FDC"/>
    <w:multiLevelType w:val="hybridMultilevel"/>
    <w:tmpl w:val="C03E7C5A"/>
    <w:lvl w:ilvl="0" w:tplc="241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16"/>
      </w:rPr>
    </w:lvl>
    <w:lvl w:ilvl="1" w:tplc="FFFFFFFF">
      <w:start w:val="1"/>
      <w:numFmt w:val="bullet"/>
      <w:lvlText w:val="-"/>
      <w:lvlJc w:val="left"/>
      <w:pPr>
        <w:ind w:left="1080" w:hanging="360"/>
      </w:pPr>
      <w:rPr>
        <w:rFonts w:ascii="Tahoma" w:hAnsi="Tahoma" w:hint="default"/>
        <w:sz w:val="16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8076E02"/>
    <w:multiLevelType w:val="hybridMultilevel"/>
    <w:tmpl w:val="59767A84"/>
    <w:lvl w:ilvl="0" w:tplc="7CD6C1B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301617"/>
    <w:multiLevelType w:val="multilevel"/>
    <w:tmpl w:val="58F4FB58"/>
    <w:lvl w:ilvl="0">
      <w:start w:val="1"/>
      <w:numFmt w:val="bullet"/>
      <w:lvlText w:val="-"/>
      <w:lvlJc w:val="left"/>
      <w:pPr>
        <w:ind w:left="2136" w:hanging="360"/>
      </w:pPr>
      <w:rPr>
        <w:rFonts w:ascii="Arial Cirilica" w:hAnsi="Arial Cirilica" w:cs="Tahoma" w:hint="default"/>
        <w:sz w:val="22"/>
      </w:rPr>
    </w:lvl>
    <w:lvl w:ilvl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896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DF622D8"/>
    <w:multiLevelType w:val="multilevel"/>
    <w:tmpl w:val="FE42F46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2D9F7A84"/>
    <w:multiLevelType w:val="multilevel"/>
    <w:tmpl w:val="FC1080C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/>
        <w:color w:val="auto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E9F504E"/>
    <w:multiLevelType w:val="multilevel"/>
    <w:tmpl w:val="F49EF9C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30933ABA"/>
    <w:multiLevelType w:val="multilevel"/>
    <w:tmpl w:val="7020E35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31890EDC"/>
    <w:multiLevelType w:val="multilevel"/>
    <w:tmpl w:val="7B84D6C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32DF5CDF"/>
    <w:multiLevelType w:val="multilevel"/>
    <w:tmpl w:val="6706B936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3EA32E7A"/>
    <w:multiLevelType w:val="hybridMultilevel"/>
    <w:tmpl w:val="400C9646"/>
    <w:lvl w:ilvl="0" w:tplc="241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F1F4C07"/>
    <w:multiLevelType w:val="multilevel"/>
    <w:tmpl w:val="B8E234C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423D5D3C"/>
    <w:multiLevelType w:val="multilevel"/>
    <w:tmpl w:val="42AA0060"/>
    <w:lvl w:ilvl="0">
      <w:start w:val="1"/>
      <w:numFmt w:val="bullet"/>
      <w:lvlText w:val="-"/>
      <w:lvlJc w:val="left"/>
      <w:pPr>
        <w:ind w:left="720" w:hanging="360"/>
      </w:pPr>
      <w:rPr>
        <w:rFonts w:ascii="Tahoma" w:hAnsi="Tahoma" w:cs="Tahoma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42DA5CE6"/>
    <w:multiLevelType w:val="multilevel"/>
    <w:tmpl w:val="779C0B08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8" w15:restartNumberingAfterBreak="0">
    <w:nsid w:val="48B04AAE"/>
    <w:multiLevelType w:val="hybridMultilevel"/>
    <w:tmpl w:val="2C948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C00B85"/>
    <w:multiLevelType w:val="multilevel"/>
    <w:tmpl w:val="2CE24B2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4AFB4E40"/>
    <w:multiLevelType w:val="multilevel"/>
    <w:tmpl w:val="442A89B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4B1F17C5"/>
    <w:multiLevelType w:val="multilevel"/>
    <w:tmpl w:val="0DDE3F08"/>
    <w:lvl w:ilvl="0">
      <w:start w:val="1"/>
      <w:numFmt w:val="bullet"/>
      <w:lvlText w:val=""/>
      <w:lvlJc w:val="left"/>
      <w:pPr>
        <w:ind w:left="795" w:hanging="360"/>
      </w:pPr>
      <w:rPr>
        <w:rFonts w:ascii="Symbol" w:hAnsi="Symbol" w:cs="Symbol" w:hint="default"/>
        <w:sz w:val="22"/>
      </w:rPr>
    </w:lvl>
    <w:lvl w:ilvl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35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955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95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115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55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4F773C80"/>
    <w:multiLevelType w:val="hybridMultilevel"/>
    <w:tmpl w:val="87D6A938"/>
    <w:lvl w:ilvl="0" w:tplc="88B88DF4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567C4B"/>
    <w:multiLevelType w:val="multilevel"/>
    <w:tmpl w:val="701C8234"/>
    <w:lvl w:ilvl="0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4BD1F35"/>
    <w:multiLevelType w:val="hybridMultilevel"/>
    <w:tmpl w:val="CE38C6B2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C000AD"/>
    <w:multiLevelType w:val="multilevel"/>
    <w:tmpl w:val="1202287C"/>
    <w:lvl w:ilvl="0">
      <w:start w:val="1"/>
      <w:numFmt w:val="bullet"/>
      <w:lvlText w:val="-"/>
      <w:lvlJc w:val="left"/>
      <w:pPr>
        <w:ind w:left="1440" w:hanging="360"/>
      </w:pPr>
      <w:rPr>
        <w:rFonts w:ascii="A Cirilica Helvetica" w:hAnsi="A Cirilica Helvetica" w:cs="Aria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590429B6"/>
    <w:multiLevelType w:val="multilevel"/>
    <w:tmpl w:val="BA560AF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A77513D"/>
    <w:multiLevelType w:val="multilevel"/>
    <w:tmpl w:val="969EB00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5E3865E5"/>
    <w:multiLevelType w:val="multilevel"/>
    <w:tmpl w:val="AB50CA3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5FAA5328"/>
    <w:multiLevelType w:val="hybridMultilevel"/>
    <w:tmpl w:val="FF2CE2B8"/>
    <w:lvl w:ilvl="0" w:tplc="241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0" w15:restartNumberingAfterBreak="0">
    <w:nsid w:val="62885273"/>
    <w:multiLevelType w:val="multilevel"/>
    <w:tmpl w:val="95066F4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62EE18EE"/>
    <w:multiLevelType w:val="hybridMultilevel"/>
    <w:tmpl w:val="1AD25C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8C269F"/>
    <w:multiLevelType w:val="multilevel"/>
    <w:tmpl w:val="9D58E34C"/>
    <w:lvl w:ilvl="0">
      <w:start w:val="1"/>
      <w:numFmt w:val="decimal"/>
      <w:lvlText w:val="%1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5F11776"/>
    <w:multiLevelType w:val="hybridMultilevel"/>
    <w:tmpl w:val="6EE6D13A"/>
    <w:lvl w:ilvl="0" w:tplc="FFFFFFFF">
      <w:numFmt w:val="bullet"/>
      <w:lvlText w:val="-"/>
      <w:lvlJc w:val="left"/>
      <w:pPr>
        <w:ind w:left="1776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4" w15:restartNumberingAfterBreak="0">
    <w:nsid w:val="6F9C0C80"/>
    <w:multiLevelType w:val="multilevel"/>
    <w:tmpl w:val="60EEEBB2"/>
    <w:lvl w:ilvl="0">
      <w:start w:val="3"/>
      <w:numFmt w:val="bullet"/>
      <w:lvlText w:val="-"/>
      <w:lvlJc w:val="left"/>
      <w:pPr>
        <w:ind w:left="720" w:hanging="360"/>
      </w:pPr>
      <w:rPr>
        <w:rFonts w:ascii="Tahoma" w:hAnsi="Tahoma" w:cs="Tahoma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7F721E66"/>
    <w:multiLevelType w:val="multilevel"/>
    <w:tmpl w:val="A7E0F14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1672827790">
    <w:abstractNumId w:val="4"/>
  </w:num>
  <w:num w:numId="2" w16cid:durableId="843278247">
    <w:abstractNumId w:val="28"/>
  </w:num>
  <w:num w:numId="3" w16cid:durableId="1657614201">
    <w:abstractNumId w:val="12"/>
  </w:num>
  <w:num w:numId="4" w16cid:durableId="349525827">
    <w:abstractNumId w:val="1"/>
  </w:num>
  <w:num w:numId="5" w16cid:durableId="508177040">
    <w:abstractNumId w:val="16"/>
  </w:num>
  <w:num w:numId="6" w16cid:durableId="424810117">
    <w:abstractNumId w:val="34"/>
  </w:num>
  <w:num w:numId="7" w16cid:durableId="1071393998">
    <w:abstractNumId w:val="30"/>
  </w:num>
  <w:num w:numId="8" w16cid:durableId="672150813">
    <w:abstractNumId w:val="9"/>
  </w:num>
  <w:num w:numId="9" w16cid:durableId="119888113">
    <w:abstractNumId w:val="32"/>
  </w:num>
  <w:num w:numId="10" w16cid:durableId="1693146967">
    <w:abstractNumId w:val="10"/>
  </w:num>
  <w:num w:numId="11" w16cid:durableId="418985108">
    <w:abstractNumId w:val="35"/>
  </w:num>
  <w:num w:numId="12" w16cid:durableId="1450658310">
    <w:abstractNumId w:val="27"/>
  </w:num>
  <w:num w:numId="13" w16cid:durableId="136189433">
    <w:abstractNumId w:val="15"/>
  </w:num>
  <w:num w:numId="14" w16cid:durableId="1195576636">
    <w:abstractNumId w:val="7"/>
  </w:num>
  <w:num w:numId="15" w16cid:durableId="516650663">
    <w:abstractNumId w:val="2"/>
  </w:num>
  <w:num w:numId="16" w16cid:durableId="1025330639">
    <w:abstractNumId w:val="19"/>
  </w:num>
  <w:num w:numId="17" w16cid:durableId="1386874961">
    <w:abstractNumId w:val="26"/>
  </w:num>
  <w:num w:numId="18" w16cid:durableId="2033069645">
    <w:abstractNumId w:val="20"/>
  </w:num>
  <w:num w:numId="19" w16cid:durableId="1026105565">
    <w:abstractNumId w:val="21"/>
  </w:num>
  <w:num w:numId="20" w16cid:durableId="175778190">
    <w:abstractNumId w:val="11"/>
  </w:num>
  <w:num w:numId="21" w16cid:durableId="553472043">
    <w:abstractNumId w:val="25"/>
  </w:num>
  <w:num w:numId="22" w16cid:durableId="16931170">
    <w:abstractNumId w:val="17"/>
  </w:num>
  <w:num w:numId="23" w16cid:durableId="712114227">
    <w:abstractNumId w:val="18"/>
  </w:num>
  <w:num w:numId="24" w16cid:durableId="1190683954">
    <w:abstractNumId w:val="0"/>
  </w:num>
  <w:num w:numId="25" w16cid:durableId="137842328">
    <w:abstractNumId w:val="33"/>
  </w:num>
  <w:num w:numId="26" w16cid:durableId="1493910408">
    <w:abstractNumId w:val="8"/>
  </w:num>
  <w:num w:numId="27" w16cid:durableId="1598900594">
    <w:abstractNumId w:val="31"/>
  </w:num>
  <w:num w:numId="28" w16cid:durableId="47383786">
    <w:abstractNumId w:val="23"/>
  </w:num>
  <w:num w:numId="29" w16cid:durableId="1322536981">
    <w:abstractNumId w:val="13"/>
  </w:num>
  <w:num w:numId="30" w16cid:durableId="1144547067">
    <w:abstractNumId w:val="22"/>
  </w:num>
  <w:num w:numId="31" w16cid:durableId="1065371378">
    <w:abstractNumId w:val="3"/>
  </w:num>
  <w:num w:numId="32" w16cid:durableId="1126705788">
    <w:abstractNumId w:val="29"/>
  </w:num>
  <w:num w:numId="33" w16cid:durableId="1336416438">
    <w:abstractNumId w:val="6"/>
  </w:num>
  <w:num w:numId="34" w16cid:durableId="1518739440">
    <w:abstractNumId w:val="5"/>
  </w:num>
  <w:num w:numId="35" w16cid:durableId="1402827873">
    <w:abstractNumId w:val="24"/>
  </w:num>
  <w:num w:numId="36" w16cid:durableId="123871252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SystemFonts/>
  <w:hideSpellingErrors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E1885"/>
    <w:rsid w:val="00050F8F"/>
    <w:rsid w:val="00051BE3"/>
    <w:rsid w:val="000532A1"/>
    <w:rsid w:val="000564A0"/>
    <w:rsid w:val="00071FFB"/>
    <w:rsid w:val="000950C2"/>
    <w:rsid w:val="00097C8A"/>
    <w:rsid w:val="000A26BA"/>
    <w:rsid w:val="000A4E64"/>
    <w:rsid w:val="000B4EF6"/>
    <w:rsid w:val="000B7B26"/>
    <w:rsid w:val="000C57FD"/>
    <w:rsid w:val="000D0CA9"/>
    <w:rsid w:val="000D14AF"/>
    <w:rsid w:val="000E4501"/>
    <w:rsid w:val="000F4B67"/>
    <w:rsid w:val="0010516D"/>
    <w:rsid w:val="00105EB0"/>
    <w:rsid w:val="00116AAA"/>
    <w:rsid w:val="001213CD"/>
    <w:rsid w:val="00121A68"/>
    <w:rsid w:val="001502BD"/>
    <w:rsid w:val="00163350"/>
    <w:rsid w:val="0016437C"/>
    <w:rsid w:val="00166693"/>
    <w:rsid w:val="001869E6"/>
    <w:rsid w:val="001926E4"/>
    <w:rsid w:val="001A7554"/>
    <w:rsid w:val="001B18F0"/>
    <w:rsid w:val="001B6931"/>
    <w:rsid w:val="001C771C"/>
    <w:rsid w:val="001E1B35"/>
    <w:rsid w:val="001E416D"/>
    <w:rsid w:val="001E4B56"/>
    <w:rsid w:val="001F1035"/>
    <w:rsid w:val="00220D00"/>
    <w:rsid w:val="002230B1"/>
    <w:rsid w:val="00230864"/>
    <w:rsid w:val="002428AF"/>
    <w:rsid w:val="0024490E"/>
    <w:rsid w:val="00261754"/>
    <w:rsid w:val="0026294A"/>
    <w:rsid w:val="00267822"/>
    <w:rsid w:val="00283D0D"/>
    <w:rsid w:val="002914F6"/>
    <w:rsid w:val="0029316A"/>
    <w:rsid w:val="002951CF"/>
    <w:rsid w:val="0029642A"/>
    <w:rsid w:val="002975DB"/>
    <w:rsid w:val="002A51B1"/>
    <w:rsid w:val="002A58F9"/>
    <w:rsid w:val="002B537A"/>
    <w:rsid w:val="002B6587"/>
    <w:rsid w:val="002C5300"/>
    <w:rsid w:val="002E445B"/>
    <w:rsid w:val="002E46FE"/>
    <w:rsid w:val="002F6D40"/>
    <w:rsid w:val="00301518"/>
    <w:rsid w:val="00302B82"/>
    <w:rsid w:val="00310712"/>
    <w:rsid w:val="0032023A"/>
    <w:rsid w:val="00341981"/>
    <w:rsid w:val="00350B8C"/>
    <w:rsid w:val="0035556D"/>
    <w:rsid w:val="00384F32"/>
    <w:rsid w:val="00385908"/>
    <w:rsid w:val="00387360"/>
    <w:rsid w:val="003917C7"/>
    <w:rsid w:val="00397C50"/>
    <w:rsid w:val="003D02DF"/>
    <w:rsid w:val="003D4CEC"/>
    <w:rsid w:val="003D7397"/>
    <w:rsid w:val="003E2B9B"/>
    <w:rsid w:val="003F363C"/>
    <w:rsid w:val="00402C39"/>
    <w:rsid w:val="004061CE"/>
    <w:rsid w:val="00427DE0"/>
    <w:rsid w:val="00427FB6"/>
    <w:rsid w:val="0044351E"/>
    <w:rsid w:val="00467493"/>
    <w:rsid w:val="00467BE2"/>
    <w:rsid w:val="00477810"/>
    <w:rsid w:val="00492561"/>
    <w:rsid w:val="004A299B"/>
    <w:rsid w:val="004A3015"/>
    <w:rsid w:val="004A70B8"/>
    <w:rsid w:val="004A7DAB"/>
    <w:rsid w:val="004B4D91"/>
    <w:rsid w:val="004B7001"/>
    <w:rsid w:val="004B7145"/>
    <w:rsid w:val="004C154C"/>
    <w:rsid w:val="004D1044"/>
    <w:rsid w:val="004D2872"/>
    <w:rsid w:val="004D5CD5"/>
    <w:rsid w:val="004D6791"/>
    <w:rsid w:val="004E5BC4"/>
    <w:rsid w:val="00514475"/>
    <w:rsid w:val="00540445"/>
    <w:rsid w:val="00541FA6"/>
    <w:rsid w:val="0054308A"/>
    <w:rsid w:val="0054377A"/>
    <w:rsid w:val="00547513"/>
    <w:rsid w:val="00553511"/>
    <w:rsid w:val="0055537B"/>
    <w:rsid w:val="005566F2"/>
    <w:rsid w:val="00560568"/>
    <w:rsid w:val="005618F4"/>
    <w:rsid w:val="005665D3"/>
    <w:rsid w:val="00581EEE"/>
    <w:rsid w:val="005B7C8B"/>
    <w:rsid w:val="005C4AFE"/>
    <w:rsid w:val="005D13E4"/>
    <w:rsid w:val="005D16CF"/>
    <w:rsid w:val="005D3D92"/>
    <w:rsid w:val="005D7307"/>
    <w:rsid w:val="005D79E7"/>
    <w:rsid w:val="005E6C03"/>
    <w:rsid w:val="005F2FFD"/>
    <w:rsid w:val="006031CF"/>
    <w:rsid w:val="00624473"/>
    <w:rsid w:val="0062465C"/>
    <w:rsid w:val="00624E61"/>
    <w:rsid w:val="00624F15"/>
    <w:rsid w:val="006325FB"/>
    <w:rsid w:val="006372D3"/>
    <w:rsid w:val="006449A1"/>
    <w:rsid w:val="00656D35"/>
    <w:rsid w:val="00661AC0"/>
    <w:rsid w:val="0066647C"/>
    <w:rsid w:val="00681966"/>
    <w:rsid w:val="00685CAC"/>
    <w:rsid w:val="006905F0"/>
    <w:rsid w:val="006940DC"/>
    <w:rsid w:val="006A7790"/>
    <w:rsid w:val="006D5BB3"/>
    <w:rsid w:val="006E3734"/>
    <w:rsid w:val="006F3E08"/>
    <w:rsid w:val="006F4B5E"/>
    <w:rsid w:val="00725FE3"/>
    <w:rsid w:val="00726CBE"/>
    <w:rsid w:val="00730139"/>
    <w:rsid w:val="0073397A"/>
    <w:rsid w:val="007460B0"/>
    <w:rsid w:val="0074670F"/>
    <w:rsid w:val="00755830"/>
    <w:rsid w:val="007711D1"/>
    <w:rsid w:val="00777D24"/>
    <w:rsid w:val="00786DD2"/>
    <w:rsid w:val="007927B5"/>
    <w:rsid w:val="007951A4"/>
    <w:rsid w:val="00795E2D"/>
    <w:rsid w:val="007A1AB6"/>
    <w:rsid w:val="007B125C"/>
    <w:rsid w:val="007B2FCC"/>
    <w:rsid w:val="007C56EA"/>
    <w:rsid w:val="007D373C"/>
    <w:rsid w:val="007D5A59"/>
    <w:rsid w:val="007D7041"/>
    <w:rsid w:val="007E440F"/>
    <w:rsid w:val="007E553E"/>
    <w:rsid w:val="007F1AF1"/>
    <w:rsid w:val="007F3B68"/>
    <w:rsid w:val="00801D93"/>
    <w:rsid w:val="00811FCD"/>
    <w:rsid w:val="00822B04"/>
    <w:rsid w:val="008250DF"/>
    <w:rsid w:val="00841568"/>
    <w:rsid w:val="00846DAF"/>
    <w:rsid w:val="008475A8"/>
    <w:rsid w:val="00862AEF"/>
    <w:rsid w:val="0087460D"/>
    <w:rsid w:val="0089030C"/>
    <w:rsid w:val="00893DC3"/>
    <w:rsid w:val="00896760"/>
    <w:rsid w:val="008B0444"/>
    <w:rsid w:val="008B4C4B"/>
    <w:rsid w:val="008C77A3"/>
    <w:rsid w:val="008D48B8"/>
    <w:rsid w:val="008D6D36"/>
    <w:rsid w:val="008E1885"/>
    <w:rsid w:val="008F46D7"/>
    <w:rsid w:val="00913B78"/>
    <w:rsid w:val="009170D3"/>
    <w:rsid w:val="00917B05"/>
    <w:rsid w:val="00917F67"/>
    <w:rsid w:val="00932BE1"/>
    <w:rsid w:val="00937FA3"/>
    <w:rsid w:val="00941B14"/>
    <w:rsid w:val="009557C7"/>
    <w:rsid w:val="009906DB"/>
    <w:rsid w:val="00996FBD"/>
    <w:rsid w:val="009A2FA6"/>
    <w:rsid w:val="009B0F67"/>
    <w:rsid w:val="009B1B21"/>
    <w:rsid w:val="009C0A2F"/>
    <w:rsid w:val="009D1FE5"/>
    <w:rsid w:val="009F0A4C"/>
    <w:rsid w:val="009F3B85"/>
    <w:rsid w:val="00A00239"/>
    <w:rsid w:val="00A12146"/>
    <w:rsid w:val="00A158B3"/>
    <w:rsid w:val="00A17E46"/>
    <w:rsid w:val="00A23488"/>
    <w:rsid w:val="00A23981"/>
    <w:rsid w:val="00A257B1"/>
    <w:rsid w:val="00A32213"/>
    <w:rsid w:val="00A32E89"/>
    <w:rsid w:val="00A40C96"/>
    <w:rsid w:val="00A62DD7"/>
    <w:rsid w:val="00A86DBD"/>
    <w:rsid w:val="00A91243"/>
    <w:rsid w:val="00AA0C27"/>
    <w:rsid w:val="00AA13E1"/>
    <w:rsid w:val="00AB1F32"/>
    <w:rsid w:val="00AB247F"/>
    <w:rsid w:val="00AB542A"/>
    <w:rsid w:val="00AC5038"/>
    <w:rsid w:val="00AC5FA6"/>
    <w:rsid w:val="00AD372C"/>
    <w:rsid w:val="00AD7D9F"/>
    <w:rsid w:val="00AF522F"/>
    <w:rsid w:val="00B33B52"/>
    <w:rsid w:val="00B35B46"/>
    <w:rsid w:val="00B52B93"/>
    <w:rsid w:val="00B73969"/>
    <w:rsid w:val="00B757C0"/>
    <w:rsid w:val="00B80C2D"/>
    <w:rsid w:val="00B82820"/>
    <w:rsid w:val="00B83923"/>
    <w:rsid w:val="00B864A7"/>
    <w:rsid w:val="00B9265F"/>
    <w:rsid w:val="00BB7AEE"/>
    <w:rsid w:val="00BC5861"/>
    <w:rsid w:val="00BD018D"/>
    <w:rsid w:val="00BD0983"/>
    <w:rsid w:val="00BE3312"/>
    <w:rsid w:val="00BE69BC"/>
    <w:rsid w:val="00C15A12"/>
    <w:rsid w:val="00C1682A"/>
    <w:rsid w:val="00C2508A"/>
    <w:rsid w:val="00C27EA1"/>
    <w:rsid w:val="00C3055F"/>
    <w:rsid w:val="00C308BB"/>
    <w:rsid w:val="00C3541C"/>
    <w:rsid w:val="00C373EC"/>
    <w:rsid w:val="00C447D8"/>
    <w:rsid w:val="00C45749"/>
    <w:rsid w:val="00C560CA"/>
    <w:rsid w:val="00C613A8"/>
    <w:rsid w:val="00C64B6C"/>
    <w:rsid w:val="00C812E1"/>
    <w:rsid w:val="00CA438B"/>
    <w:rsid w:val="00CC4C16"/>
    <w:rsid w:val="00CC5218"/>
    <w:rsid w:val="00CE1B6A"/>
    <w:rsid w:val="00CE23AB"/>
    <w:rsid w:val="00CE4F1A"/>
    <w:rsid w:val="00CE676E"/>
    <w:rsid w:val="00D02F9E"/>
    <w:rsid w:val="00D03B24"/>
    <w:rsid w:val="00D068BA"/>
    <w:rsid w:val="00D11EEB"/>
    <w:rsid w:val="00D13461"/>
    <w:rsid w:val="00D1774B"/>
    <w:rsid w:val="00D219C5"/>
    <w:rsid w:val="00D2338E"/>
    <w:rsid w:val="00D268AB"/>
    <w:rsid w:val="00D53F73"/>
    <w:rsid w:val="00D62527"/>
    <w:rsid w:val="00D938D7"/>
    <w:rsid w:val="00D96FA9"/>
    <w:rsid w:val="00DA5951"/>
    <w:rsid w:val="00DB2C35"/>
    <w:rsid w:val="00DC1A4B"/>
    <w:rsid w:val="00DC2626"/>
    <w:rsid w:val="00DF4DC3"/>
    <w:rsid w:val="00DF6E6E"/>
    <w:rsid w:val="00E03BE6"/>
    <w:rsid w:val="00E0676C"/>
    <w:rsid w:val="00E10D71"/>
    <w:rsid w:val="00E2308E"/>
    <w:rsid w:val="00E43BDC"/>
    <w:rsid w:val="00E51F91"/>
    <w:rsid w:val="00E53C43"/>
    <w:rsid w:val="00E91599"/>
    <w:rsid w:val="00E93B56"/>
    <w:rsid w:val="00EA24B6"/>
    <w:rsid w:val="00EA614F"/>
    <w:rsid w:val="00EB7C62"/>
    <w:rsid w:val="00EC375A"/>
    <w:rsid w:val="00EC6A7C"/>
    <w:rsid w:val="00ED2767"/>
    <w:rsid w:val="00EE75DA"/>
    <w:rsid w:val="00EF0383"/>
    <w:rsid w:val="00EF2FE7"/>
    <w:rsid w:val="00F003B3"/>
    <w:rsid w:val="00F0166F"/>
    <w:rsid w:val="00F04037"/>
    <w:rsid w:val="00F13243"/>
    <w:rsid w:val="00F2319D"/>
    <w:rsid w:val="00F26664"/>
    <w:rsid w:val="00F3552B"/>
    <w:rsid w:val="00F525B6"/>
    <w:rsid w:val="00F87AD7"/>
    <w:rsid w:val="00F87B32"/>
    <w:rsid w:val="00F91FE4"/>
    <w:rsid w:val="00F92888"/>
    <w:rsid w:val="00F94145"/>
    <w:rsid w:val="00FA2301"/>
    <w:rsid w:val="00FA2BA4"/>
    <w:rsid w:val="00FA760B"/>
    <w:rsid w:val="00FD3BC1"/>
    <w:rsid w:val="00FF0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F25C11"/>
  <w15:docId w15:val="{48D733AB-3300-4459-90AD-076EFF6F6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0" w:unhideWhenUsed="1"/>
    <w:lsdException w:name="toc 7" w:semiHidden="1" w:uiPriority="0" w:unhideWhenUsed="1"/>
    <w:lsdException w:name="toc 8" w:semiHidden="1" w:uiPriority="39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49" w:unhideWhenUsed="1"/>
    <w:lsdException w:name="Body Text Indent" w:semiHidden="1" w:uiPriority="0" w:unhideWhenUsed="1"/>
    <w:lsdException w:name="List Continue" w:semiHidden="1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4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49"/>
    <w:lsdException w:name="Subtle Reference" w:uiPriority="31"/>
    <w:lsdException w:name="Intense Reference" w:uiPriority="49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26BA"/>
    <w:pPr>
      <w:jc w:val="both"/>
    </w:pPr>
    <w:rPr>
      <w:rFonts w:ascii="Arial" w:hAnsi="Arial" w:cs="Tahoma"/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rsid w:val="006E3734"/>
    <w:pPr>
      <w:widowControl w:val="0"/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tabs>
        <w:tab w:val="left" w:pos="993"/>
      </w:tabs>
      <w:jc w:val="left"/>
      <w:outlineLvl w:val="0"/>
    </w:pPr>
    <w:rPr>
      <w:rFonts w:cs="Times New Roman"/>
      <w:b/>
      <w:caps/>
      <w:szCs w:val="28"/>
    </w:rPr>
  </w:style>
  <w:style w:type="paragraph" w:styleId="Heading2">
    <w:name w:val="heading 2"/>
    <w:basedOn w:val="Normal"/>
    <w:next w:val="Normal"/>
    <w:link w:val="Heading2Char"/>
    <w:qFormat/>
    <w:rsid w:val="009F3B85"/>
    <w:pPr>
      <w:widowControl w:val="0"/>
      <w:tabs>
        <w:tab w:val="left" w:pos="993"/>
      </w:tabs>
      <w:jc w:val="left"/>
      <w:outlineLvl w:val="1"/>
    </w:pPr>
    <w:rPr>
      <w:rFonts w:cs="Times New Roman"/>
      <w:b/>
      <w:caps/>
      <w:szCs w:val="28"/>
    </w:rPr>
  </w:style>
  <w:style w:type="paragraph" w:styleId="Heading3">
    <w:name w:val="heading 3"/>
    <w:basedOn w:val="Heading4"/>
    <w:next w:val="Normal"/>
    <w:link w:val="Heading3Char"/>
    <w:qFormat/>
    <w:rsid w:val="00CC4C16"/>
    <w:pPr>
      <w:outlineLvl w:val="2"/>
    </w:pPr>
    <w:rPr>
      <w:lang w:val="ru-RU"/>
    </w:rPr>
  </w:style>
  <w:style w:type="paragraph" w:styleId="Heading4">
    <w:name w:val="heading 4"/>
    <w:basedOn w:val="Normal"/>
    <w:next w:val="Normal"/>
    <w:link w:val="Heading4Char"/>
    <w:qFormat/>
    <w:rsid w:val="00392A09"/>
    <w:pPr>
      <w:ind w:left="993" w:hanging="993"/>
      <w:outlineLvl w:val="3"/>
    </w:pPr>
    <w:rPr>
      <w:rFonts w:cs="Arial"/>
      <w:b/>
    </w:rPr>
  </w:style>
  <w:style w:type="paragraph" w:styleId="Heading5">
    <w:name w:val="heading 5"/>
    <w:basedOn w:val="Normal"/>
    <w:next w:val="Normal"/>
    <w:link w:val="Heading5Char"/>
    <w:qFormat/>
    <w:rsid w:val="00BD26B3"/>
    <w:pPr>
      <w:ind w:firstLine="720"/>
      <w:outlineLvl w:val="4"/>
    </w:pPr>
    <w:rPr>
      <w:rFonts w:cs="Times New Roman"/>
      <w:b/>
      <w:lang w:val="ru-RU"/>
    </w:rPr>
  </w:style>
  <w:style w:type="paragraph" w:styleId="Heading6">
    <w:name w:val="heading 6"/>
    <w:basedOn w:val="Normal"/>
    <w:next w:val="Normal"/>
    <w:link w:val="Heading6Char"/>
    <w:qFormat/>
    <w:rsid w:val="00BD26B3"/>
    <w:pPr>
      <w:keepNext/>
      <w:outlineLvl w:val="5"/>
    </w:pPr>
    <w:rPr>
      <w:rFonts w:cs="Times New Roman"/>
      <w:b/>
      <w:bCs/>
      <w:caps/>
      <w:sz w:val="16"/>
    </w:rPr>
  </w:style>
  <w:style w:type="paragraph" w:styleId="Heading7">
    <w:name w:val="heading 7"/>
    <w:basedOn w:val="Normal"/>
    <w:next w:val="Normal"/>
    <w:link w:val="Heading7Char"/>
    <w:qFormat/>
    <w:rsid w:val="00BD26B3"/>
    <w:pPr>
      <w:keepNext/>
      <w:jc w:val="center"/>
      <w:outlineLvl w:val="6"/>
    </w:pPr>
    <w:rPr>
      <w:rFonts w:cs="Times New Roman"/>
      <w:b/>
      <w:bCs/>
      <w:sz w:val="16"/>
    </w:rPr>
  </w:style>
  <w:style w:type="paragraph" w:styleId="Heading8">
    <w:name w:val="heading 8"/>
    <w:basedOn w:val="Normal"/>
    <w:next w:val="Normal"/>
    <w:link w:val="Heading8Char"/>
    <w:qFormat/>
    <w:rsid w:val="00BD26B3"/>
    <w:pPr>
      <w:keepNext/>
      <w:ind w:left="2160" w:hanging="2160"/>
      <w:outlineLvl w:val="7"/>
    </w:pPr>
    <w:rPr>
      <w:rFonts w:cs="Times New Roman"/>
      <w:b/>
      <w:bCs/>
    </w:rPr>
  </w:style>
  <w:style w:type="paragraph" w:styleId="Heading9">
    <w:name w:val="heading 9"/>
    <w:basedOn w:val="Normal"/>
    <w:next w:val="Normal"/>
    <w:link w:val="Heading9Char"/>
    <w:qFormat/>
    <w:rsid w:val="00BD26B3"/>
    <w:pPr>
      <w:keepNext/>
      <w:outlineLvl w:val="8"/>
    </w:pPr>
    <w:rPr>
      <w:rFonts w:cs="Times New Roman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qFormat/>
    <w:rsid w:val="00C656D1"/>
  </w:style>
  <w:style w:type="character" w:customStyle="1" w:styleId="InternetLink">
    <w:name w:val="Internet Link"/>
    <w:uiPriority w:val="49"/>
    <w:rsid w:val="00C656D1"/>
    <w:rPr>
      <w:color w:val="0000FF"/>
      <w:u w:val="single"/>
    </w:rPr>
  </w:style>
  <w:style w:type="character" w:customStyle="1" w:styleId="FootnoteCharacters">
    <w:name w:val="Footnote Characters"/>
    <w:uiPriority w:val="99"/>
    <w:qFormat/>
    <w:rsid w:val="00C656D1"/>
    <w:rPr>
      <w:vertAlign w:val="superscript"/>
    </w:rPr>
  </w:style>
  <w:style w:type="character" w:customStyle="1" w:styleId="FootnoteAnchor">
    <w:name w:val="Footnote Anchor"/>
    <w:uiPriority w:val="49"/>
    <w:rsid w:val="008E1885"/>
    <w:rPr>
      <w:vertAlign w:val="superscript"/>
    </w:rPr>
  </w:style>
  <w:style w:type="character" w:styleId="FollowedHyperlink">
    <w:name w:val="FollowedHyperlink"/>
    <w:uiPriority w:val="49"/>
    <w:rsid w:val="00C656D1"/>
    <w:rPr>
      <w:color w:val="800080"/>
      <w:u w:val="single"/>
    </w:rPr>
  </w:style>
  <w:style w:type="character" w:customStyle="1" w:styleId="Heading1Char">
    <w:name w:val="Heading 1 Char"/>
    <w:link w:val="Heading1"/>
    <w:qFormat/>
    <w:rsid w:val="006E3734"/>
    <w:rPr>
      <w:rFonts w:ascii="Arial" w:hAnsi="Arial"/>
      <w:b/>
      <w:caps/>
      <w:sz w:val="22"/>
      <w:szCs w:val="28"/>
    </w:rPr>
  </w:style>
  <w:style w:type="character" w:customStyle="1" w:styleId="Heading2Char">
    <w:name w:val="Heading 2 Char"/>
    <w:link w:val="Heading2"/>
    <w:qFormat/>
    <w:rsid w:val="009F3B85"/>
    <w:rPr>
      <w:rFonts w:ascii="Arial" w:hAnsi="Arial"/>
      <w:b/>
      <w:caps/>
      <w:sz w:val="22"/>
      <w:szCs w:val="28"/>
    </w:rPr>
  </w:style>
  <w:style w:type="character" w:customStyle="1" w:styleId="Heading3Char">
    <w:name w:val="Heading 3 Char"/>
    <w:link w:val="Heading3"/>
    <w:qFormat/>
    <w:rsid w:val="00CC4C16"/>
    <w:rPr>
      <w:rFonts w:ascii="Arial" w:hAnsi="Arial" w:cs="Arial"/>
      <w:b/>
      <w:sz w:val="22"/>
      <w:szCs w:val="22"/>
      <w:lang w:val="ru-RU"/>
    </w:rPr>
  </w:style>
  <w:style w:type="character" w:customStyle="1" w:styleId="HeaderChar">
    <w:name w:val="Header Char"/>
    <w:link w:val="Header"/>
    <w:uiPriority w:val="49"/>
    <w:qFormat/>
    <w:rsid w:val="00D62527"/>
    <w:rPr>
      <w:sz w:val="24"/>
      <w:szCs w:val="24"/>
    </w:rPr>
  </w:style>
  <w:style w:type="character" w:customStyle="1" w:styleId="BodyText3Char">
    <w:name w:val="Body Text 3 Char"/>
    <w:link w:val="BodyText3"/>
    <w:uiPriority w:val="49"/>
    <w:qFormat/>
    <w:rsid w:val="00D62527"/>
    <w:rPr>
      <w:rFonts w:ascii="Arial" w:hAnsi="Arial" w:cs="Arial"/>
      <w:sz w:val="22"/>
      <w:szCs w:val="24"/>
    </w:rPr>
  </w:style>
  <w:style w:type="character" w:customStyle="1" w:styleId="BodyTextChar">
    <w:name w:val="Body Text Char"/>
    <w:link w:val="BodyText"/>
    <w:uiPriority w:val="49"/>
    <w:qFormat/>
    <w:rsid w:val="00D62527"/>
    <w:rPr>
      <w:rFonts w:ascii="CirTajms" w:hAnsi="CirTajms"/>
      <w:sz w:val="24"/>
    </w:rPr>
  </w:style>
  <w:style w:type="character" w:customStyle="1" w:styleId="BodyText2Char">
    <w:name w:val="Body Text 2 Char"/>
    <w:link w:val="BodyText2"/>
    <w:uiPriority w:val="49"/>
    <w:qFormat/>
    <w:rsid w:val="00D62527"/>
    <w:rPr>
      <w:rFonts w:ascii="CirTajms" w:hAnsi="CirTajms"/>
      <w:b/>
      <w:bCs/>
      <w:sz w:val="24"/>
      <w:szCs w:val="24"/>
    </w:rPr>
  </w:style>
  <w:style w:type="character" w:customStyle="1" w:styleId="Heading4Char">
    <w:name w:val="Heading 4 Char"/>
    <w:link w:val="Heading4"/>
    <w:qFormat/>
    <w:rsid w:val="00392A09"/>
    <w:rPr>
      <w:rFonts w:ascii="Arial" w:hAnsi="Arial" w:cs="Arial"/>
      <w:b/>
      <w:sz w:val="22"/>
      <w:szCs w:val="22"/>
    </w:rPr>
  </w:style>
  <w:style w:type="character" w:customStyle="1" w:styleId="TitleChar">
    <w:name w:val="Title Char"/>
    <w:link w:val="Title"/>
    <w:qFormat/>
    <w:rsid w:val="00BD26B3"/>
    <w:rPr>
      <w:rFonts w:ascii="Arial" w:hAnsi="Arial"/>
      <w:b/>
      <w:caps/>
      <w:sz w:val="28"/>
    </w:rPr>
  </w:style>
  <w:style w:type="character" w:customStyle="1" w:styleId="FootnoteTextChar">
    <w:name w:val="Footnote Text Char"/>
    <w:link w:val="FootnoteText"/>
    <w:uiPriority w:val="99"/>
    <w:qFormat/>
    <w:rsid w:val="00962FCB"/>
    <w:rPr>
      <w:rFonts w:ascii="Arial" w:hAnsi="Arial"/>
    </w:rPr>
  </w:style>
  <w:style w:type="character" w:customStyle="1" w:styleId="BodyTextIndentChar">
    <w:name w:val="Body Text Indent Char"/>
    <w:link w:val="BodyTextIndent"/>
    <w:uiPriority w:val="49"/>
    <w:qFormat/>
    <w:rsid w:val="00D62527"/>
    <w:rPr>
      <w:rFonts w:ascii="CirTajms" w:hAnsi="CirTajms"/>
      <w:caps/>
      <w:sz w:val="24"/>
      <w:szCs w:val="24"/>
    </w:rPr>
  </w:style>
  <w:style w:type="character" w:customStyle="1" w:styleId="FooterChar">
    <w:name w:val="Footer Char"/>
    <w:link w:val="Footer"/>
    <w:uiPriority w:val="99"/>
    <w:qFormat/>
    <w:rsid w:val="00EC7B10"/>
    <w:rPr>
      <w:sz w:val="24"/>
      <w:szCs w:val="24"/>
    </w:rPr>
  </w:style>
  <w:style w:type="character" w:customStyle="1" w:styleId="Style1Char">
    <w:name w:val="Style1 Char"/>
    <w:link w:val="Style1"/>
    <w:qFormat/>
    <w:rsid w:val="00660FD4"/>
    <w:rPr>
      <w:rFonts w:ascii="Tahoma" w:hAnsi="Tahoma" w:cs="Tahoma"/>
      <w:b/>
      <w:bCs/>
      <w:outline/>
      <w:shadow/>
      <w:sz w:val="22"/>
      <w:szCs w:val="22"/>
    </w:rPr>
  </w:style>
  <w:style w:type="character" w:customStyle="1" w:styleId="NormalItalicChar">
    <w:name w:val="Normal Italic Char"/>
    <w:link w:val="NormalItalic"/>
    <w:qFormat/>
    <w:rsid w:val="0052686E"/>
    <w:rPr>
      <w:rFonts w:ascii="Tahoma" w:hAnsi="Tahoma"/>
      <w:i/>
      <w:sz w:val="22"/>
      <w:szCs w:val="22"/>
    </w:rPr>
  </w:style>
  <w:style w:type="character" w:customStyle="1" w:styleId="TableDescriptionChar">
    <w:name w:val="Table Description Char"/>
    <w:link w:val="TableDescription"/>
    <w:qFormat/>
    <w:rsid w:val="00082499"/>
    <w:rPr>
      <w:rFonts w:ascii="Tahoma" w:hAnsi="Tahoma"/>
      <w:b/>
      <w:i/>
      <w:sz w:val="16"/>
      <w:szCs w:val="18"/>
    </w:rPr>
  </w:style>
  <w:style w:type="character" w:customStyle="1" w:styleId="Heading5Char">
    <w:name w:val="Heading 5 Char"/>
    <w:link w:val="Heading5"/>
    <w:qFormat/>
    <w:rsid w:val="00BD26B3"/>
    <w:rPr>
      <w:rFonts w:ascii="Arial" w:hAnsi="Arial"/>
      <w:b/>
      <w:sz w:val="22"/>
      <w:szCs w:val="22"/>
      <w:lang w:val="ru-RU"/>
    </w:rPr>
  </w:style>
  <w:style w:type="character" w:customStyle="1" w:styleId="Heading6Char">
    <w:name w:val="Heading 6 Char"/>
    <w:link w:val="Heading6"/>
    <w:qFormat/>
    <w:rsid w:val="00BD26B3"/>
    <w:rPr>
      <w:rFonts w:ascii="Arial" w:hAnsi="Arial"/>
      <w:b/>
      <w:bCs/>
      <w:caps/>
      <w:sz w:val="16"/>
      <w:szCs w:val="22"/>
    </w:rPr>
  </w:style>
  <w:style w:type="character" w:customStyle="1" w:styleId="Heading7Char">
    <w:name w:val="Heading 7 Char"/>
    <w:link w:val="Heading7"/>
    <w:qFormat/>
    <w:rsid w:val="00BD26B3"/>
    <w:rPr>
      <w:rFonts w:ascii="Arial" w:hAnsi="Arial"/>
      <w:b/>
      <w:bCs/>
      <w:sz w:val="16"/>
      <w:szCs w:val="22"/>
    </w:rPr>
  </w:style>
  <w:style w:type="character" w:customStyle="1" w:styleId="Heading8Char">
    <w:name w:val="Heading 8 Char"/>
    <w:link w:val="Heading8"/>
    <w:qFormat/>
    <w:rsid w:val="00BD26B3"/>
    <w:rPr>
      <w:rFonts w:ascii="Arial" w:hAnsi="Arial"/>
      <w:b/>
      <w:bCs/>
      <w:sz w:val="22"/>
      <w:szCs w:val="22"/>
    </w:rPr>
  </w:style>
  <w:style w:type="character" w:customStyle="1" w:styleId="Heading9Char">
    <w:name w:val="Heading 9 Char"/>
    <w:link w:val="Heading9"/>
    <w:qFormat/>
    <w:rsid w:val="00BD26B3"/>
    <w:rPr>
      <w:rFonts w:ascii="Arial" w:hAnsi="Arial"/>
      <w:sz w:val="28"/>
      <w:szCs w:val="22"/>
    </w:rPr>
  </w:style>
  <w:style w:type="character" w:customStyle="1" w:styleId="NormalBulletedChar">
    <w:name w:val="Normal Bulleted Char"/>
    <w:link w:val="NormalBulleted"/>
    <w:qFormat/>
    <w:rsid w:val="0052686E"/>
    <w:rPr>
      <w:rFonts w:ascii="Tahoma" w:hAnsi="Tahoma"/>
      <w:sz w:val="22"/>
      <w:szCs w:val="22"/>
    </w:rPr>
  </w:style>
  <w:style w:type="character" w:customStyle="1" w:styleId="TableChar">
    <w:name w:val="Table Char"/>
    <w:link w:val="Table"/>
    <w:qFormat/>
    <w:rsid w:val="00082499"/>
    <w:rPr>
      <w:rFonts w:ascii="Tahoma" w:hAnsi="Tahoma"/>
      <w:b/>
      <w:sz w:val="16"/>
      <w:szCs w:val="18"/>
    </w:rPr>
  </w:style>
  <w:style w:type="character" w:customStyle="1" w:styleId="TableItalicChar">
    <w:name w:val="Table Italic Char"/>
    <w:link w:val="TableItalic"/>
    <w:qFormat/>
    <w:rsid w:val="0052686E"/>
    <w:rPr>
      <w:rFonts w:ascii="Calibri" w:hAnsi="Calibri"/>
      <w:i/>
      <w:sz w:val="22"/>
      <w:szCs w:val="22"/>
      <w:lang w:val="ru-RU"/>
    </w:rPr>
  </w:style>
  <w:style w:type="character" w:styleId="Hyperlink">
    <w:name w:val="Hyperlink"/>
    <w:basedOn w:val="DefaultParagraphFont"/>
    <w:uiPriority w:val="99"/>
    <w:unhideWhenUsed/>
    <w:rsid w:val="007C56EA"/>
    <w:rPr>
      <w:color w:val="0000FF" w:themeColor="hyperlink"/>
      <w:u w:val="single"/>
    </w:rPr>
  </w:style>
  <w:style w:type="character" w:customStyle="1" w:styleId="NormalNumberedChar">
    <w:name w:val="Normal Numbered Char"/>
    <w:link w:val="NormalNumbered"/>
    <w:qFormat/>
    <w:rsid w:val="0031047E"/>
    <w:rPr>
      <w:rFonts w:ascii="Tahoma" w:hAnsi="Tahoma"/>
      <w:sz w:val="22"/>
      <w:szCs w:val="22"/>
      <w:lang w:val="ru-RU"/>
    </w:rPr>
  </w:style>
  <w:style w:type="character" w:customStyle="1" w:styleId="PlainTextChar">
    <w:name w:val="Plain Text Char"/>
    <w:link w:val="PlainText"/>
    <w:qFormat/>
    <w:rsid w:val="0020721B"/>
    <w:rPr>
      <w:rFonts w:ascii="Courier New" w:hAnsi="Courier New" w:cs="Tahoma"/>
    </w:rPr>
  </w:style>
  <w:style w:type="character" w:customStyle="1" w:styleId="BodyTextIndent2Char">
    <w:name w:val="Body Text Indent 2 Char"/>
    <w:link w:val="BodyTextIndent2"/>
    <w:uiPriority w:val="49"/>
    <w:qFormat/>
    <w:rsid w:val="00D62527"/>
    <w:rPr>
      <w:rFonts w:ascii="CirTajms" w:hAnsi="CirTajms"/>
      <w:sz w:val="22"/>
      <w:szCs w:val="22"/>
    </w:rPr>
  </w:style>
  <w:style w:type="character" w:customStyle="1" w:styleId="BodyTextIndent3Char">
    <w:name w:val="Body Text Indent 3 Char"/>
    <w:link w:val="BodyTextIndent3"/>
    <w:uiPriority w:val="49"/>
    <w:qFormat/>
    <w:rsid w:val="00D62527"/>
    <w:rPr>
      <w:rFonts w:ascii="CirTajms" w:hAnsi="CirTajms"/>
      <w:sz w:val="22"/>
      <w:szCs w:val="22"/>
    </w:rPr>
  </w:style>
  <w:style w:type="character" w:customStyle="1" w:styleId="BalloonTextChar">
    <w:name w:val="Balloon Text Char"/>
    <w:link w:val="BalloonText"/>
    <w:semiHidden/>
    <w:qFormat/>
    <w:rsid w:val="0020721B"/>
    <w:rPr>
      <w:rFonts w:ascii="Tahoma" w:hAnsi="Tahoma" w:cs="Tahoma"/>
      <w:sz w:val="16"/>
      <w:szCs w:val="16"/>
    </w:rPr>
  </w:style>
  <w:style w:type="character" w:customStyle="1" w:styleId="NormalUpit">
    <w:name w:val="Normal Upit"/>
    <w:qFormat/>
    <w:rsid w:val="002E32E2"/>
    <w:rPr>
      <w:rFonts w:ascii="Tahoma" w:hAnsi="Tahoma"/>
      <w:i/>
      <w:caps w:val="0"/>
      <w:smallCaps w:val="0"/>
      <w:outline w:val="0"/>
      <w:emboss w:val="0"/>
      <w:imprint w:val="0"/>
      <w:vanish w:val="0"/>
      <w:position w:val="0"/>
      <w:sz w:val="22"/>
      <w:szCs w:val="22"/>
      <w:shd w:val="clear" w:color="auto" w:fill="E6E6E6"/>
      <w:vertAlign w:val="baseline"/>
    </w:rPr>
  </w:style>
  <w:style w:type="character" w:customStyle="1" w:styleId="ListParagraphChar">
    <w:name w:val="List Paragraph Char"/>
    <w:link w:val="ListParagraph"/>
    <w:uiPriority w:val="34"/>
    <w:qFormat/>
    <w:rsid w:val="00D62527"/>
    <w:rPr>
      <w:rFonts w:ascii="Tahoma" w:hAnsi="Tahoma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qFormat/>
    <w:rsid w:val="00AD2417"/>
    <w:rPr>
      <w:rFonts w:ascii="Tahoma" w:hAnsi="Tahoma" w:cs="Tahoma"/>
      <w:sz w:val="22"/>
      <w:szCs w:val="22"/>
      <w:lang w:val="en-US" w:eastAsia="en-US" w:bidi="ar-SA"/>
    </w:rPr>
  </w:style>
  <w:style w:type="character" w:styleId="Strong">
    <w:name w:val="Strong"/>
    <w:basedOn w:val="DefaultParagraphFont"/>
    <w:uiPriority w:val="22"/>
    <w:qFormat/>
    <w:rsid w:val="0089519E"/>
    <w:rPr>
      <w:b/>
      <w:bCs/>
    </w:rPr>
  </w:style>
  <w:style w:type="character" w:customStyle="1" w:styleId="CommentTextChar">
    <w:name w:val="Comment Text Char"/>
    <w:basedOn w:val="DefaultParagraphFont"/>
    <w:link w:val="CommentText"/>
    <w:uiPriority w:val="49"/>
    <w:qFormat/>
    <w:rsid w:val="00D62527"/>
    <w:rPr>
      <w:rFonts w:ascii="A Cirilica Helvetica" w:hAnsi="A Cirilica Helvetica"/>
      <w:lang w:val="sr-Latn-CS"/>
    </w:rPr>
  </w:style>
  <w:style w:type="character" w:styleId="CommentReference">
    <w:name w:val="annotation reference"/>
    <w:uiPriority w:val="49"/>
    <w:unhideWhenUsed/>
    <w:rsid w:val="009507F5"/>
    <w:rPr>
      <w:sz w:val="16"/>
      <w:szCs w:val="16"/>
    </w:rPr>
  </w:style>
  <w:style w:type="character" w:customStyle="1" w:styleId="SlikaChar">
    <w:name w:val="Slika Char"/>
    <w:basedOn w:val="DefaultParagraphFont"/>
    <w:link w:val="Slika"/>
    <w:qFormat/>
    <w:rsid w:val="009507F5"/>
    <w:rPr>
      <w:rFonts w:ascii="A Cirilica Helvetica" w:hAnsi="A Cirilica Helvetica"/>
      <w:sz w:val="24"/>
      <w:szCs w:val="28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qFormat/>
    <w:rsid w:val="009507F5"/>
    <w:rPr>
      <w:rFonts w:ascii="Tahoma" w:hAnsi="Tahoma" w:cs="Tahoma"/>
    </w:rPr>
  </w:style>
  <w:style w:type="character" w:customStyle="1" w:styleId="EndnoteCharacters">
    <w:name w:val="Endnote Characters"/>
    <w:basedOn w:val="DefaultParagraphFont"/>
    <w:uiPriority w:val="99"/>
    <w:semiHidden/>
    <w:unhideWhenUsed/>
    <w:qFormat/>
    <w:rsid w:val="009507F5"/>
    <w:rPr>
      <w:vertAlign w:val="superscript"/>
    </w:rPr>
  </w:style>
  <w:style w:type="character" w:customStyle="1" w:styleId="EndnoteAnchor">
    <w:name w:val="Endnote Anchor"/>
    <w:uiPriority w:val="49"/>
    <w:rsid w:val="008E1885"/>
    <w:rPr>
      <w:vertAlign w:val="superscript"/>
    </w:rPr>
  </w:style>
  <w:style w:type="character" w:customStyle="1" w:styleId="SubtitleChar">
    <w:name w:val="Subtitle Char"/>
    <w:basedOn w:val="DefaultParagraphFont"/>
    <w:link w:val="Subtitle"/>
    <w:qFormat/>
    <w:rsid w:val="002750BD"/>
    <w:rPr>
      <w:rFonts w:ascii="A Cirilica Helvetica" w:hAnsi="A Cirilica Helvetica"/>
      <w:i/>
      <w:color w:val="000000"/>
      <w:sz w:val="12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qFormat/>
    <w:rsid w:val="00593A9F"/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uiPriority w:val="49"/>
    <w:rsid w:val="00191373"/>
    <w:rPr>
      <w:i/>
      <w:iCs/>
    </w:rPr>
  </w:style>
  <w:style w:type="character" w:customStyle="1" w:styleId="ListLabel1">
    <w:name w:val="ListLabel 1"/>
    <w:uiPriority w:val="49"/>
    <w:rsid w:val="008E1885"/>
    <w:rPr>
      <w:color w:val="auto"/>
    </w:rPr>
  </w:style>
  <w:style w:type="character" w:customStyle="1" w:styleId="ListLabel2">
    <w:name w:val="ListLabel 2"/>
    <w:uiPriority w:val="49"/>
    <w:qFormat/>
    <w:rsid w:val="008E1885"/>
    <w:rPr>
      <w:rFonts w:cs="Courier New"/>
    </w:rPr>
  </w:style>
  <w:style w:type="character" w:customStyle="1" w:styleId="ListLabel3">
    <w:name w:val="ListLabel 3"/>
    <w:uiPriority w:val="49"/>
    <w:qFormat/>
    <w:rsid w:val="008E1885"/>
    <w:rPr>
      <w:rFonts w:cs="Courier New"/>
    </w:rPr>
  </w:style>
  <w:style w:type="character" w:customStyle="1" w:styleId="ListLabel4">
    <w:name w:val="ListLabel 4"/>
    <w:uiPriority w:val="49"/>
    <w:qFormat/>
    <w:rsid w:val="008E1885"/>
    <w:rPr>
      <w:rFonts w:cs="Courier New"/>
    </w:rPr>
  </w:style>
  <w:style w:type="character" w:customStyle="1" w:styleId="ListLabel5">
    <w:name w:val="ListLabel 5"/>
    <w:uiPriority w:val="49"/>
    <w:qFormat/>
    <w:rsid w:val="008E1885"/>
    <w:rPr>
      <w:rFonts w:cs="Tahoma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100"/>
      <w:kern w:val="0"/>
      <w:position w:val="0"/>
      <w:sz w:val="20"/>
      <w:szCs w:val="20"/>
      <w:u w:val="none"/>
      <w:vertAlign w:val="baseline"/>
      <w:em w:val="none"/>
    </w:rPr>
  </w:style>
  <w:style w:type="character" w:customStyle="1" w:styleId="ListLabel6">
    <w:name w:val="ListLabel 6"/>
    <w:uiPriority w:val="49"/>
    <w:qFormat/>
    <w:rsid w:val="008E1885"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100"/>
      <w:kern w:val="0"/>
      <w:position w:val="0"/>
      <w:sz w:val="22"/>
      <w:szCs w:val="0"/>
      <w:u w:val="none"/>
      <w:vertAlign w:val="baseline"/>
      <w:em w:val="none"/>
    </w:rPr>
  </w:style>
  <w:style w:type="character" w:customStyle="1" w:styleId="ListLabel7">
    <w:name w:val="ListLabel 7"/>
    <w:uiPriority w:val="49"/>
    <w:qFormat/>
    <w:rsid w:val="008E1885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outline w:val="0"/>
      <w:shadow w:val="0"/>
      <w:emboss w:val="0"/>
      <w:imprint w:val="0"/>
      <w:vanish w:val="0"/>
      <w:color w:val="000000"/>
      <w:spacing w:val="0"/>
      <w:w w:val="100"/>
      <w:kern w:val="0"/>
      <w:position w:val="0"/>
      <w:sz w:val="22"/>
      <w:szCs w:val="0"/>
      <w:u w:val="none"/>
      <w:vertAlign w:val="baseline"/>
      <w:em w:val="none"/>
    </w:rPr>
  </w:style>
  <w:style w:type="character" w:customStyle="1" w:styleId="ListLabel8">
    <w:name w:val="ListLabel 8"/>
    <w:uiPriority w:val="49"/>
    <w:qFormat/>
    <w:rsid w:val="008E1885"/>
    <w:rPr>
      <w:rFonts w:cs="Courier New"/>
    </w:rPr>
  </w:style>
  <w:style w:type="character" w:customStyle="1" w:styleId="ListLabel9">
    <w:name w:val="ListLabel 9"/>
    <w:uiPriority w:val="49"/>
    <w:qFormat/>
    <w:rsid w:val="008E1885"/>
    <w:rPr>
      <w:rFonts w:cs="Courier New"/>
    </w:rPr>
  </w:style>
  <w:style w:type="character" w:customStyle="1" w:styleId="ListLabel10">
    <w:name w:val="ListLabel 10"/>
    <w:uiPriority w:val="49"/>
    <w:rsid w:val="008E1885"/>
    <w:rPr>
      <w:rFonts w:cs="Courier New"/>
    </w:rPr>
  </w:style>
  <w:style w:type="character" w:customStyle="1" w:styleId="ListLabel11">
    <w:name w:val="ListLabel 11"/>
    <w:uiPriority w:val="49"/>
    <w:rsid w:val="008E1885"/>
    <w:rPr>
      <w:rFonts w:eastAsia="Times New Roman" w:cs="Tahoma"/>
    </w:rPr>
  </w:style>
  <w:style w:type="character" w:customStyle="1" w:styleId="ListLabel12">
    <w:name w:val="ListLabel 12"/>
    <w:uiPriority w:val="49"/>
    <w:qFormat/>
    <w:rsid w:val="008E1885"/>
    <w:rPr>
      <w:rFonts w:cs="Courier New"/>
    </w:rPr>
  </w:style>
  <w:style w:type="character" w:customStyle="1" w:styleId="ListLabel13">
    <w:name w:val="ListLabel 13"/>
    <w:uiPriority w:val="49"/>
    <w:qFormat/>
    <w:rsid w:val="008E1885"/>
    <w:rPr>
      <w:rFonts w:cs="Courier New"/>
    </w:rPr>
  </w:style>
  <w:style w:type="character" w:customStyle="1" w:styleId="ListLabel14">
    <w:name w:val="ListLabel 14"/>
    <w:uiPriority w:val="49"/>
    <w:qFormat/>
    <w:rsid w:val="008E1885"/>
    <w:rPr>
      <w:rFonts w:cs="Courier New"/>
    </w:rPr>
  </w:style>
  <w:style w:type="character" w:customStyle="1" w:styleId="ListLabel15">
    <w:name w:val="ListLabel 15"/>
    <w:uiPriority w:val="49"/>
    <w:qFormat/>
    <w:rsid w:val="008E1885"/>
    <w:rPr>
      <w:rFonts w:eastAsia="Times New Roman" w:cs="Tahoma"/>
    </w:rPr>
  </w:style>
  <w:style w:type="character" w:customStyle="1" w:styleId="ListLabel16">
    <w:name w:val="ListLabel 16"/>
    <w:uiPriority w:val="49"/>
    <w:qFormat/>
    <w:rsid w:val="008E1885"/>
    <w:rPr>
      <w:rFonts w:cs="Courier New"/>
    </w:rPr>
  </w:style>
  <w:style w:type="character" w:customStyle="1" w:styleId="ListLabel17">
    <w:name w:val="ListLabel 17"/>
    <w:uiPriority w:val="49"/>
    <w:qFormat/>
    <w:rsid w:val="008E1885"/>
    <w:rPr>
      <w:rFonts w:cs="Courier New"/>
    </w:rPr>
  </w:style>
  <w:style w:type="character" w:customStyle="1" w:styleId="ListLabel18">
    <w:name w:val="ListLabel 18"/>
    <w:uiPriority w:val="49"/>
    <w:qFormat/>
    <w:rsid w:val="008E1885"/>
    <w:rPr>
      <w:rFonts w:cs="Courier New"/>
    </w:rPr>
  </w:style>
  <w:style w:type="character" w:customStyle="1" w:styleId="ListLabel19">
    <w:name w:val="ListLabel 19"/>
    <w:uiPriority w:val="49"/>
    <w:qFormat/>
    <w:rsid w:val="008E1885"/>
    <w:rPr>
      <w:rFonts w:eastAsia="Times New Roman" w:cs="Tahoma"/>
    </w:rPr>
  </w:style>
  <w:style w:type="character" w:customStyle="1" w:styleId="ListLabel20">
    <w:name w:val="ListLabel 20"/>
    <w:uiPriority w:val="49"/>
    <w:qFormat/>
    <w:rsid w:val="008E1885"/>
    <w:rPr>
      <w:rFonts w:cs="Courier New"/>
    </w:rPr>
  </w:style>
  <w:style w:type="character" w:customStyle="1" w:styleId="ListLabel21">
    <w:name w:val="ListLabel 21"/>
    <w:uiPriority w:val="49"/>
    <w:qFormat/>
    <w:rsid w:val="008E1885"/>
    <w:rPr>
      <w:rFonts w:cs="Courier New"/>
    </w:rPr>
  </w:style>
  <w:style w:type="character" w:customStyle="1" w:styleId="ListLabel22">
    <w:name w:val="ListLabel 22"/>
    <w:uiPriority w:val="49"/>
    <w:qFormat/>
    <w:rsid w:val="008E1885"/>
    <w:rPr>
      <w:rFonts w:cs="Courier New"/>
    </w:rPr>
  </w:style>
  <w:style w:type="character" w:customStyle="1" w:styleId="ListLabel23">
    <w:name w:val="ListLabel 23"/>
    <w:uiPriority w:val="49"/>
    <w:qFormat/>
    <w:rsid w:val="008E1885"/>
    <w:rPr>
      <w:rFonts w:cs="Courier New"/>
    </w:rPr>
  </w:style>
  <w:style w:type="character" w:customStyle="1" w:styleId="ListLabel24">
    <w:name w:val="ListLabel 24"/>
    <w:uiPriority w:val="49"/>
    <w:qFormat/>
    <w:rsid w:val="008E1885"/>
    <w:rPr>
      <w:rFonts w:cs="Courier New"/>
    </w:rPr>
  </w:style>
  <w:style w:type="character" w:customStyle="1" w:styleId="ListLabel25">
    <w:name w:val="ListLabel 25"/>
    <w:uiPriority w:val="49"/>
    <w:qFormat/>
    <w:rsid w:val="008E1885"/>
    <w:rPr>
      <w:rFonts w:cs="Courier New"/>
    </w:rPr>
  </w:style>
  <w:style w:type="character" w:customStyle="1" w:styleId="ListLabel26">
    <w:name w:val="ListLabel 26"/>
    <w:uiPriority w:val="49"/>
    <w:qFormat/>
    <w:rsid w:val="008E1885"/>
    <w:rPr>
      <w:rFonts w:cs="Courier New"/>
    </w:rPr>
  </w:style>
  <w:style w:type="character" w:customStyle="1" w:styleId="ListLabel27">
    <w:name w:val="ListLabel 27"/>
    <w:uiPriority w:val="49"/>
    <w:qFormat/>
    <w:rsid w:val="008E1885"/>
    <w:rPr>
      <w:rFonts w:cs="Courier New"/>
    </w:rPr>
  </w:style>
  <w:style w:type="character" w:customStyle="1" w:styleId="ListLabel28">
    <w:name w:val="ListLabel 28"/>
    <w:uiPriority w:val="49"/>
    <w:qFormat/>
    <w:rsid w:val="008E1885"/>
    <w:rPr>
      <w:rFonts w:cs="Courier New"/>
    </w:rPr>
  </w:style>
  <w:style w:type="character" w:customStyle="1" w:styleId="ListLabel29">
    <w:name w:val="ListLabel 29"/>
    <w:uiPriority w:val="49"/>
    <w:qFormat/>
    <w:rsid w:val="008E1885"/>
    <w:rPr>
      <w:rFonts w:cs="Courier New"/>
    </w:rPr>
  </w:style>
  <w:style w:type="character" w:customStyle="1" w:styleId="ListLabel30">
    <w:name w:val="ListLabel 30"/>
    <w:uiPriority w:val="49"/>
    <w:qFormat/>
    <w:rsid w:val="008E1885"/>
    <w:rPr>
      <w:rFonts w:cs="Courier New"/>
    </w:rPr>
  </w:style>
  <w:style w:type="character" w:customStyle="1" w:styleId="ListLabel31">
    <w:name w:val="ListLabel 31"/>
    <w:uiPriority w:val="49"/>
    <w:qFormat/>
    <w:rsid w:val="008E1885"/>
    <w:rPr>
      <w:rFonts w:cs="Courier New"/>
    </w:rPr>
  </w:style>
  <w:style w:type="character" w:customStyle="1" w:styleId="ListLabel32">
    <w:name w:val="ListLabel 32"/>
    <w:uiPriority w:val="49"/>
    <w:qFormat/>
    <w:rsid w:val="008E1885"/>
    <w:rPr>
      <w:rFonts w:cs="Courier New"/>
    </w:rPr>
  </w:style>
  <w:style w:type="character" w:customStyle="1" w:styleId="ListLabel33">
    <w:name w:val="ListLabel 33"/>
    <w:uiPriority w:val="49"/>
    <w:qFormat/>
    <w:rsid w:val="008E1885"/>
    <w:rPr>
      <w:rFonts w:cs="Courier New"/>
    </w:rPr>
  </w:style>
  <w:style w:type="character" w:customStyle="1" w:styleId="ListLabel34">
    <w:name w:val="ListLabel 34"/>
    <w:uiPriority w:val="49"/>
    <w:qFormat/>
    <w:rsid w:val="008E1885"/>
    <w:rPr>
      <w:rFonts w:cs="Courier New"/>
    </w:rPr>
  </w:style>
  <w:style w:type="character" w:customStyle="1" w:styleId="ListLabel35">
    <w:name w:val="ListLabel 35"/>
    <w:uiPriority w:val="49"/>
    <w:qFormat/>
    <w:rsid w:val="008E1885"/>
    <w:rPr>
      <w:color w:val="auto"/>
    </w:rPr>
  </w:style>
  <w:style w:type="character" w:customStyle="1" w:styleId="ListLabel36">
    <w:name w:val="ListLabel 36"/>
    <w:uiPriority w:val="49"/>
    <w:qFormat/>
    <w:rsid w:val="008E1885"/>
    <w:rPr>
      <w:color w:val="auto"/>
    </w:rPr>
  </w:style>
  <w:style w:type="character" w:customStyle="1" w:styleId="ListLabel37">
    <w:name w:val="ListLabel 37"/>
    <w:uiPriority w:val="49"/>
    <w:qFormat/>
    <w:rsid w:val="008E1885"/>
    <w:rPr>
      <w:rFonts w:cs="Courier New"/>
    </w:rPr>
  </w:style>
  <w:style w:type="character" w:customStyle="1" w:styleId="ListLabel38">
    <w:name w:val="ListLabel 38"/>
    <w:uiPriority w:val="49"/>
    <w:qFormat/>
    <w:rsid w:val="008E1885"/>
    <w:rPr>
      <w:rFonts w:cs="Courier New"/>
    </w:rPr>
  </w:style>
  <w:style w:type="character" w:customStyle="1" w:styleId="ListLabel39">
    <w:name w:val="ListLabel 39"/>
    <w:uiPriority w:val="49"/>
    <w:qFormat/>
    <w:rsid w:val="008E1885"/>
    <w:rPr>
      <w:rFonts w:cs="Courier New"/>
    </w:rPr>
  </w:style>
  <w:style w:type="character" w:customStyle="1" w:styleId="ListLabel40">
    <w:name w:val="ListLabel 40"/>
    <w:uiPriority w:val="49"/>
    <w:qFormat/>
    <w:rsid w:val="008E1885"/>
    <w:rPr>
      <w:rFonts w:cs="Courier New"/>
    </w:rPr>
  </w:style>
  <w:style w:type="character" w:customStyle="1" w:styleId="ListLabel41">
    <w:name w:val="ListLabel 41"/>
    <w:uiPriority w:val="49"/>
    <w:qFormat/>
    <w:rsid w:val="008E1885"/>
    <w:rPr>
      <w:rFonts w:cs="Courier New"/>
    </w:rPr>
  </w:style>
  <w:style w:type="character" w:customStyle="1" w:styleId="ListLabel42">
    <w:name w:val="ListLabel 42"/>
    <w:uiPriority w:val="49"/>
    <w:qFormat/>
    <w:rsid w:val="008E1885"/>
    <w:rPr>
      <w:rFonts w:cs="Courier New"/>
    </w:rPr>
  </w:style>
  <w:style w:type="character" w:customStyle="1" w:styleId="ListLabel43">
    <w:name w:val="ListLabel 43"/>
    <w:uiPriority w:val="49"/>
    <w:qFormat/>
    <w:rsid w:val="008E1885"/>
    <w:rPr>
      <w:rFonts w:cs="Courier New"/>
    </w:rPr>
  </w:style>
  <w:style w:type="character" w:customStyle="1" w:styleId="ListLabel44">
    <w:name w:val="ListLabel 44"/>
    <w:uiPriority w:val="49"/>
    <w:qFormat/>
    <w:rsid w:val="008E1885"/>
    <w:rPr>
      <w:rFonts w:cs="Courier New"/>
    </w:rPr>
  </w:style>
  <w:style w:type="character" w:customStyle="1" w:styleId="ListLabel45">
    <w:name w:val="ListLabel 45"/>
    <w:uiPriority w:val="49"/>
    <w:qFormat/>
    <w:rsid w:val="008E1885"/>
    <w:rPr>
      <w:rFonts w:cs="Courier New"/>
    </w:rPr>
  </w:style>
  <w:style w:type="character" w:customStyle="1" w:styleId="ListLabel46">
    <w:name w:val="ListLabel 46"/>
    <w:uiPriority w:val="49"/>
    <w:qFormat/>
    <w:rsid w:val="008E1885"/>
    <w:rPr>
      <w:rFonts w:cs="Courier New"/>
    </w:rPr>
  </w:style>
  <w:style w:type="character" w:customStyle="1" w:styleId="ListLabel47">
    <w:name w:val="ListLabel 47"/>
    <w:uiPriority w:val="49"/>
    <w:qFormat/>
    <w:rsid w:val="008E1885"/>
    <w:rPr>
      <w:rFonts w:cs="Courier New"/>
    </w:rPr>
  </w:style>
  <w:style w:type="character" w:customStyle="1" w:styleId="ListLabel48">
    <w:name w:val="ListLabel 48"/>
    <w:uiPriority w:val="49"/>
    <w:qFormat/>
    <w:rsid w:val="008E1885"/>
    <w:rPr>
      <w:rFonts w:cs="Courier New"/>
    </w:rPr>
  </w:style>
  <w:style w:type="character" w:customStyle="1" w:styleId="ListLabel49">
    <w:name w:val="ListLabel 49"/>
    <w:uiPriority w:val="49"/>
    <w:qFormat/>
    <w:rsid w:val="008E1885"/>
    <w:rPr>
      <w:rFonts w:ascii="Arial" w:eastAsia="Times New Roman" w:hAnsi="Arial" w:cs="Tahoma"/>
    </w:rPr>
  </w:style>
  <w:style w:type="character" w:customStyle="1" w:styleId="ListLabel50">
    <w:name w:val="ListLabel 50"/>
    <w:uiPriority w:val="49"/>
    <w:qFormat/>
    <w:rsid w:val="008E1885"/>
    <w:rPr>
      <w:rFonts w:cs="Courier New"/>
    </w:rPr>
  </w:style>
  <w:style w:type="character" w:customStyle="1" w:styleId="ListLabel51">
    <w:name w:val="ListLabel 51"/>
    <w:uiPriority w:val="49"/>
    <w:qFormat/>
    <w:rsid w:val="008E1885"/>
    <w:rPr>
      <w:rFonts w:cs="Courier New"/>
    </w:rPr>
  </w:style>
  <w:style w:type="character" w:customStyle="1" w:styleId="ListLabel52">
    <w:name w:val="ListLabel 52"/>
    <w:uiPriority w:val="49"/>
    <w:qFormat/>
    <w:rsid w:val="008E1885"/>
    <w:rPr>
      <w:rFonts w:cs="Courier New"/>
    </w:rPr>
  </w:style>
  <w:style w:type="character" w:customStyle="1" w:styleId="ListLabel53">
    <w:name w:val="ListLabel 53"/>
    <w:uiPriority w:val="49"/>
    <w:qFormat/>
    <w:rsid w:val="008E1885"/>
    <w:rPr>
      <w:rFonts w:eastAsia="Times New Roman" w:cs="Tahoma"/>
    </w:rPr>
  </w:style>
  <w:style w:type="character" w:customStyle="1" w:styleId="ListLabel54">
    <w:name w:val="ListLabel 54"/>
    <w:uiPriority w:val="49"/>
    <w:qFormat/>
    <w:rsid w:val="008E1885"/>
    <w:rPr>
      <w:rFonts w:cs="Courier New"/>
    </w:rPr>
  </w:style>
  <w:style w:type="character" w:customStyle="1" w:styleId="ListLabel55">
    <w:name w:val="ListLabel 55"/>
    <w:uiPriority w:val="49"/>
    <w:qFormat/>
    <w:rsid w:val="008E1885"/>
    <w:rPr>
      <w:rFonts w:cs="Courier New"/>
    </w:rPr>
  </w:style>
  <w:style w:type="character" w:customStyle="1" w:styleId="ListLabel56">
    <w:name w:val="ListLabel 56"/>
    <w:uiPriority w:val="49"/>
    <w:qFormat/>
    <w:rsid w:val="008E1885"/>
    <w:rPr>
      <w:rFonts w:cs="Courier New"/>
    </w:rPr>
  </w:style>
  <w:style w:type="character" w:customStyle="1" w:styleId="ListLabel57">
    <w:name w:val="ListLabel 57"/>
    <w:uiPriority w:val="49"/>
    <w:qFormat/>
    <w:rsid w:val="008E1885"/>
    <w:rPr>
      <w:rFonts w:eastAsia="Calibri" w:cs="Tahoma"/>
    </w:rPr>
  </w:style>
  <w:style w:type="character" w:customStyle="1" w:styleId="ListLabel58">
    <w:name w:val="ListLabel 58"/>
    <w:uiPriority w:val="49"/>
    <w:qFormat/>
    <w:rsid w:val="008E1885"/>
    <w:rPr>
      <w:rFonts w:cs="Courier New"/>
    </w:rPr>
  </w:style>
  <w:style w:type="character" w:customStyle="1" w:styleId="ListLabel59">
    <w:name w:val="ListLabel 59"/>
    <w:uiPriority w:val="49"/>
    <w:qFormat/>
    <w:rsid w:val="008E1885"/>
    <w:rPr>
      <w:rFonts w:cs="Courier New"/>
    </w:rPr>
  </w:style>
  <w:style w:type="character" w:customStyle="1" w:styleId="ListLabel60">
    <w:name w:val="ListLabel 60"/>
    <w:uiPriority w:val="49"/>
    <w:qFormat/>
    <w:rsid w:val="008E1885"/>
    <w:rPr>
      <w:rFonts w:cs="Courier New"/>
    </w:rPr>
  </w:style>
  <w:style w:type="character" w:customStyle="1" w:styleId="ListLabel61">
    <w:name w:val="ListLabel 61"/>
    <w:uiPriority w:val="49"/>
    <w:qFormat/>
    <w:rsid w:val="008E1885"/>
    <w:rPr>
      <w:rFonts w:eastAsia="Times New Roman" w:cs="Times New Roman"/>
    </w:rPr>
  </w:style>
  <w:style w:type="character" w:customStyle="1" w:styleId="ListLabel62">
    <w:name w:val="ListLabel 62"/>
    <w:uiPriority w:val="49"/>
    <w:qFormat/>
    <w:rsid w:val="008E1885"/>
    <w:rPr>
      <w:rFonts w:cs="Courier New"/>
    </w:rPr>
  </w:style>
  <w:style w:type="character" w:customStyle="1" w:styleId="ListLabel63">
    <w:name w:val="ListLabel 63"/>
    <w:uiPriority w:val="49"/>
    <w:qFormat/>
    <w:rsid w:val="008E1885"/>
    <w:rPr>
      <w:rFonts w:cs="Courier New"/>
    </w:rPr>
  </w:style>
  <w:style w:type="character" w:customStyle="1" w:styleId="ListLabel64">
    <w:name w:val="ListLabel 64"/>
    <w:uiPriority w:val="49"/>
    <w:qFormat/>
    <w:rsid w:val="008E1885"/>
    <w:rPr>
      <w:rFonts w:cs="Courier New"/>
    </w:rPr>
  </w:style>
  <w:style w:type="character" w:customStyle="1" w:styleId="ListLabel65">
    <w:name w:val="ListLabel 65"/>
    <w:uiPriority w:val="49"/>
    <w:qFormat/>
    <w:rsid w:val="008E1885"/>
    <w:rPr>
      <w:rFonts w:cs="Courier New"/>
    </w:rPr>
  </w:style>
  <w:style w:type="character" w:customStyle="1" w:styleId="ListLabel66">
    <w:name w:val="ListLabel 66"/>
    <w:uiPriority w:val="49"/>
    <w:qFormat/>
    <w:rsid w:val="008E1885"/>
    <w:rPr>
      <w:rFonts w:cs="Courier New"/>
    </w:rPr>
  </w:style>
  <w:style w:type="character" w:customStyle="1" w:styleId="ListLabel67">
    <w:name w:val="ListLabel 67"/>
    <w:uiPriority w:val="49"/>
    <w:qFormat/>
    <w:rsid w:val="008E1885"/>
    <w:rPr>
      <w:rFonts w:cs="Courier New"/>
    </w:rPr>
  </w:style>
  <w:style w:type="character" w:customStyle="1" w:styleId="ListLabel68">
    <w:name w:val="ListLabel 68"/>
    <w:uiPriority w:val="49"/>
    <w:qFormat/>
    <w:rsid w:val="008E1885"/>
    <w:rPr>
      <w:b/>
      <w:color w:val="auto"/>
    </w:rPr>
  </w:style>
  <w:style w:type="character" w:customStyle="1" w:styleId="ListLabel69">
    <w:name w:val="ListLabel 69"/>
    <w:uiPriority w:val="49"/>
    <w:qFormat/>
    <w:rsid w:val="008E1885"/>
    <w:rPr>
      <w:rFonts w:cs="Courier New"/>
    </w:rPr>
  </w:style>
  <w:style w:type="character" w:customStyle="1" w:styleId="ListLabel70">
    <w:name w:val="ListLabel 70"/>
    <w:uiPriority w:val="49"/>
    <w:qFormat/>
    <w:rsid w:val="008E1885"/>
    <w:rPr>
      <w:rFonts w:cs="Courier New"/>
    </w:rPr>
  </w:style>
  <w:style w:type="character" w:customStyle="1" w:styleId="ListLabel71">
    <w:name w:val="ListLabel 71"/>
    <w:uiPriority w:val="49"/>
    <w:qFormat/>
    <w:rsid w:val="008E1885"/>
    <w:rPr>
      <w:rFonts w:cs="Courier New"/>
    </w:rPr>
  </w:style>
  <w:style w:type="character" w:customStyle="1" w:styleId="ListLabel72">
    <w:name w:val="ListLabel 72"/>
    <w:uiPriority w:val="49"/>
    <w:qFormat/>
    <w:rsid w:val="008E1885"/>
    <w:rPr>
      <w:b/>
      <w:color w:val="auto"/>
      <w:sz w:val="24"/>
    </w:rPr>
  </w:style>
  <w:style w:type="character" w:customStyle="1" w:styleId="ListLabel73">
    <w:name w:val="ListLabel 73"/>
    <w:uiPriority w:val="49"/>
    <w:qFormat/>
    <w:rsid w:val="008E1885"/>
    <w:rPr>
      <w:rFonts w:cs="Courier New"/>
    </w:rPr>
  </w:style>
  <w:style w:type="character" w:customStyle="1" w:styleId="ListLabel74">
    <w:name w:val="ListLabel 74"/>
    <w:uiPriority w:val="49"/>
    <w:qFormat/>
    <w:rsid w:val="008E1885"/>
    <w:rPr>
      <w:rFonts w:cs="Courier New"/>
    </w:rPr>
  </w:style>
  <w:style w:type="character" w:customStyle="1" w:styleId="ListLabel75">
    <w:name w:val="ListLabel 75"/>
    <w:uiPriority w:val="49"/>
    <w:qFormat/>
    <w:rsid w:val="008E1885"/>
    <w:rPr>
      <w:rFonts w:cs="Courier New"/>
    </w:rPr>
  </w:style>
  <w:style w:type="character" w:customStyle="1" w:styleId="ListLabel76">
    <w:name w:val="ListLabel 76"/>
    <w:uiPriority w:val="49"/>
    <w:qFormat/>
    <w:rsid w:val="008E1885"/>
    <w:rPr>
      <w:rFonts w:cs="Courier New"/>
    </w:rPr>
  </w:style>
  <w:style w:type="character" w:customStyle="1" w:styleId="ListLabel77">
    <w:name w:val="ListLabel 77"/>
    <w:uiPriority w:val="49"/>
    <w:qFormat/>
    <w:rsid w:val="008E1885"/>
    <w:rPr>
      <w:rFonts w:cs="Courier New"/>
    </w:rPr>
  </w:style>
  <w:style w:type="character" w:customStyle="1" w:styleId="ListLabel78">
    <w:name w:val="ListLabel 78"/>
    <w:uiPriority w:val="49"/>
    <w:qFormat/>
    <w:rsid w:val="008E1885"/>
    <w:rPr>
      <w:rFonts w:cs="Courier New"/>
    </w:rPr>
  </w:style>
  <w:style w:type="character" w:customStyle="1" w:styleId="ListLabel79">
    <w:name w:val="ListLabel 79"/>
    <w:uiPriority w:val="49"/>
    <w:qFormat/>
    <w:rsid w:val="008E1885"/>
    <w:rPr>
      <w:rFonts w:cs="Tahoma"/>
    </w:rPr>
  </w:style>
  <w:style w:type="character" w:customStyle="1" w:styleId="ListLabel80">
    <w:name w:val="ListLabel 80"/>
    <w:uiPriority w:val="49"/>
    <w:qFormat/>
    <w:rsid w:val="008E1885"/>
    <w:rPr>
      <w:rFonts w:cs="Courier New"/>
    </w:rPr>
  </w:style>
  <w:style w:type="character" w:customStyle="1" w:styleId="ListLabel81">
    <w:name w:val="ListLabel 81"/>
    <w:uiPriority w:val="49"/>
    <w:qFormat/>
    <w:rsid w:val="008E1885"/>
    <w:rPr>
      <w:rFonts w:cs="Wingdings"/>
    </w:rPr>
  </w:style>
  <w:style w:type="character" w:customStyle="1" w:styleId="ListLabel82">
    <w:name w:val="ListLabel 82"/>
    <w:uiPriority w:val="49"/>
    <w:qFormat/>
    <w:rsid w:val="008E1885"/>
    <w:rPr>
      <w:rFonts w:cs="Symbol"/>
    </w:rPr>
  </w:style>
  <w:style w:type="character" w:customStyle="1" w:styleId="ListLabel83">
    <w:name w:val="ListLabel 83"/>
    <w:uiPriority w:val="49"/>
    <w:qFormat/>
    <w:rsid w:val="008E1885"/>
    <w:rPr>
      <w:rFonts w:cs="Courier New"/>
    </w:rPr>
  </w:style>
  <w:style w:type="character" w:customStyle="1" w:styleId="ListLabel84">
    <w:name w:val="ListLabel 84"/>
    <w:uiPriority w:val="49"/>
    <w:qFormat/>
    <w:rsid w:val="008E1885"/>
    <w:rPr>
      <w:rFonts w:cs="Wingdings"/>
    </w:rPr>
  </w:style>
  <w:style w:type="character" w:customStyle="1" w:styleId="ListLabel85">
    <w:name w:val="ListLabel 85"/>
    <w:uiPriority w:val="49"/>
    <w:qFormat/>
    <w:rsid w:val="008E1885"/>
    <w:rPr>
      <w:rFonts w:cs="Symbol"/>
    </w:rPr>
  </w:style>
  <w:style w:type="character" w:customStyle="1" w:styleId="ListLabel86">
    <w:name w:val="ListLabel 86"/>
    <w:uiPriority w:val="49"/>
    <w:qFormat/>
    <w:rsid w:val="008E1885"/>
    <w:rPr>
      <w:rFonts w:cs="Courier New"/>
    </w:rPr>
  </w:style>
  <w:style w:type="character" w:customStyle="1" w:styleId="ListLabel87">
    <w:name w:val="ListLabel 87"/>
    <w:uiPriority w:val="49"/>
    <w:qFormat/>
    <w:rsid w:val="008E1885"/>
    <w:rPr>
      <w:rFonts w:cs="Wingdings"/>
    </w:rPr>
  </w:style>
  <w:style w:type="character" w:customStyle="1" w:styleId="ListLabel88">
    <w:name w:val="ListLabel 88"/>
    <w:uiPriority w:val="49"/>
    <w:qFormat/>
    <w:rsid w:val="008E1885"/>
    <w:rPr>
      <w:rFonts w:cs="Courier New"/>
    </w:rPr>
  </w:style>
  <w:style w:type="character" w:customStyle="1" w:styleId="ListLabel89">
    <w:name w:val="ListLabel 89"/>
    <w:uiPriority w:val="49"/>
    <w:qFormat/>
    <w:rsid w:val="008E1885"/>
    <w:rPr>
      <w:rFonts w:cs="Courier New"/>
    </w:rPr>
  </w:style>
  <w:style w:type="character" w:customStyle="1" w:styleId="ListLabel90">
    <w:name w:val="ListLabel 90"/>
    <w:uiPriority w:val="49"/>
    <w:qFormat/>
    <w:rsid w:val="008E1885"/>
    <w:rPr>
      <w:rFonts w:cs="Courier New"/>
    </w:rPr>
  </w:style>
  <w:style w:type="character" w:customStyle="1" w:styleId="ListLabel91">
    <w:name w:val="ListLabel 91"/>
    <w:uiPriority w:val="49"/>
    <w:qFormat/>
    <w:rsid w:val="008E1885"/>
    <w:rPr>
      <w:rFonts w:cs="Courier New"/>
    </w:rPr>
  </w:style>
  <w:style w:type="character" w:customStyle="1" w:styleId="ListLabel92">
    <w:name w:val="ListLabel 92"/>
    <w:uiPriority w:val="49"/>
    <w:qFormat/>
    <w:rsid w:val="008E1885"/>
    <w:rPr>
      <w:rFonts w:cs="Courier New"/>
    </w:rPr>
  </w:style>
  <w:style w:type="character" w:customStyle="1" w:styleId="ListLabel93">
    <w:name w:val="ListLabel 93"/>
    <w:uiPriority w:val="49"/>
    <w:qFormat/>
    <w:rsid w:val="008E1885"/>
    <w:rPr>
      <w:rFonts w:cs="Courier New"/>
    </w:rPr>
  </w:style>
  <w:style w:type="character" w:customStyle="1" w:styleId="ListLabel94">
    <w:name w:val="ListLabel 94"/>
    <w:uiPriority w:val="49"/>
    <w:qFormat/>
    <w:rsid w:val="008E1885"/>
    <w:rPr>
      <w:rFonts w:cs="Courier New"/>
    </w:rPr>
  </w:style>
  <w:style w:type="character" w:customStyle="1" w:styleId="ListLabel95">
    <w:name w:val="ListLabel 95"/>
    <w:uiPriority w:val="49"/>
    <w:qFormat/>
    <w:rsid w:val="008E1885"/>
    <w:rPr>
      <w:rFonts w:cs="Courier New"/>
    </w:rPr>
  </w:style>
  <w:style w:type="character" w:customStyle="1" w:styleId="ListLabel96">
    <w:name w:val="ListLabel 96"/>
    <w:uiPriority w:val="49"/>
    <w:qFormat/>
    <w:rsid w:val="008E1885"/>
    <w:rPr>
      <w:rFonts w:cs="Courier New"/>
    </w:rPr>
  </w:style>
  <w:style w:type="character" w:customStyle="1" w:styleId="ListLabel97">
    <w:name w:val="ListLabel 97"/>
    <w:uiPriority w:val="49"/>
    <w:qFormat/>
    <w:rsid w:val="008E1885"/>
    <w:rPr>
      <w:rFonts w:ascii="Arial" w:eastAsia="Times New Roman" w:hAnsi="Arial" w:cs="Tahoma"/>
      <w:sz w:val="22"/>
    </w:rPr>
  </w:style>
  <w:style w:type="character" w:customStyle="1" w:styleId="ListLabel100">
    <w:name w:val="ListLabel 100"/>
    <w:uiPriority w:val="49"/>
    <w:rsid w:val="008E1885"/>
    <w:rPr>
      <w:rFonts w:cs="Courier New"/>
    </w:rPr>
  </w:style>
  <w:style w:type="character" w:customStyle="1" w:styleId="ListLabel101">
    <w:name w:val="ListLabel 101"/>
    <w:uiPriority w:val="49"/>
    <w:rsid w:val="008E1885"/>
    <w:rPr>
      <w:rFonts w:cs="Courier New"/>
    </w:rPr>
  </w:style>
  <w:style w:type="character" w:customStyle="1" w:styleId="ListLabel102">
    <w:name w:val="ListLabel 102"/>
    <w:uiPriority w:val="49"/>
    <w:rsid w:val="008E1885"/>
    <w:rPr>
      <w:rFonts w:cs="Courier New"/>
    </w:rPr>
  </w:style>
  <w:style w:type="character" w:customStyle="1" w:styleId="ListLabel103">
    <w:name w:val="ListLabel 103"/>
    <w:uiPriority w:val="49"/>
    <w:rsid w:val="008E1885"/>
    <w:rPr>
      <w:rFonts w:cs="Courier New"/>
    </w:rPr>
  </w:style>
  <w:style w:type="character" w:customStyle="1" w:styleId="ListLabel104">
    <w:name w:val="ListLabel 104"/>
    <w:uiPriority w:val="49"/>
    <w:rsid w:val="008E1885"/>
    <w:rPr>
      <w:rFonts w:cs="Courier New"/>
    </w:rPr>
  </w:style>
  <w:style w:type="character" w:customStyle="1" w:styleId="ListLabel105">
    <w:name w:val="ListLabel 105"/>
    <w:uiPriority w:val="49"/>
    <w:rsid w:val="008E1885"/>
    <w:rPr>
      <w:rFonts w:cs="Courier New"/>
    </w:rPr>
  </w:style>
  <w:style w:type="character" w:customStyle="1" w:styleId="ListLabel106">
    <w:name w:val="ListLabel 106"/>
    <w:uiPriority w:val="49"/>
    <w:rsid w:val="008E1885"/>
    <w:rPr>
      <w:rFonts w:cs="Courier New"/>
    </w:rPr>
  </w:style>
  <w:style w:type="character" w:customStyle="1" w:styleId="ListLabel107">
    <w:name w:val="ListLabel 107"/>
    <w:uiPriority w:val="49"/>
    <w:rsid w:val="008E1885"/>
    <w:rPr>
      <w:rFonts w:cs="Courier New"/>
    </w:rPr>
  </w:style>
  <w:style w:type="character" w:customStyle="1" w:styleId="ListLabel108">
    <w:name w:val="ListLabel 108"/>
    <w:uiPriority w:val="49"/>
    <w:rsid w:val="008E1885"/>
    <w:rPr>
      <w:rFonts w:cs="Courier New"/>
    </w:rPr>
  </w:style>
  <w:style w:type="character" w:customStyle="1" w:styleId="ListLabel109">
    <w:name w:val="ListLabel 109"/>
    <w:uiPriority w:val="49"/>
    <w:rsid w:val="008E1885"/>
    <w:rPr>
      <w:rFonts w:cs="Courier New"/>
    </w:rPr>
  </w:style>
  <w:style w:type="character" w:customStyle="1" w:styleId="ListLabel110">
    <w:name w:val="ListLabel 110"/>
    <w:uiPriority w:val="49"/>
    <w:rsid w:val="008E1885"/>
    <w:rPr>
      <w:rFonts w:cs="Courier New"/>
    </w:rPr>
  </w:style>
  <w:style w:type="character" w:customStyle="1" w:styleId="ListLabel111">
    <w:name w:val="ListLabel 111"/>
    <w:uiPriority w:val="49"/>
    <w:rsid w:val="008E1885"/>
    <w:rPr>
      <w:rFonts w:cs="Courier New"/>
    </w:rPr>
  </w:style>
  <w:style w:type="character" w:customStyle="1" w:styleId="ListLabel112">
    <w:name w:val="ListLabel 112"/>
    <w:uiPriority w:val="49"/>
    <w:rsid w:val="008E1885"/>
    <w:rPr>
      <w:rFonts w:cs="Courier New"/>
    </w:rPr>
  </w:style>
  <w:style w:type="character" w:customStyle="1" w:styleId="ListLabel113">
    <w:name w:val="ListLabel 113"/>
    <w:uiPriority w:val="49"/>
    <w:qFormat/>
    <w:rsid w:val="008E1885"/>
    <w:rPr>
      <w:rFonts w:cs="Courier New"/>
    </w:rPr>
  </w:style>
  <w:style w:type="character" w:customStyle="1" w:styleId="ListLabel114">
    <w:name w:val="ListLabel 114"/>
    <w:uiPriority w:val="49"/>
    <w:qFormat/>
    <w:rsid w:val="008E1885"/>
    <w:rPr>
      <w:rFonts w:cs="Courier New"/>
    </w:rPr>
  </w:style>
  <w:style w:type="character" w:customStyle="1" w:styleId="ListLabel115">
    <w:name w:val="ListLabel 115"/>
    <w:uiPriority w:val="49"/>
    <w:qFormat/>
    <w:rsid w:val="008E1885"/>
    <w:rPr>
      <w:rFonts w:cs="Courier New"/>
    </w:rPr>
  </w:style>
  <w:style w:type="character" w:customStyle="1" w:styleId="ListLabel116">
    <w:name w:val="ListLabel 116"/>
    <w:uiPriority w:val="49"/>
    <w:qFormat/>
    <w:rsid w:val="008E1885"/>
    <w:rPr>
      <w:rFonts w:cs="Courier New"/>
    </w:rPr>
  </w:style>
  <w:style w:type="character" w:customStyle="1" w:styleId="ListLabel117">
    <w:name w:val="ListLabel 117"/>
    <w:uiPriority w:val="49"/>
    <w:qFormat/>
    <w:rsid w:val="008E1885"/>
    <w:rPr>
      <w:rFonts w:cs="Courier New"/>
    </w:rPr>
  </w:style>
  <w:style w:type="character" w:customStyle="1" w:styleId="ListLabel118">
    <w:name w:val="ListLabel 118"/>
    <w:uiPriority w:val="49"/>
    <w:qFormat/>
    <w:rsid w:val="008E1885"/>
    <w:rPr>
      <w:rFonts w:cs="Courier New"/>
    </w:rPr>
  </w:style>
  <w:style w:type="character" w:customStyle="1" w:styleId="ListLabel119">
    <w:name w:val="ListLabel 119"/>
    <w:uiPriority w:val="49"/>
    <w:qFormat/>
    <w:rsid w:val="008E1885"/>
    <w:rPr>
      <w:rFonts w:cs="Courier New"/>
    </w:rPr>
  </w:style>
  <w:style w:type="character" w:customStyle="1" w:styleId="ListLabel120">
    <w:name w:val="ListLabel 120"/>
    <w:uiPriority w:val="49"/>
    <w:qFormat/>
    <w:rsid w:val="008E1885"/>
    <w:rPr>
      <w:rFonts w:cs="Courier New"/>
    </w:rPr>
  </w:style>
  <w:style w:type="character" w:customStyle="1" w:styleId="ListLabel121">
    <w:name w:val="ListLabel 121"/>
    <w:uiPriority w:val="49"/>
    <w:qFormat/>
    <w:rsid w:val="008E1885"/>
    <w:rPr>
      <w:rFonts w:cs="Courier New"/>
    </w:rPr>
  </w:style>
  <w:style w:type="character" w:customStyle="1" w:styleId="ListLabel122">
    <w:name w:val="ListLabel 122"/>
    <w:uiPriority w:val="49"/>
    <w:qFormat/>
    <w:rsid w:val="008E1885"/>
    <w:rPr>
      <w:rFonts w:eastAsia="Times New Roman" w:cs="Arial"/>
    </w:rPr>
  </w:style>
  <w:style w:type="character" w:customStyle="1" w:styleId="ListLabel123">
    <w:name w:val="ListLabel 123"/>
    <w:uiPriority w:val="49"/>
    <w:qFormat/>
    <w:rsid w:val="008E1885"/>
    <w:rPr>
      <w:rFonts w:cs="Courier New"/>
    </w:rPr>
  </w:style>
  <w:style w:type="character" w:customStyle="1" w:styleId="ListLabel124">
    <w:name w:val="ListLabel 124"/>
    <w:uiPriority w:val="49"/>
    <w:qFormat/>
    <w:rsid w:val="008E1885"/>
    <w:rPr>
      <w:rFonts w:cs="Courier New"/>
    </w:rPr>
  </w:style>
  <w:style w:type="character" w:customStyle="1" w:styleId="ListLabel125">
    <w:name w:val="ListLabel 125"/>
    <w:uiPriority w:val="49"/>
    <w:qFormat/>
    <w:rsid w:val="008E1885"/>
    <w:rPr>
      <w:rFonts w:cs="Courier New"/>
    </w:rPr>
  </w:style>
  <w:style w:type="character" w:customStyle="1" w:styleId="ListLabel126">
    <w:name w:val="ListLabel 126"/>
    <w:uiPriority w:val="49"/>
    <w:qFormat/>
    <w:rsid w:val="008E1885"/>
    <w:rPr>
      <w:rFonts w:eastAsia="Times New Roman" w:cs="Calibri"/>
    </w:rPr>
  </w:style>
  <w:style w:type="character" w:customStyle="1" w:styleId="ListLabel127">
    <w:name w:val="ListLabel 127"/>
    <w:uiPriority w:val="49"/>
    <w:qFormat/>
    <w:rsid w:val="008E1885"/>
    <w:rPr>
      <w:rFonts w:cs="Courier New"/>
    </w:rPr>
  </w:style>
  <w:style w:type="character" w:customStyle="1" w:styleId="ListLabel128">
    <w:name w:val="ListLabel 128"/>
    <w:uiPriority w:val="49"/>
    <w:qFormat/>
    <w:rsid w:val="008E1885"/>
    <w:rPr>
      <w:rFonts w:cs="Courier New"/>
    </w:rPr>
  </w:style>
  <w:style w:type="character" w:customStyle="1" w:styleId="ListLabel129">
    <w:name w:val="ListLabel 129"/>
    <w:uiPriority w:val="49"/>
    <w:qFormat/>
    <w:rsid w:val="008E1885"/>
    <w:rPr>
      <w:rFonts w:cs="Courier New"/>
    </w:rPr>
  </w:style>
  <w:style w:type="character" w:customStyle="1" w:styleId="IndexLink">
    <w:name w:val="Index Link"/>
    <w:uiPriority w:val="49"/>
    <w:rsid w:val="008E1885"/>
  </w:style>
  <w:style w:type="character" w:customStyle="1" w:styleId="ListLabel130">
    <w:name w:val="ListLabel 130"/>
    <w:uiPriority w:val="49"/>
    <w:qFormat/>
    <w:rsid w:val="008E1885"/>
    <w:rPr>
      <w:rFonts w:ascii="Arial" w:hAnsi="Arial" w:cs="Symbol"/>
    </w:rPr>
  </w:style>
  <w:style w:type="character" w:customStyle="1" w:styleId="ListLabel131">
    <w:name w:val="ListLabel 131"/>
    <w:uiPriority w:val="49"/>
    <w:qFormat/>
    <w:rsid w:val="008E1885"/>
    <w:rPr>
      <w:rFonts w:cs="Courier New"/>
    </w:rPr>
  </w:style>
  <w:style w:type="character" w:customStyle="1" w:styleId="ListLabel132">
    <w:name w:val="ListLabel 132"/>
    <w:uiPriority w:val="49"/>
    <w:qFormat/>
    <w:rsid w:val="008E1885"/>
    <w:rPr>
      <w:rFonts w:cs="Wingdings"/>
    </w:rPr>
  </w:style>
  <w:style w:type="character" w:customStyle="1" w:styleId="ListLabel133">
    <w:name w:val="ListLabel 133"/>
    <w:uiPriority w:val="49"/>
    <w:qFormat/>
    <w:rsid w:val="008E1885"/>
    <w:rPr>
      <w:rFonts w:cs="Symbol"/>
    </w:rPr>
  </w:style>
  <w:style w:type="character" w:customStyle="1" w:styleId="ListLabel134">
    <w:name w:val="ListLabel 134"/>
    <w:uiPriority w:val="49"/>
    <w:qFormat/>
    <w:rsid w:val="008E1885"/>
    <w:rPr>
      <w:rFonts w:cs="Courier New"/>
    </w:rPr>
  </w:style>
  <w:style w:type="character" w:customStyle="1" w:styleId="ListLabel135">
    <w:name w:val="ListLabel 135"/>
    <w:uiPriority w:val="49"/>
    <w:qFormat/>
    <w:rsid w:val="008E1885"/>
    <w:rPr>
      <w:rFonts w:cs="Wingdings"/>
    </w:rPr>
  </w:style>
  <w:style w:type="character" w:customStyle="1" w:styleId="ListLabel136">
    <w:name w:val="ListLabel 136"/>
    <w:uiPriority w:val="49"/>
    <w:qFormat/>
    <w:rsid w:val="008E1885"/>
    <w:rPr>
      <w:rFonts w:cs="Symbol"/>
    </w:rPr>
  </w:style>
  <w:style w:type="character" w:customStyle="1" w:styleId="ListLabel137">
    <w:name w:val="ListLabel 137"/>
    <w:uiPriority w:val="49"/>
    <w:qFormat/>
    <w:rsid w:val="008E1885"/>
    <w:rPr>
      <w:rFonts w:cs="Courier New"/>
    </w:rPr>
  </w:style>
  <w:style w:type="character" w:customStyle="1" w:styleId="ListLabel138">
    <w:name w:val="ListLabel 138"/>
    <w:uiPriority w:val="49"/>
    <w:qFormat/>
    <w:rsid w:val="008E1885"/>
    <w:rPr>
      <w:rFonts w:cs="Wingdings"/>
    </w:rPr>
  </w:style>
  <w:style w:type="character" w:customStyle="1" w:styleId="ListLabel139">
    <w:name w:val="ListLabel 139"/>
    <w:uiPriority w:val="49"/>
    <w:qFormat/>
    <w:rsid w:val="008E1885"/>
    <w:rPr>
      <w:rFonts w:ascii="Arial" w:hAnsi="Arial" w:cs="Symbol"/>
    </w:rPr>
  </w:style>
  <w:style w:type="character" w:customStyle="1" w:styleId="ListLabel140">
    <w:name w:val="ListLabel 140"/>
    <w:uiPriority w:val="49"/>
    <w:qFormat/>
    <w:rsid w:val="008E1885"/>
    <w:rPr>
      <w:rFonts w:cs="Courier New"/>
    </w:rPr>
  </w:style>
  <w:style w:type="character" w:customStyle="1" w:styleId="ListLabel141">
    <w:name w:val="ListLabel 141"/>
    <w:uiPriority w:val="49"/>
    <w:qFormat/>
    <w:rsid w:val="008E1885"/>
    <w:rPr>
      <w:rFonts w:cs="Wingdings"/>
    </w:rPr>
  </w:style>
  <w:style w:type="character" w:customStyle="1" w:styleId="ListLabel142">
    <w:name w:val="ListLabel 142"/>
    <w:uiPriority w:val="49"/>
    <w:qFormat/>
    <w:rsid w:val="008E1885"/>
    <w:rPr>
      <w:rFonts w:cs="Symbol"/>
    </w:rPr>
  </w:style>
  <w:style w:type="character" w:customStyle="1" w:styleId="ListLabel143">
    <w:name w:val="ListLabel 143"/>
    <w:uiPriority w:val="49"/>
    <w:qFormat/>
    <w:rsid w:val="008E1885"/>
    <w:rPr>
      <w:rFonts w:cs="Courier New"/>
    </w:rPr>
  </w:style>
  <w:style w:type="character" w:customStyle="1" w:styleId="ListLabel144">
    <w:name w:val="ListLabel 144"/>
    <w:uiPriority w:val="49"/>
    <w:qFormat/>
    <w:rsid w:val="008E1885"/>
    <w:rPr>
      <w:rFonts w:cs="Wingdings"/>
    </w:rPr>
  </w:style>
  <w:style w:type="character" w:customStyle="1" w:styleId="ListLabel145">
    <w:name w:val="ListLabel 145"/>
    <w:uiPriority w:val="49"/>
    <w:qFormat/>
    <w:rsid w:val="008E1885"/>
    <w:rPr>
      <w:rFonts w:cs="Symbol"/>
    </w:rPr>
  </w:style>
  <w:style w:type="character" w:customStyle="1" w:styleId="ListLabel146">
    <w:name w:val="ListLabel 146"/>
    <w:uiPriority w:val="49"/>
    <w:qFormat/>
    <w:rsid w:val="008E1885"/>
    <w:rPr>
      <w:rFonts w:cs="Courier New"/>
    </w:rPr>
  </w:style>
  <w:style w:type="character" w:customStyle="1" w:styleId="ListLabel147">
    <w:name w:val="ListLabel 147"/>
    <w:uiPriority w:val="49"/>
    <w:qFormat/>
    <w:rsid w:val="008E1885"/>
    <w:rPr>
      <w:rFonts w:cs="Wingdings"/>
    </w:rPr>
  </w:style>
  <w:style w:type="character" w:customStyle="1" w:styleId="ListLabel148">
    <w:name w:val="ListLabel 148"/>
    <w:uiPriority w:val="49"/>
    <w:qFormat/>
    <w:rsid w:val="008E1885"/>
    <w:rPr>
      <w:rFonts w:cs="Symbol"/>
    </w:rPr>
  </w:style>
  <w:style w:type="character" w:customStyle="1" w:styleId="ListLabel149">
    <w:name w:val="ListLabel 149"/>
    <w:uiPriority w:val="49"/>
    <w:qFormat/>
    <w:rsid w:val="008E1885"/>
    <w:rPr>
      <w:rFonts w:cs="Courier New"/>
    </w:rPr>
  </w:style>
  <w:style w:type="character" w:customStyle="1" w:styleId="ListLabel150">
    <w:name w:val="ListLabel 150"/>
    <w:uiPriority w:val="49"/>
    <w:qFormat/>
    <w:rsid w:val="008E1885"/>
    <w:rPr>
      <w:rFonts w:cs="Wingdings"/>
    </w:rPr>
  </w:style>
  <w:style w:type="character" w:customStyle="1" w:styleId="ListLabel151">
    <w:name w:val="ListLabel 151"/>
    <w:uiPriority w:val="49"/>
    <w:qFormat/>
    <w:rsid w:val="008E1885"/>
    <w:rPr>
      <w:rFonts w:cs="Symbol"/>
    </w:rPr>
  </w:style>
  <w:style w:type="character" w:customStyle="1" w:styleId="ListLabel152">
    <w:name w:val="ListLabel 152"/>
    <w:uiPriority w:val="49"/>
    <w:qFormat/>
    <w:rsid w:val="008E1885"/>
    <w:rPr>
      <w:rFonts w:cs="Courier New"/>
    </w:rPr>
  </w:style>
  <w:style w:type="character" w:customStyle="1" w:styleId="ListLabel153">
    <w:name w:val="ListLabel 153"/>
    <w:uiPriority w:val="49"/>
    <w:qFormat/>
    <w:rsid w:val="008E1885"/>
    <w:rPr>
      <w:rFonts w:cs="Wingdings"/>
    </w:rPr>
  </w:style>
  <w:style w:type="character" w:customStyle="1" w:styleId="ListLabel154">
    <w:name w:val="ListLabel 154"/>
    <w:uiPriority w:val="49"/>
    <w:qFormat/>
    <w:rsid w:val="008E1885"/>
    <w:rPr>
      <w:rFonts w:cs="Symbol"/>
    </w:rPr>
  </w:style>
  <w:style w:type="character" w:customStyle="1" w:styleId="ListLabel155">
    <w:name w:val="ListLabel 155"/>
    <w:uiPriority w:val="49"/>
    <w:qFormat/>
    <w:rsid w:val="008E1885"/>
    <w:rPr>
      <w:rFonts w:cs="Courier New"/>
    </w:rPr>
  </w:style>
  <w:style w:type="character" w:customStyle="1" w:styleId="ListLabel156">
    <w:name w:val="ListLabel 156"/>
    <w:uiPriority w:val="49"/>
    <w:qFormat/>
    <w:rsid w:val="008E1885"/>
    <w:rPr>
      <w:rFonts w:cs="Wingdings"/>
    </w:rPr>
  </w:style>
  <w:style w:type="character" w:customStyle="1" w:styleId="ListLabel157">
    <w:name w:val="ListLabel 157"/>
    <w:uiPriority w:val="49"/>
    <w:qFormat/>
    <w:rsid w:val="008E1885"/>
    <w:rPr>
      <w:color w:val="auto"/>
    </w:rPr>
  </w:style>
  <w:style w:type="character" w:customStyle="1" w:styleId="ListLabel158">
    <w:name w:val="ListLabel 158"/>
    <w:uiPriority w:val="49"/>
    <w:qFormat/>
    <w:rsid w:val="008E1885"/>
    <w:rPr>
      <w:rFonts w:ascii="Arial" w:hAnsi="Arial" w:cs="Tahoma"/>
    </w:rPr>
  </w:style>
  <w:style w:type="character" w:customStyle="1" w:styleId="ListLabel159">
    <w:name w:val="ListLabel 159"/>
    <w:uiPriority w:val="49"/>
    <w:qFormat/>
    <w:rsid w:val="008E1885"/>
    <w:rPr>
      <w:rFonts w:cs="Courier New"/>
    </w:rPr>
  </w:style>
  <w:style w:type="character" w:customStyle="1" w:styleId="ListLabel160">
    <w:name w:val="ListLabel 160"/>
    <w:uiPriority w:val="49"/>
    <w:qFormat/>
    <w:rsid w:val="008E1885"/>
    <w:rPr>
      <w:rFonts w:cs="Wingdings"/>
    </w:rPr>
  </w:style>
  <w:style w:type="character" w:customStyle="1" w:styleId="ListLabel161">
    <w:name w:val="ListLabel 161"/>
    <w:uiPriority w:val="49"/>
    <w:qFormat/>
    <w:rsid w:val="008E1885"/>
    <w:rPr>
      <w:rFonts w:cs="Symbol"/>
    </w:rPr>
  </w:style>
  <w:style w:type="character" w:customStyle="1" w:styleId="ListLabel162">
    <w:name w:val="ListLabel 162"/>
    <w:uiPriority w:val="49"/>
    <w:qFormat/>
    <w:rsid w:val="008E1885"/>
    <w:rPr>
      <w:rFonts w:cs="Courier New"/>
    </w:rPr>
  </w:style>
  <w:style w:type="character" w:customStyle="1" w:styleId="ListLabel163">
    <w:name w:val="ListLabel 163"/>
    <w:uiPriority w:val="49"/>
    <w:qFormat/>
    <w:rsid w:val="008E1885"/>
    <w:rPr>
      <w:rFonts w:cs="Wingdings"/>
    </w:rPr>
  </w:style>
  <w:style w:type="character" w:customStyle="1" w:styleId="ListLabel164">
    <w:name w:val="ListLabel 164"/>
    <w:uiPriority w:val="49"/>
    <w:qFormat/>
    <w:rsid w:val="008E1885"/>
    <w:rPr>
      <w:rFonts w:cs="Symbol"/>
    </w:rPr>
  </w:style>
  <w:style w:type="character" w:customStyle="1" w:styleId="ListLabel165">
    <w:name w:val="ListLabel 165"/>
    <w:uiPriority w:val="49"/>
    <w:qFormat/>
    <w:rsid w:val="008E1885"/>
    <w:rPr>
      <w:rFonts w:cs="Courier New"/>
    </w:rPr>
  </w:style>
  <w:style w:type="character" w:customStyle="1" w:styleId="ListLabel166">
    <w:name w:val="ListLabel 166"/>
    <w:uiPriority w:val="49"/>
    <w:qFormat/>
    <w:rsid w:val="008E1885"/>
    <w:rPr>
      <w:rFonts w:cs="Wingdings"/>
    </w:rPr>
  </w:style>
  <w:style w:type="character" w:customStyle="1" w:styleId="ListLabel167">
    <w:name w:val="ListLabel 167"/>
    <w:uiPriority w:val="49"/>
    <w:qFormat/>
    <w:rsid w:val="008E1885"/>
    <w:rPr>
      <w:rFonts w:cs="Tahoma"/>
    </w:rPr>
  </w:style>
  <w:style w:type="character" w:customStyle="1" w:styleId="ListLabel168">
    <w:name w:val="ListLabel 168"/>
    <w:uiPriority w:val="49"/>
    <w:qFormat/>
    <w:rsid w:val="008E1885"/>
    <w:rPr>
      <w:rFonts w:cs="Courier New"/>
    </w:rPr>
  </w:style>
  <w:style w:type="character" w:customStyle="1" w:styleId="ListLabel169">
    <w:name w:val="ListLabel 169"/>
    <w:uiPriority w:val="49"/>
    <w:qFormat/>
    <w:rsid w:val="008E1885"/>
    <w:rPr>
      <w:rFonts w:cs="Wingdings"/>
    </w:rPr>
  </w:style>
  <w:style w:type="character" w:customStyle="1" w:styleId="ListLabel170">
    <w:name w:val="ListLabel 170"/>
    <w:uiPriority w:val="49"/>
    <w:qFormat/>
    <w:rsid w:val="008E1885"/>
    <w:rPr>
      <w:rFonts w:cs="Symbol"/>
    </w:rPr>
  </w:style>
  <w:style w:type="character" w:customStyle="1" w:styleId="ListLabel171">
    <w:name w:val="ListLabel 171"/>
    <w:uiPriority w:val="49"/>
    <w:qFormat/>
    <w:rsid w:val="008E1885"/>
    <w:rPr>
      <w:rFonts w:cs="Courier New"/>
    </w:rPr>
  </w:style>
  <w:style w:type="character" w:customStyle="1" w:styleId="ListLabel172">
    <w:name w:val="ListLabel 172"/>
    <w:uiPriority w:val="49"/>
    <w:qFormat/>
    <w:rsid w:val="008E1885"/>
    <w:rPr>
      <w:rFonts w:cs="Wingdings"/>
    </w:rPr>
  </w:style>
  <w:style w:type="character" w:customStyle="1" w:styleId="ListLabel173">
    <w:name w:val="ListLabel 173"/>
    <w:uiPriority w:val="49"/>
    <w:qFormat/>
    <w:rsid w:val="008E1885"/>
    <w:rPr>
      <w:rFonts w:cs="Symbol"/>
    </w:rPr>
  </w:style>
  <w:style w:type="character" w:customStyle="1" w:styleId="ListLabel174">
    <w:name w:val="ListLabel 174"/>
    <w:uiPriority w:val="49"/>
    <w:qFormat/>
    <w:rsid w:val="008E1885"/>
    <w:rPr>
      <w:rFonts w:cs="Courier New"/>
    </w:rPr>
  </w:style>
  <w:style w:type="character" w:customStyle="1" w:styleId="ListLabel175">
    <w:name w:val="ListLabel 175"/>
    <w:uiPriority w:val="49"/>
    <w:qFormat/>
    <w:rsid w:val="008E1885"/>
    <w:rPr>
      <w:rFonts w:cs="Wingdings"/>
    </w:rPr>
  </w:style>
  <w:style w:type="character" w:customStyle="1" w:styleId="ListLabel176">
    <w:name w:val="ListLabel 176"/>
    <w:uiPriority w:val="49"/>
    <w:qFormat/>
    <w:rsid w:val="008E1885"/>
    <w:rPr>
      <w:rFonts w:cs="Symbol"/>
      <w:b/>
      <w:color w:val="auto"/>
    </w:rPr>
  </w:style>
  <w:style w:type="character" w:customStyle="1" w:styleId="ListLabel177">
    <w:name w:val="ListLabel 177"/>
    <w:uiPriority w:val="49"/>
    <w:qFormat/>
    <w:rsid w:val="008E1885"/>
    <w:rPr>
      <w:rFonts w:cs="Courier New"/>
    </w:rPr>
  </w:style>
  <w:style w:type="character" w:customStyle="1" w:styleId="ListLabel178">
    <w:name w:val="ListLabel 178"/>
    <w:uiPriority w:val="49"/>
    <w:qFormat/>
    <w:rsid w:val="008E1885"/>
    <w:rPr>
      <w:rFonts w:cs="Wingdings"/>
    </w:rPr>
  </w:style>
  <w:style w:type="character" w:customStyle="1" w:styleId="ListLabel179">
    <w:name w:val="ListLabel 179"/>
    <w:uiPriority w:val="49"/>
    <w:qFormat/>
    <w:rsid w:val="008E1885"/>
    <w:rPr>
      <w:rFonts w:cs="Symbol"/>
    </w:rPr>
  </w:style>
  <w:style w:type="character" w:customStyle="1" w:styleId="ListLabel180">
    <w:name w:val="ListLabel 180"/>
    <w:uiPriority w:val="49"/>
    <w:qFormat/>
    <w:rsid w:val="008E1885"/>
    <w:rPr>
      <w:rFonts w:cs="Courier New"/>
    </w:rPr>
  </w:style>
  <w:style w:type="character" w:customStyle="1" w:styleId="ListLabel181">
    <w:name w:val="ListLabel 181"/>
    <w:uiPriority w:val="49"/>
    <w:qFormat/>
    <w:rsid w:val="008E1885"/>
    <w:rPr>
      <w:rFonts w:cs="Wingdings"/>
    </w:rPr>
  </w:style>
  <w:style w:type="character" w:customStyle="1" w:styleId="ListLabel182">
    <w:name w:val="ListLabel 182"/>
    <w:uiPriority w:val="49"/>
    <w:qFormat/>
    <w:rsid w:val="008E1885"/>
    <w:rPr>
      <w:rFonts w:cs="Symbol"/>
    </w:rPr>
  </w:style>
  <w:style w:type="character" w:customStyle="1" w:styleId="ListLabel183">
    <w:name w:val="ListLabel 183"/>
    <w:uiPriority w:val="49"/>
    <w:qFormat/>
    <w:rsid w:val="008E1885"/>
    <w:rPr>
      <w:rFonts w:cs="Courier New"/>
    </w:rPr>
  </w:style>
  <w:style w:type="character" w:customStyle="1" w:styleId="ListLabel184">
    <w:name w:val="ListLabel 184"/>
    <w:uiPriority w:val="49"/>
    <w:qFormat/>
    <w:rsid w:val="008E1885"/>
    <w:rPr>
      <w:rFonts w:cs="Wingdings"/>
    </w:rPr>
  </w:style>
  <w:style w:type="character" w:customStyle="1" w:styleId="ListLabel185">
    <w:name w:val="ListLabel 185"/>
    <w:uiPriority w:val="49"/>
    <w:qFormat/>
    <w:rsid w:val="008E1885"/>
    <w:rPr>
      <w:rFonts w:cs="Symbol"/>
      <w:b/>
      <w:color w:val="auto"/>
      <w:sz w:val="24"/>
    </w:rPr>
  </w:style>
  <w:style w:type="character" w:customStyle="1" w:styleId="ListLabel186">
    <w:name w:val="ListLabel 186"/>
    <w:uiPriority w:val="49"/>
    <w:qFormat/>
    <w:rsid w:val="008E1885"/>
    <w:rPr>
      <w:rFonts w:cs="Courier New"/>
    </w:rPr>
  </w:style>
  <w:style w:type="character" w:customStyle="1" w:styleId="ListLabel187">
    <w:name w:val="ListLabel 187"/>
    <w:uiPriority w:val="49"/>
    <w:qFormat/>
    <w:rsid w:val="008E1885"/>
    <w:rPr>
      <w:rFonts w:cs="Wingdings"/>
    </w:rPr>
  </w:style>
  <w:style w:type="character" w:customStyle="1" w:styleId="ListLabel188">
    <w:name w:val="ListLabel 188"/>
    <w:uiPriority w:val="49"/>
    <w:qFormat/>
    <w:rsid w:val="008E1885"/>
    <w:rPr>
      <w:rFonts w:cs="Symbol"/>
    </w:rPr>
  </w:style>
  <w:style w:type="character" w:customStyle="1" w:styleId="ListLabel189">
    <w:name w:val="ListLabel 189"/>
    <w:uiPriority w:val="49"/>
    <w:qFormat/>
    <w:rsid w:val="008E1885"/>
    <w:rPr>
      <w:rFonts w:cs="Courier New"/>
    </w:rPr>
  </w:style>
  <w:style w:type="character" w:customStyle="1" w:styleId="ListLabel190">
    <w:name w:val="ListLabel 190"/>
    <w:uiPriority w:val="49"/>
    <w:qFormat/>
    <w:rsid w:val="008E1885"/>
    <w:rPr>
      <w:rFonts w:cs="Wingdings"/>
    </w:rPr>
  </w:style>
  <w:style w:type="character" w:customStyle="1" w:styleId="ListLabel191">
    <w:name w:val="ListLabel 191"/>
    <w:uiPriority w:val="49"/>
    <w:qFormat/>
    <w:rsid w:val="008E1885"/>
    <w:rPr>
      <w:rFonts w:cs="Symbol"/>
    </w:rPr>
  </w:style>
  <w:style w:type="character" w:customStyle="1" w:styleId="ListLabel192">
    <w:name w:val="ListLabel 192"/>
    <w:uiPriority w:val="49"/>
    <w:qFormat/>
    <w:rsid w:val="008E1885"/>
    <w:rPr>
      <w:rFonts w:cs="Courier New"/>
    </w:rPr>
  </w:style>
  <w:style w:type="character" w:customStyle="1" w:styleId="ListLabel193">
    <w:name w:val="ListLabel 193"/>
    <w:uiPriority w:val="49"/>
    <w:qFormat/>
    <w:rsid w:val="008E1885"/>
    <w:rPr>
      <w:rFonts w:cs="Wingdings"/>
    </w:rPr>
  </w:style>
  <w:style w:type="character" w:customStyle="1" w:styleId="ListLabel194">
    <w:name w:val="ListLabel 194"/>
    <w:uiPriority w:val="49"/>
    <w:qFormat/>
    <w:rsid w:val="008E1885"/>
    <w:rPr>
      <w:rFonts w:ascii="Arial" w:hAnsi="Arial" w:cs="Symbol"/>
    </w:rPr>
  </w:style>
  <w:style w:type="character" w:customStyle="1" w:styleId="ListLabel195">
    <w:name w:val="ListLabel 195"/>
    <w:uiPriority w:val="49"/>
    <w:qFormat/>
    <w:rsid w:val="008E1885"/>
    <w:rPr>
      <w:rFonts w:cs="Courier New"/>
    </w:rPr>
  </w:style>
  <w:style w:type="character" w:customStyle="1" w:styleId="ListLabel196">
    <w:name w:val="ListLabel 196"/>
    <w:uiPriority w:val="49"/>
    <w:qFormat/>
    <w:rsid w:val="008E1885"/>
    <w:rPr>
      <w:rFonts w:cs="Wingdings"/>
    </w:rPr>
  </w:style>
  <w:style w:type="character" w:customStyle="1" w:styleId="ListLabel197">
    <w:name w:val="ListLabel 197"/>
    <w:uiPriority w:val="49"/>
    <w:qFormat/>
    <w:rsid w:val="008E1885"/>
    <w:rPr>
      <w:rFonts w:cs="Symbol"/>
    </w:rPr>
  </w:style>
  <w:style w:type="character" w:customStyle="1" w:styleId="ListLabel198">
    <w:name w:val="ListLabel 198"/>
    <w:uiPriority w:val="49"/>
    <w:qFormat/>
    <w:rsid w:val="008E1885"/>
    <w:rPr>
      <w:rFonts w:cs="Courier New"/>
    </w:rPr>
  </w:style>
  <w:style w:type="character" w:customStyle="1" w:styleId="ListLabel199">
    <w:name w:val="ListLabel 199"/>
    <w:uiPriority w:val="49"/>
    <w:qFormat/>
    <w:rsid w:val="008E1885"/>
    <w:rPr>
      <w:rFonts w:cs="Wingdings"/>
    </w:rPr>
  </w:style>
  <w:style w:type="character" w:customStyle="1" w:styleId="ListLabel200">
    <w:name w:val="ListLabel 200"/>
    <w:uiPriority w:val="49"/>
    <w:qFormat/>
    <w:rsid w:val="008E1885"/>
    <w:rPr>
      <w:rFonts w:cs="Symbol"/>
    </w:rPr>
  </w:style>
  <w:style w:type="character" w:customStyle="1" w:styleId="ListLabel201">
    <w:name w:val="ListLabel 201"/>
    <w:uiPriority w:val="49"/>
    <w:qFormat/>
    <w:rsid w:val="008E1885"/>
    <w:rPr>
      <w:rFonts w:cs="Courier New"/>
    </w:rPr>
  </w:style>
  <w:style w:type="character" w:customStyle="1" w:styleId="ListLabel202">
    <w:name w:val="ListLabel 202"/>
    <w:uiPriority w:val="49"/>
    <w:qFormat/>
    <w:rsid w:val="008E1885"/>
    <w:rPr>
      <w:rFonts w:cs="Wingdings"/>
    </w:rPr>
  </w:style>
  <w:style w:type="character" w:customStyle="1" w:styleId="ListLabel203">
    <w:name w:val="ListLabel 203"/>
    <w:uiPriority w:val="49"/>
    <w:qFormat/>
    <w:rsid w:val="008E1885"/>
    <w:rPr>
      <w:rFonts w:ascii="Arial" w:hAnsi="Arial" w:cs="Symbol"/>
      <w:sz w:val="22"/>
    </w:rPr>
  </w:style>
  <w:style w:type="character" w:customStyle="1" w:styleId="ListLabel204">
    <w:name w:val="ListLabel 204"/>
    <w:uiPriority w:val="49"/>
    <w:qFormat/>
    <w:rsid w:val="008E1885"/>
    <w:rPr>
      <w:rFonts w:cs="Courier New"/>
    </w:rPr>
  </w:style>
  <w:style w:type="character" w:customStyle="1" w:styleId="ListLabel205">
    <w:name w:val="ListLabel 205"/>
    <w:uiPriority w:val="49"/>
    <w:qFormat/>
    <w:rsid w:val="008E1885"/>
    <w:rPr>
      <w:rFonts w:cs="Wingdings"/>
    </w:rPr>
  </w:style>
  <w:style w:type="character" w:customStyle="1" w:styleId="ListLabel206">
    <w:name w:val="ListLabel 206"/>
    <w:uiPriority w:val="49"/>
    <w:qFormat/>
    <w:rsid w:val="008E1885"/>
    <w:rPr>
      <w:rFonts w:cs="Symbol"/>
    </w:rPr>
  </w:style>
  <w:style w:type="character" w:customStyle="1" w:styleId="ListLabel207">
    <w:name w:val="ListLabel 207"/>
    <w:uiPriority w:val="49"/>
    <w:qFormat/>
    <w:rsid w:val="008E1885"/>
    <w:rPr>
      <w:rFonts w:cs="Courier New"/>
    </w:rPr>
  </w:style>
  <w:style w:type="character" w:customStyle="1" w:styleId="ListLabel208">
    <w:name w:val="ListLabel 208"/>
    <w:uiPriority w:val="49"/>
    <w:qFormat/>
    <w:rsid w:val="008E1885"/>
    <w:rPr>
      <w:rFonts w:cs="Wingdings"/>
    </w:rPr>
  </w:style>
  <w:style w:type="character" w:customStyle="1" w:styleId="ListLabel209">
    <w:name w:val="ListLabel 209"/>
    <w:uiPriority w:val="49"/>
    <w:qFormat/>
    <w:rsid w:val="008E1885"/>
    <w:rPr>
      <w:rFonts w:cs="Symbol"/>
    </w:rPr>
  </w:style>
  <w:style w:type="character" w:customStyle="1" w:styleId="ListLabel210">
    <w:name w:val="ListLabel 210"/>
    <w:uiPriority w:val="49"/>
    <w:qFormat/>
    <w:rsid w:val="008E1885"/>
    <w:rPr>
      <w:rFonts w:cs="Courier New"/>
    </w:rPr>
  </w:style>
  <w:style w:type="character" w:customStyle="1" w:styleId="ListLabel211">
    <w:name w:val="ListLabel 211"/>
    <w:uiPriority w:val="49"/>
    <w:qFormat/>
    <w:rsid w:val="008E1885"/>
    <w:rPr>
      <w:rFonts w:cs="Wingdings"/>
    </w:rPr>
  </w:style>
  <w:style w:type="character" w:customStyle="1" w:styleId="ListLabel212">
    <w:name w:val="ListLabel 212"/>
    <w:uiPriority w:val="49"/>
    <w:qFormat/>
    <w:rsid w:val="008E1885"/>
    <w:rPr>
      <w:rFonts w:cs="Symbol"/>
    </w:rPr>
  </w:style>
  <w:style w:type="character" w:customStyle="1" w:styleId="ListLabel213">
    <w:name w:val="ListLabel 213"/>
    <w:uiPriority w:val="49"/>
    <w:qFormat/>
    <w:rsid w:val="008E1885"/>
    <w:rPr>
      <w:rFonts w:cs="Courier New"/>
    </w:rPr>
  </w:style>
  <w:style w:type="character" w:customStyle="1" w:styleId="ListLabel214">
    <w:name w:val="ListLabel 214"/>
    <w:uiPriority w:val="49"/>
    <w:qFormat/>
    <w:rsid w:val="008E1885"/>
    <w:rPr>
      <w:rFonts w:cs="Wingdings"/>
    </w:rPr>
  </w:style>
  <w:style w:type="character" w:customStyle="1" w:styleId="ListLabel215">
    <w:name w:val="ListLabel 215"/>
    <w:uiPriority w:val="49"/>
    <w:qFormat/>
    <w:rsid w:val="008E1885"/>
    <w:rPr>
      <w:rFonts w:cs="Symbol"/>
    </w:rPr>
  </w:style>
  <w:style w:type="character" w:customStyle="1" w:styleId="ListLabel216">
    <w:name w:val="ListLabel 216"/>
    <w:uiPriority w:val="49"/>
    <w:qFormat/>
    <w:rsid w:val="008E1885"/>
    <w:rPr>
      <w:rFonts w:cs="Courier New"/>
    </w:rPr>
  </w:style>
  <w:style w:type="character" w:customStyle="1" w:styleId="ListLabel217">
    <w:name w:val="ListLabel 217"/>
    <w:uiPriority w:val="49"/>
    <w:qFormat/>
    <w:rsid w:val="008E1885"/>
    <w:rPr>
      <w:rFonts w:cs="Wingdings"/>
    </w:rPr>
  </w:style>
  <w:style w:type="character" w:customStyle="1" w:styleId="ListLabel218">
    <w:name w:val="ListLabel 218"/>
    <w:uiPriority w:val="49"/>
    <w:qFormat/>
    <w:rsid w:val="008E1885"/>
    <w:rPr>
      <w:rFonts w:cs="Symbol"/>
    </w:rPr>
  </w:style>
  <w:style w:type="character" w:customStyle="1" w:styleId="ListLabel219">
    <w:name w:val="ListLabel 219"/>
    <w:uiPriority w:val="49"/>
    <w:qFormat/>
    <w:rsid w:val="008E1885"/>
    <w:rPr>
      <w:rFonts w:cs="Courier New"/>
    </w:rPr>
  </w:style>
  <w:style w:type="character" w:customStyle="1" w:styleId="ListLabel220">
    <w:name w:val="ListLabel 220"/>
    <w:uiPriority w:val="49"/>
    <w:qFormat/>
    <w:rsid w:val="008E1885"/>
    <w:rPr>
      <w:rFonts w:cs="Wingdings"/>
    </w:rPr>
  </w:style>
  <w:style w:type="character" w:customStyle="1" w:styleId="ListLabel221">
    <w:name w:val="ListLabel 221"/>
    <w:uiPriority w:val="49"/>
    <w:qFormat/>
    <w:rsid w:val="008E1885"/>
    <w:rPr>
      <w:rFonts w:ascii="Arial" w:hAnsi="Arial" w:cs="Symbol"/>
      <w:sz w:val="22"/>
    </w:rPr>
  </w:style>
  <w:style w:type="character" w:customStyle="1" w:styleId="ListLabel222">
    <w:name w:val="ListLabel 222"/>
    <w:uiPriority w:val="49"/>
    <w:qFormat/>
    <w:rsid w:val="008E1885"/>
    <w:rPr>
      <w:rFonts w:cs="Courier New"/>
    </w:rPr>
  </w:style>
  <w:style w:type="character" w:customStyle="1" w:styleId="ListLabel223">
    <w:name w:val="ListLabel 223"/>
    <w:uiPriority w:val="49"/>
    <w:qFormat/>
    <w:rsid w:val="008E1885"/>
    <w:rPr>
      <w:rFonts w:cs="Wingdings"/>
    </w:rPr>
  </w:style>
  <w:style w:type="character" w:customStyle="1" w:styleId="ListLabel224">
    <w:name w:val="ListLabel 224"/>
    <w:uiPriority w:val="49"/>
    <w:qFormat/>
    <w:rsid w:val="008E1885"/>
    <w:rPr>
      <w:rFonts w:cs="Symbol"/>
    </w:rPr>
  </w:style>
  <w:style w:type="character" w:customStyle="1" w:styleId="ListLabel225">
    <w:name w:val="ListLabel 225"/>
    <w:uiPriority w:val="49"/>
    <w:qFormat/>
    <w:rsid w:val="008E1885"/>
    <w:rPr>
      <w:rFonts w:cs="Courier New"/>
    </w:rPr>
  </w:style>
  <w:style w:type="character" w:customStyle="1" w:styleId="ListLabel226">
    <w:name w:val="ListLabel 226"/>
    <w:uiPriority w:val="49"/>
    <w:qFormat/>
    <w:rsid w:val="008E1885"/>
    <w:rPr>
      <w:rFonts w:cs="Wingdings"/>
    </w:rPr>
  </w:style>
  <w:style w:type="character" w:customStyle="1" w:styleId="ListLabel227">
    <w:name w:val="ListLabel 227"/>
    <w:uiPriority w:val="49"/>
    <w:qFormat/>
    <w:rsid w:val="008E1885"/>
    <w:rPr>
      <w:rFonts w:cs="Symbol"/>
    </w:rPr>
  </w:style>
  <w:style w:type="character" w:customStyle="1" w:styleId="ListLabel228">
    <w:name w:val="ListLabel 228"/>
    <w:uiPriority w:val="49"/>
    <w:qFormat/>
    <w:rsid w:val="008E1885"/>
    <w:rPr>
      <w:rFonts w:cs="Courier New"/>
    </w:rPr>
  </w:style>
  <w:style w:type="character" w:customStyle="1" w:styleId="ListLabel229">
    <w:name w:val="ListLabel 229"/>
    <w:uiPriority w:val="49"/>
    <w:qFormat/>
    <w:rsid w:val="008E1885"/>
    <w:rPr>
      <w:rFonts w:cs="Wingdings"/>
    </w:rPr>
  </w:style>
  <w:style w:type="character" w:customStyle="1" w:styleId="ListLabel230">
    <w:name w:val="ListLabel 230"/>
    <w:uiPriority w:val="49"/>
    <w:qFormat/>
    <w:rsid w:val="008E1885"/>
    <w:rPr>
      <w:rFonts w:ascii="Arial" w:hAnsi="Arial" w:cs="Tahoma"/>
      <w:sz w:val="22"/>
    </w:rPr>
  </w:style>
  <w:style w:type="character" w:customStyle="1" w:styleId="ListLabel231">
    <w:name w:val="ListLabel 231"/>
    <w:uiPriority w:val="49"/>
    <w:qFormat/>
    <w:rsid w:val="008E1885"/>
    <w:rPr>
      <w:rFonts w:cs="Courier New"/>
    </w:rPr>
  </w:style>
  <w:style w:type="character" w:customStyle="1" w:styleId="ListLabel232">
    <w:name w:val="ListLabel 232"/>
    <w:uiPriority w:val="49"/>
    <w:qFormat/>
    <w:rsid w:val="008E1885"/>
    <w:rPr>
      <w:rFonts w:cs="Wingdings"/>
    </w:rPr>
  </w:style>
  <w:style w:type="character" w:customStyle="1" w:styleId="ListLabel233">
    <w:name w:val="ListLabel 233"/>
    <w:uiPriority w:val="49"/>
    <w:qFormat/>
    <w:rsid w:val="008E1885"/>
    <w:rPr>
      <w:rFonts w:cs="Symbol"/>
    </w:rPr>
  </w:style>
  <w:style w:type="character" w:customStyle="1" w:styleId="ListLabel234">
    <w:name w:val="ListLabel 234"/>
    <w:uiPriority w:val="49"/>
    <w:qFormat/>
    <w:rsid w:val="008E1885"/>
    <w:rPr>
      <w:rFonts w:cs="Courier New"/>
    </w:rPr>
  </w:style>
  <w:style w:type="character" w:customStyle="1" w:styleId="ListLabel235">
    <w:name w:val="ListLabel 235"/>
    <w:uiPriority w:val="49"/>
    <w:qFormat/>
    <w:rsid w:val="008E1885"/>
    <w:rPr>
      <w:rFonts w:cs="Wingdings"/>
    </w:rPr>
  </w:style>
  <w:style w:type="character" w:customStyle="1" w:styleId="ListLabel236">
    <w:name w:val="ListLabel 236"/>
    <w:uiPriority w:val="49"/>
    <w:qFormat/>
    <w:rsid w:val="008E1885"/>
    <w:rPr>
      <w:rFonts w:cs="Symbol"/>
    </w:rPr>
  </w:style>
  <w:style w:type="character" w:customStyle="1" w:styleId="ListLabel237">
    <w:name w:val="ListLabel 237"/>
    <w:uiPriority w:val="49"/>
    <w:qFormat/>
    <w:rsid w:val="008E1885"/>
    <w:rPr>
      <w:rFonts w:cs="Courier New"/>
    </w:rPr>
  </w:style>
  <w:style w:type="character" w:customStyle="1" w:styleId="ListLabel238">
    <w:name w:val="ListLabel 238"/>
    <w:uiPriority w:val="49"/>
    <w:qFormat/>
    <w:rsid w:val="008E1885"/>
    <w:rPr>
      <w:rFonts w:cs="Wingdings"/>
    </w:rPr>
  </w:style>
  <w:style w:type="character" w:customStyle="1" w:styleId="ListLabel239">
    <w:name w:val="ListLabel 239"/>
    <w:uiPriority w:val="49"/>
    <w:qFormat/>
    <w:rsid w:val="008E1885"/>
    <w:rPr>
      <w:rFonts w:cs="Symbol"/>
    </w:rPr>
  </w:style>
  <w:style w:type="character" w:customStyle="1" w:styleId="ListLabel240">
    <w:name w:val="ListLabel 240"/>
    <w:uiPriority w:val="49"/>
    <w:qFormat/>
    <w:rsid w:val="008E1885"/>
    <w:rPr>
      <w:rFonts w:cs="Courier New"/>
    </w:rPr>
  </w:style>
  <w:style w:type="character" w:customStyle="1" w:styleId="ListLabel241">
    <w:name w:val="ListLabel 241"/>
    <w:uiPriority w:val="49"/>
    <w:qFormat/>
    <w:rsid w:val="008E1885"/>
    <w:rPr>
      <w:rFonts w:cs="Wingdings"/>
    </w:rPr>
  </w:style>
  <w:style w:type="character" w:customStyle="1" w:styleId="ListLabel242">
    <w:name w:val="ListLabel 242"/>
    <w:uiPriority w:val="49"/>
    <w:qFormat/>
    <w:rsid w:val="008E1885"/>
    <w:rPr>
      <w:rFonts w:cs="Symbol"/>
    </w:rPr>
  </w:style>
  <w:style w:type="character" w:customStyle="1" w:styleId="ListLabel243">
    <w:name w:val="ListLabel 243"/>
    <w:uiPriority w:val="49"/>
    <w:qFormat/>
    <w:rsid w:val="008E1885"/>
    <w:rPr>
      <w:rFonts w:cs="Courier New"/>
    </w:rPr>
  </w:style>
  <w:style w:type="character" w:customStyle="1" w:styleId="ListLabel244">
    <w:name w:val="ListLabel 244"/>
    <w:uiPriority w:val="49"/>
    <w:qFormat/>
    <w:rsid w:val="008E1885"/>
    <w:rPr>
      <w:rFonts w:cs="Wingdings"/>
    </w:rPr>
  </w:style>
  <w:style w:type="character" w:customStyle="1" w:styleId="ListLabel245">
    <w:name w:val="ListLabel 245"/>
    <w:uiPriority w:val="49"/>
    <w:qFormat/>
    <w:rsid w:val="008E1885"/>
    <w:rPr>
      <w:rFonts w:cs="Symbol"/>
    </w:rPr>
  </w:style>
  <w:style w:type="character" w:customStyle="1" w:styleId="ListLabel246">
    <w:name w:val="ListLabel 246"/>
    <w:uiPriority w:val="49"/>
    <w:qFormat/>
    <w:rsid w:val="008E1885"/>
    <w:rPr>
      <w:rFonts w:cs="Courier New"/>
    </w:rPr>
  </w:style>
  <w:style w:type="character" w:customStyle="1" w:styleId="ListLabel247">
    <w:name w:val="ListLabel 247"/>
    <w:uiPriority w:val="49"/>
    <w:qFormat/>
    <w:rsid w:val="008E1885"/>
    <w:rPr>
      <w:rFonts w:cs="Wingdings"/>
    </w:rPr>
  </w:style>
  <w:style w:type="character" w:customStyle="1" w:styleId="ListLabel248">
    <w:name w:val="ListLabel 248"/>
    <w:uiPriority w:val="49"/>
    <w:qFormat/>
    <w:rsid w:val="008E1885"/>
    <w:rPr>
      <w:rFonts w:cs="Symbol"/>
    </w:rPr>
  </w:style>
  <w:style w:type="character" w:customStyle="1" w:styleId="ListLabel249">
    <w:name w:val="ListLabel 249"/>
    <w:uiPriority w:val="49"/>
    <w:qFormat/>
    <w:rsid w:val="008E1885"/>
    <w:rPr>
      <w:rFonts w:cs="Courier New"/>
    </w:rPr>
  </w:style>
  <w:style w:type="character" w:customStyle="1" w:styleId="ListLabel250">
    <w:name w:val="ListLabel 250"/>
    <w:uiPriority w:val="49"/>
    <w:qFormat/>
    <w:rsid w:val="008E1885"/>
    <w:rPr>
      <w:rFonts w:cs="Wingdings"/>
    </w:rPr>
  </w:style>
  <w:style w:type="character" w:customStyle="1" w:styleId="ListLabel251">
    <w:name w:val="ListLabel 251"/>
    <w:uiPriority w:val="49"/>
    <w:qFormat/>
    <w:rsid w:val="008E1885"/>
    <w:rPr>
      <w:rFonts w:cs="Symbol"/>
    </w:rPr>
  </w:style>
  <w:style w:type="character" w:customStyle="1" w:styleId="ListLabel252">
    <w:name w:val="ListLabel 252"/>
    <w:uiPriority w:val="49"/>
    <w:qFormat/>
    <w:rsid w:val="008E1885"/>
    <w:rPr>
      <w:rFonts w:cs="Courier New"/>
    </w:rPr>
  </w:style>
  <w:style w:type="character" w:customStyle="1" w:styleId="ListLabel253">
    <w:name w:val="ListLabel 253"/>
    <w:uiPriority w:val="49"/>
    <w:qFormat/>
    <w:rsid w:val="008E1885"/>
    <w:rPr>
      <w:rFonts w:cs="Wingdings"/>
    </w:rPr>
  </w:style>
  <w:style w:type="character" w:customStyle="1" w:styleId="ListLabel254">
    <w:name w:val="ListLabel 254"/>
    <w:uiPriority w:val="49"/>
    <w:qFormat/>
    <w:rsid w:val="008E1885"/>
    <w:rPr>
      <w:rFonts w:cs="Symbol"/>
    </w:rPr>
  </w:style>
  <w:style w:type="character" w:customStyle="1" w:styleId="ListLabel255">
    <w:name w:val="ListLabel 255"/>
    <w:uiPriority w:val="49"/>
    <w:qFormat/>
    <w:rsid w:val="008E1885"/>
    <w:rPr>
      <w:rFonts w:cs="Courier New"/>
    </w:rPr>
  </w:style>
  <w:style w:type="character" w:customStyle="1" w:styleId="ListLabel256">
    <w:name w:val="ListLabel 256"/>
    <w:uiPriority w:val="49"/>
    <w:qFormat/>
    <w:rsid w:val="008E1885"/>
    <w:rPr>
      <w:rFonts w:cs="Wingdings"/>
    </w:rPr>
  </w:style>
  <w:style w:type="character" w:customStyle="1" w:styleId="ListLabel257">
    <w:name w:val="ListLabel 257"/>
    <w:uiPriority w:val="49"/>
    <w:qFormat/>
    <w:rsid w:val="008E1885"/>
    <w:rPr>
      <w:rFonts w:cs="Symbol"/>
    </w:rPr>
  </w:style>
  <w:style w:type="character" w:customStyle="1" w:styleId="ListLabel258">
    <w:name w:val="ListLabel 258"/>
    <w:uiPriority w:val="49"/>
    <w:qFormat/>
    <w:rsid w:val="008E1885"/>
    <w:rPr>
      <w:rFonts w:cs="Courier New"/>
    </w:rPr>
  </w:style>
  <w:style w:type="character" w:customStyle="1" w:styleId="ListLabel259">
    <w:name w:val="ListLabel 259"/>
    <w:uiPriority w:val="49"/>
    <w:qFormat/>
    <w:rsid w:val="008E1885"/>
    <w:rPr>
      <w:rFonts w:cs="Wingdings"/>
    </w:rPr>
  </w:style>
  <w:style w:type="character" w:customStyle="1" w:styleId="ListLabel260">
    <w:name w:val="ListLabel 260"/>
    <w:uiPriority w:val="49"/>
    <w:qFormat/>
    <w:rsid w:val="008E1885"/>
    <w:rPr>
      <w:rFonts w:cs="Symbol"/>
    </w:rPr>
  </w:style>
  <w:style w:type="character" w:customStyle="1" w:styleId="ListLabel261">
    <w:name w:val="ListLabel 261"/>
    <w:uiPriority w:val="49"/>
    <w:qFormat/>
    <w:rsid w:val="008E1885"/>
    <w:rPr>
      <w:rFonts w:cs="Courier New"/>
    </w:rPr>
  </w:style>
  <w:style w:type="character" w:customStyle="1" w:styleId="ListLabel262">
    <w:name w:val="ListLabel 262"/>
    <w:uiPriority w:val="49"/>
    <w:qFormat/>
    <w:rsid w:val="008E1885"/>
    <w:rPr>
      <w:rFonts w:cs="Wingdings"/>
    </w:rPr>
  </w:style>
  <w:style w:type="character" w:customStyle="1" w:styleId="ListLabel263">
    <w:name w:val="ListLabel 263"/>
    <w:uiPriority w:val="49"/>
    <w:qFormat/>
    <w:rsid w:val="008E1885"/>
    <w:rPr>
      <w:rFonts w:cs="Symbol"/>
    </w:rPr>
  </w:style>
  <w:style w:type="character" w:customStyle="1" w:styleId="ListLabel264">
    <w:name w:val="ListLabel 264"/>
    <w:uiPriority w:val="49"/>
    <w:qFormat/>
    <w:rsid w:val="008E1885"/>
    <w:rPr>
      <w:rFonts w:cs="Courier New"/>
    </w:rPr>
  </w:style>
  <w:style w:type="character" w:customStyle="1" w:styleId="ListLabel265">
    <w:name w:val="ListLabel 265"/>
    <w:uiPriority w:val="49"/>
    <w:qFormat/>
    <w:rsid w:val="008E1885"/>
    <w:rPr>
      <w:rFonts w:cs="Wingdings"/>
    </w:rPr>
  </w:style>
  <w:style w:type="character" w:customStyle="1" w:styleId="ListLabel266">
    <w:name w:val="ListLabel 266"/>
    <w:uiPriority w:val="49"/>
    <w:qFormat/>
    <w:rsid w:val="008E1885"/>
    <w:rPr>
      <w:rFonts w:cs="Symbol"/>
      <w:b/>
    </w:rPr>
  </w:style>
  <w:style w:type="character" w:customStyle="1" w:styleId="ListLabel267">
    <w:name w:val="ListLabel 267"/>
    <w:uiPriority w:val="49"/>
    <w:qFormat/>
    <w:rsid w:val="008E1885"/>
    <w:rPr>
      <w:rFonts w:cs="Courier New"/>
    </w:rPr>
  </w:style>
  <w:style w:type="character" w:customStyle="1" w:styleId="ListLabel268">
    <w:name w:val="ListLabel 268"/>
    <w:uiPriority w:val="49"/>
    <w:qFormat/>
    <w:rsid w:val="008E1885"/>
    <w:rPr>
      <w:rFonts w:cs="Wingdings"/>
    </w:rPr>
  </w:style>
  <w:style w:type="character" w:customStyle="1" w:styleId="ListLabel269">
    <w:name w:val="ListLabel 269"/>
    <w:uiPriority w:val="49"/>
    <w:qFormat/>
    <w:rsid w:val="008E1885"/>
    <w:rPr>
      <w:rFonts w:cs="Symbol"/>
    </w:rPr>
  </w:style>
  <w:style w:type="character" w:customStyle="1" w:styleId="ListLabel270">
    <w:name w:val="ListLabel 270"/>
    <w:uiPriority w:val="49"/>
    <w:qFormat/>
    <w:rsid w:val="008E1885"/>
    <w:rPr>
      <w:rFonts w:cs="Courier New"/>
    </w:rPr>
  </w:style>
  <w:style w:type="character" w:customStyle="1" w:styleId="ListLabel271">
    <w:name w:val="ListLabel 271"/>
    <w:uiPriority w:val="49"/>
    <w:qFormat/>
    <w:rsid w:val="008E1885"/>
    <w:rPr>
      <w:rFonts w:cs="Wingdings"/>
    </w:rPr>
  </w:style>
  <w:style w:type="character" w:customStyle="1" w:styleId="ListLabel272">
    <w:name w:val="ListLabel 272"/>
    <w:uiPriority w:val="49"/>
    <w:qFormat/>
    <w:rsid w:val="008E1885"/>
    <w:rPr>
      <w:rFonts w:cs="Symbol"/>
    </w:rPr>
  </w:style>
  <w:style w:type="character" w:customStyle="1" w:styleId="ListLabel273">
    <w:name w:val="ListLabel 273"/>
    <w:uiPriority w:val="49"/>
    <w:qFormat/>
    <w:rsid w:val="008E1885"/>
    <w:rPr>
      <w:rFonts w:cs="Courier New"/>
    </w:rPr>
  </w:style>
  <w:style w:type="character" w:customStyle="1" w:styleId="ListLabel274">
    <w:name w:val="ListLabel 274"/>
    <w:uiPriority w:val="49"/>
    <w:qFormat/>
    <w:rsid w:val="008E1885"/>
    <w:rPr>
      <w:rFonts w:cs="Wingdings"/>
    </w:rPr>
  </w:style>
  <w:style w:type="character" w:customStyle="1" w:styleId="ListLabel275">
    <w:name w:val="ListLabel 275"/>
    <w:uiPriority w:val="49"/>
    <w:qFormat/>
    <w:rsid w:val="008E1885"/>
    <w:rPr>
      <w:rFonts w:ascii="Arial" w:hAnsi="Arial" w:cs="Symbol"/>
      <w:sz w:val="22"/>
    </w:rPr>
  </w:style>
  <w:style w:type="character" w:customStyle="1" w:styleId="ListLabel276">
    <w:name w:val="ListLabel 276"/>
    <w:uiPriority w:val="49"/>
    <w:qFormat/>
    <w:rsid w:val="008E1885"/>
    <w:rPr>
      <w:rFonts w:cs="Courier New"/>
    </w:rPr>
  </w:style>
  <w:style w:type="character" w:customStyle="1" w:styleId="ListLabel277">
    <w:name w:val="ListLabel 277"/>
    <w:uiPriority w:val="49"/>
    <w:qFormat/>
    <w:rsid w:val="008E1885"/>
    <w:rPr>
      <w:rFonts w:cs="Wingdings"/>
    </w:rPr>
  </w:style>
  <w:style w:type="character" w:customStyle="1" w:styleId="ListLabel278">
    <w:name w:val="ListLabel 278"/>
    <w:uiPriority w:val="49"/>
    <w:qFormat/>
    <w:rsid w:val="008E1885"/>
    <w:rPr>
      <w:rFonts w:cs="Symbol"/>
    </w:rPr>
  </w:style>
  <w:style w:type="character" w:customStyle="1" w:styleId="ListLabel279">
    <w:name w:val="ListLabel 279"/>
    <w:uiPriority w:val="49"/>
    <w:qFormat/>
    <w:rsid w:val="008E1885"/>
    <w:rPr>
      <w:rFonts w:cs="Courier New"/>
    </w:rPr>
  </w:style>
  <w:style w:type="character" w:customStyle="1" w:styleId="ListLabel280">
    <w:name w:val="ListLabel 280"/>
    <w:uiPriority w:val="49"/>
    <w:qFormat/>
    <w:rsid w:val="008E1885"/>
    <w:rPr>
      <w:rFonts w:cs="Wingdings"/>
    </w:rPr>
  </w:style>
  <w:style w:type="character" w:customStyle="1" w:styleId="ListLabel281">
    <w:name w:val="ListLabel 281"/>
    <w:uiPriority w:val="49"/>
    <w:qFormat/>
    <w:rsid w:val="008E1885"/>
    <w:rPr>
      <w:rFonts w:cs="Symbol"/>
    </w:rPr>
  </w:style>
  <w:style w:type="character" w:customStyle="1" w:styleId="ListLabel282">
    <w:name w:val="ListLabel 282"/>
    <w:uiPriority w:val="49"/>
    <w:qFormat/>
    <w:rsid w:val="008E1885"/>
    <w:rPr>
      <w:rFonts w:cs="Courier New"/>
    </w:rPr>
  </w:style>
  <w:style w:type="character" w:customStyle="1" w:styleId="ListLabel283">
    <w:name w:val="ListLabel 283"/>
    <w:uiPriority w:val="49"/>
    <w:qFormat/>
    <w:rsid w:val="008E1885"/>
    <w:rPr>
      <w:rFonts w:cs="Wingdings"/>
    </w:rPr>
  </w:style>
  <w:style w:type="character" w:customStyle="1" w:styleId="ListLabel284">
    <w:name w:val="ListLabel 284"/>
    <w:uiPriority w:val="49"/>
    <w:qFormat/>
    <w:rsid w:val="008E1885"/>
    <w:rPr>
      <w:rFonts w:cs="Symbol"/>
    </w:rPr>
  </w:style>
  <w:style w:type="character" w:customStyle="1" w:styleId="ListLabel285">
    <w:name w:val="ListLabel 285"/>
    <w:uiPriority w:val="49"/>
    <w:qFormat/>
    <w:rsid w:val="008E1885"/>
    <w:rPr>
      <w:rFonts w:cs="Courier New"/>
    </w:rPr>
  </w:style>
  <w:style w:type="character" w:customStyle="1" w:styleId="ListLabel286">
    <w:name w:val="ListLabel 286"/>
    <w:uiPriority w:val="49"/>
    <w:qFormat/>
    <w:rsid w:val="008E1885"/>
    <w:rPr>
      <w:rFonts w:cs="Wingdings"/>
    </w:rPr>
  </w:style>
  <w:style w:type="character" w:customStyle="1" w:styleId="ListLabel287">
    <w:name w:val="ListLabel 287"/>
    <w:uiPriority w:val="49"/>
    <w:qFormat/>
    <w:rsid w:val="008E1885"/>
    <w:rPr>
      <w:rFonts w:cs="Symbol"/>
    </w:rPr>
  </w:style>
  <w:style w:type="character" w:customStyle="1" w:styleId="ListLabel288">
    <w:name w:val="ListLabel 288"/>
    <w:uiPriority w:val="49"/>
    <w:qFormat/>
    <w:rsid w:val="008E1885"/>
    <w:rPr>
      <w:rFonts w:cs="Courier New"/>
    </w:rPr>
  </w:style>
  <w:style w:type="character" w:customStyle="1" w:styleId="ListLabel289">
    <w:name w:val="ListLabel 289"/>
    <w:uiPriority w:val="49"/>
    <w:qFormat/>
    <w:rsid w:val="008E1885"/>
    <w:rPr>
      <w:rFonts w:cs="Wingdings"/>
    </w:rPr>
  </w:style>
  <w:style w:type="character" w:customStyle="1" w:styleId="ListLabel290">
    <w:name w:val="ListLabel 290"/>
    <w:uiPriority w:val="49"/>
    <w:qFormat/>
    <w:rsid w:val="008E1885"/>
    <w:rPr>
      <w:rFonts w:cs="Symbol"/>
    </w:rPr>
  </w:style>
  <w:style w:type="character" w:customStyle="1" w:styleId="ListLabel291">
    <w:name w:val="ListLabel 291"/>
    <w:uiPriority w:val="49"/>
    <w:qFormat/>
    <w:rsid w:val="008E1885"/>
    <w:rPr>
      <w:rFonts w:cs="Courier New"/>
    </w:rPr>
  </w:style>
  <w:style w:type="character" w:customStyle="1" w:styleId="ListLabel292">
    <w:name w:val="ListLabel 292"/>
    <w:uiPriority w:val="49"/>
    <w:qFormat/>
    <w:rsid w:val="008E1885"/>
    <w:rPr>
      <w:rFonts w:cs="Wingdings"/>
    </w:rPr>
  </w:style>
  <w:style w:type="character" w:customStyle="1" w:styleId="ListLabel293">
    <w:name w:val="ListLabel 293"/>
    <w:uiPriority w:val="49"/>
    <w:qFormat/>
    <w:rsid w:val="008E1885"/>
    <w:rPr>
      <w:rFonts w:cs="Arial"/>
    </w:rPr>
  </w:style>
  <w:style w:type="character" w:customStyle="1" w:styleId="ListLabel294">
    <w:name w:val="ListLabel 294"/>
    <w:uiPriority w:val="49"/>
    <w:qFormat/>
    <w:rsid w:val="008E1885"/>
    <w:rPr>
      <w:rFonts w:cs="Courier New"/>
    </w:rPr>
  </w:style>
  <w:style w:type="character" w:customStyle="1" w:styleId="ListLabel295">
    <w:name w:val="ListLabel 295"/>
    <w:uiPriority w:val="49"/>
    <w:qFormat/>
    <w:rsid w:val="008E1885"/>
    <w:rPr>
      <w:rFonts w:cs="Wingdings"/>
    </w:rPr>
  </w:style>
  <w:style w:type="character" w:customStyle="1" w:styleId="ListLabel296">
    <w:name w:val="ListLabel 296"/>
    <w:uiPriority w:val="49"/>
    <w:qFormat/>
    <w:rsid w:val="008E1885"/>
    <w:rPr>
      <w:rFonts w:cs="Symbol"/>
    </w:rPr>
  </w:style>
  <w:style w:type="character" w:customStyle="1" w:styleId="ListLabel297">
    <w:name w:val="ListLabel 297"/>
    <w:uiPriority w:val="49"/>
    <w:qFormat/>
    <w:rsid w:val="008E1885"/>
    <w:rPr>
      <w:rFonts w:cs="Courier New"/>
    </w:rPr>
  </w:style>
  <w:style w:type="character" w:customStyle="1" w:styleId="ListLabel298">
    <w:name w:val="ListLabel 298"/>
    <w:uiPriority w:val="49"/>
    <w:qFormat/>
    <w:rsid w:val="008E1885"/>
    <w:rPr>
      <w:rFonts w:cs="Wingdings"/>
    </w:rPr>
  </w:style>
  <w:style w:type="character" w:customStyle="1" w:styleId="ListLabel299">
    <w:name w:val="ListLabel 299"/>
    <w:uiPriority w:val="49"/>
    <w:qFormat/>
    <w:rsid w:val="008E1885"/>
    <w:rPr>
      <w:rFonts w:cs="Symbol"/>
    </w:rPr>
  </w:style>
  <w:style w:type="character" w:customStyle="1" w:styleId="ListLabel300">
    <w:name w:val="ListLabel 300"/>
    <w:uiPriority w:val="49"/>
    <w:qFormat/>
    <w:rsid w:val="008E1885"/>
    <w:rPr>
      <w:rFonts w:cs="Courier New"/>
    </w:rPr>
  </w:style>
  <w:style w:type="character" w:customStyle="1" w:styleId="ListLabel301">
    <w:name w:val="ListLabel 301"/>
    <w:uiPriority w:val="49"/>
    <w:qFormat/>
    <w:rsid w:val="008E1885"/>
    <w:rPr>
      <w:rFonts w:cs="Wingdings"/>
    </w:rPr>
  </w:style>
  <w:style w:type="paragraph" w:customStyle="1" w:styleId="Heading">
    <w:name w:val="Heading"/>
    <w:basedOn w:val="Normal"/>
    <w:next w:val="BodyText"/>
    <w:uiPriority w:val="49"/>
    <w:rsid w:val="008E1885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BodyText">
    <w:name w:val="Body Text"/>
    <w:basedOn w:val="Normal"/>
    <w:link w:val="BodyTextChar"/>
    <w:uiPriority w:val="49"/>
    <w:rsid w:val="00C656D1"/>
    <w:rPr>
      <w:rFonts w:ascii="CirTajms" w:hAnsi="CirTajms" w:cs="Times New Roman"/>
      <w:sz w:val="24"/>
      <w:szCs w:val="20"/>
    </w:rPr>
  </w:style>
  <w:style w:type="paragraph" w:styleId="List">
    <w:name w:val="List"/>
    <w:basedOn w:val="Normal"/>
    <w:uiPriority w:val="49"/>
    <w:rsid w:val="00C656D1"/>
    <w:pPr>
      <w:ind w:left="360" w:hanging="360"/>
    </w:pPr>
  </w:style>
  <w:style w:type="paragraph" w:styleId="Caption">
    <w:name w:val="caption"/>
    <w:basedOn w:val="Normal"/>
    <w:next w:val="Normal"/>
    <w:uiPriority w:val="49"/>
    <w:rsid w:val="00C656D1"/>
    <w:rPr>
      <w:rFonts w:ascii="CirTajms" w:hAnsi="CirTajms"/>
      <w:b/>
      <w:bCs/>
      <w:iCs/>
      <w:caps/>
      <w:sz w:val="32"/>
    </w:rPr>
  </w:style>
  <w:style w:type="paragraph" w:customStyle="1" w:styleId="Index">
    <w:name w:val="Index"/>
    <w:basedOn w:val="Normal"/>
    <w:uiPriority w:val="49"/>
    <w:rsid w:val="008E1885"/>
    <w:pPr>
      <w:suppressLineNumbers/>
    </w:pPr>
    <w:rPr>
      <w:rFonts w:cs="Lucida Sans"/>
    </w:rPr>
  </w:style>
  <w:style w:type="paragraph" w:styleId="Header">
    <w:name w:val="header"/>
    <w:basedOn w:val="Normal"/>
    <w:link w:val="HeaderChar"/>
    <w:uiPriority w:val="49"/>
    <w:rsid w:val="00C656D1"/>
    <w:pPr>
      <w:tabs>
        <w:tab w:val="center" w:pos="4320"/>
        <w:tab w:val="right" w:pos="8640"/>
      </w:tabs>
    </w:pPr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C656D1"/>
    <w:pPr>
      <w:tabs>
        <w:tab w:val="center" w:pos="4320"/>
        <w:tab w:val="right" w:pos="8640"/>
      </w:tabs>
    </w:pPr>
    <w:rPr>
      <w:rFonts w:ascii="Times New Roman" w:hAnsi="Times New Roman" w:cs="Times New Roman"/>
      <w:sz w:val="24"/>
      <w:szCs w:val="24"/>
    </w:rPr>
  </w:style>
  <w:style w:type="paragraph" w:styleId="PlainText">
    <w:name w:val="Plain Text"/>
    <w:basedOn w:val="Normal"/>
    <w:link w:val="PlainTextChar"/>
    <w:qFormat/>
    <w:rsid w:val="00C656D1"/>
    <w:pPr>
      <w:widowControl w:val="0"/>
    </w:pPr>
    <w:rPr>
      <w:rFonts w:ascii="Courier New" w:hAnsi="Courier New" w:cs="Times New Roman"/>
      <w:sz w:val="20"/>
      <w:szCs w:val="20"/>
    </w:rPr>
  </w:style>
  <w:style w:type="paragraph" w:styleId="BodyTextIndent">
    <w:name w:val="Body Text Indent"/>
    <w:basedOn w:val="Normal"/>
    <w:link w:val="BodyTextIndentChar"/>
    <w:uiPriority w:val="49"/>
    <w:rsid w:val="00C656D1"/>
    <w:pPr>
      <w:ind w:left="6480" w:hanging="6480"/>
    </w:pPr>
    <w:rPr>
      <w:rFonts w:ascii="CirTajms" w:hAnsi="CirTajms" w:cs="Times New Roman"/>
      <w:caps/>
      <w:sz w:val="24"/>
      <w:szCs w:val="24"/>
    </w:rPr>
  </w:style>
  <w:style w:type="paragraph" w:styleId="BodyText2">
    <w:name w:val="Body Text 2"/>
    <w:basedOn w:val="Normal"/>
    <w:link w:val="BodyText2Char"/>
    <w:uiPriority w:val="49"/>
    <w:rsid w:val="00C656D1"/>
    <w:rPr>
      <w:rFonts w:ascii="CirTajms" w:hAnsi="CirTajms" w:cs="Times New Roman"/>
      <w:b/>
      <w:bCs/>
      <w:sz w:val="24"/>
      <w:szCs w:val="24"/>
    </w:rPr>
  </w:style>
  <w:style w:type="paragraph" w:styleId="ListBullet3">
    <w:name w:val="List Bullet 3"/>
    <w:basedOn w:val="Normal"/>
    <w:autoRedefine/>
    <w:uiPriority w:val="49"/>
    <w:rsid w:val="00C656D1"/>
  </w:style>
  <w:style w:type="paragraph" w:styleId="ListBullet">
    <w:name w:val="List Bullet"/>
    <w:basedOn w:val="Normal"/>
    <w:autoRedefine/>
    <w:uiPriority w:val="49"/>
    <w:rsid w:val="00C656D1"/>
  </w:style>
  <w:style w:type="paragraph" w:styleId="ListBullet2">
    <w:name w:val="List Bullet 2"/>
    <w:basedOn w:val="Normal"/>
    <w:autoRedefine/>
    <w:uiPriority w:val="49"/>
    <w:rsid w:val="00C656D1"/>
  </w:style>
  <w:style w:type="paragraph" w:styleId="ListContinue2">
    <w:name w:val="List Continue 2"/>
    <w:basedOn w:val="Normal"/>
    <w:uiPriority w:val="49"/>
    <w:rsid w:val="00C656D1"/>
    <w:pPr>
      <w:spacing w:after="120"/>
      <w:ind w:left="720"/>
    </w:pPr>
  </w:style>
  <w:style w:type="paragraph" w:styleId="BlockText">
    <w:name w:val="Block Text"/>
    <w:basedOn w:val="Normal"/>
    <w:uiPriority w:val="49"/>
    <w:rsid w:val="00C656D1"/>
    <w:pPr>
      <w:ind w:left="113" w:right="113"/>
    </w:pPr>
    <w:rPr>
      <w:rFonts w:ascii="CirTajms" w:hAnsi="CirTajms"/>
      <w:sz w:val="16"/>
    </w:rPr>
  </w:style>
  <w:style w:type="paragraph" w:styleId="BodyText3">
    <w:name w:val="Body Text 3"/>
    <w:basedOn w:val="Normal"/>
    <w:link w:val="BodyText3Char"/>
    <w:uiPriority w:val="49"/>
    <w:rsid w:val="00C656D1"/>
    <w:rPr>
      <w:rFonts w:cs="Arial"/>
      <w:szCs w:val="24"/>
    </w:rPr>
  </w:style>
  <w:style w:type="paragraph" w:styleId="FootnoteText">
    <w:name w:val="footnote text"/>
    <w:basedOn w:val="Normal"/>
    <w:link w:val="FootnoteTextChar"/>
    <w:uiPriority w:val="99"/>
    <w:rsid w:val="00C656D1"/>
    <w:rPr>
      <w:rFonts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uiPriority w:val="49"/>
    <w:rsid w:val="00C656D1"/>
    <w:pPr>
      <w:ind w:left="1440" w:hanging="720"/>
    </w:pPr>
    <w:rPr>
      <w:rFonts w:ascii="CirTajms" w:hAnsi="CirTajms" w:cs="Times New Roman"/>
    </w:rPr>
  </w:style>
  <w:style w:type="paragraph" w:styleId="BodyTextIndent3">
    <w:name w:val="Body Text Indent 3"/>
    <w:basedOn w:val="Normal"/>
    <w:link w:val="BodyTextIndent3Char"/>
    <w:uiPriority w:val="49"/>
    <w:rsid w:val="00C656D1"/>
    <w:pPr>
      <w:ind w:left="1980" w:hanging="2160"/>
    </w:pPr>
    <w:rPr>
      <w:rFonts w:ascii="CirTajms" w:hAnsi="CirTajms" w:cs="Times New Roman"/>
    </w:rPr>
  </w:style>
  <w:style w:type="paragraph" w:customStyle="1" w:styleId="xl61">
    <w:name w:val="xl61"/>
    <w:basedOn w:val="Normal"/>
    <w:qFormat/>
    <w:rsid w:val="00C656D1"/>
    <w:pPr>
      <w:pBdr>
        <w:left w:val="single" w:sz="8" w:space="0" w:color="000000"/>
        <w:bottom w:val="single" w:sz="4" w:space="0" w:color="000000"/>
      </w:pBdr>
      <w:spacing w:beforeAutospacing="1" w:afterAutospacing="1"/>
      <w:jc w:val="center"/>
    </w:pPr>
    <w:rPr>
      <w:b/>
      <w:bCs/>
      <w:sz w:val="18"/>
      <w:szCs w:val="18"/>
    </w:rPr>
  </w:style>
  <w:style w:type="paragraph" w:styleId="BalloonText">
    <w:name w:val="Balloon Text"/>
    <w:basedOn w:val="Normal"/>
    <w:link w:val="BalloonTextChar"/>
    <w:semiHidden/>
    <w:qFormat/>
    <w:rsid w:val="00E63C43"/>
    <w:rPr>
      <w:rFonts w:ascii="Tahoma" w:hAnsi="Tahoma" w:cs="Times New Roman"/>
      <w:sz w:val="16"/>
      <w:szCs w:val="16"/>
    </w:rPr>
  </w:style>
  <w:style w:type="paragraph" w:styleId="Title">
    <w:name w:val="Title"/>
    <w:basedOn w:val="Normal"/>
    <w:link w:val="TitleChar"/>
    <w:qFormat/>
    <w:rsid w:val="00BD26B3"/>
    <w:pPr>
      <w:jc w:val="center"/>
    </w:pPr>
    <w:rPr>
      <w:rFonts w:cs="Times New Roman"/>
      <w:b/>
      <w:caps/>
      <w:sz w:val="28"/>
      <w:szCs w:val="20"/>
    </w:rPr>
  </w:style>
  <w:style w:type="paragraph" w:customStyle="1" w:styleId="Default">
    <w:name w:val="Default"/>
    <w:uiPriority w:val="49"/>
    <w:rsid w:val="00D64031"/>
    <w:rPr>
      <w:rFonts w:ascii="Adobe Cirilica Helvetica" w:hAnsi="Adobe Cirilica Helvetica" w:cs="Adobe Cirilica Helvetica"/>
      <w:color w:val="000000"/>
      <w:sz w:val="24"/>
      <w:szCs w:val="24"/>
    </w:rPr>
  </w:style>
  <w:style w:type="paragraph" w:customStyle="1" w:styleId="Style21">
    <w:name w:val="Style21"/>
    <w:basedOn w:val="Normal"/>
    <w:qFormat/>
    <w:rsid w:val="005D0D23"/>
    <w:rPr>
      <w:rFonts w:ascii="Tahoma" w:hAnsi="Tahoma"/>
    </w:rPr>
  </w:style>
  <w:style w:type="paragraph" w:styleId="ListParagraph">
    <w:name w:val="List Paragraph"/>
    <w:basedOn w:val="Normal"/>
    <w:link w:val="ListParagraphChar"/>
    <w:uiPriority w:val="34"/>
    <w:qFormat/>
    <w:rsid w:val="005D0D23"/>
    <w:pPr>
      <w:ind w:left="720"/>
      <w:contextualSpacing/>
    </w:pPr>
    <w:rPr>
      <w:rFonts w:ascii="Tahoma" w:hAnsi="Tahoma" w:cs="Times New Roman"/>
    </w:rPr>
  </w:style>
  <w:style w:type="paragraph" w:customStyle="1" w:styleId="Style1">
    <w:name w:val="Style1"/>
    <w:basedOn w:val="BodyText2"/>
    <w:link w:val="Style1Char"/>
    <w:qFormat/>
    <w:rsid w:val="00660FD4"/>
    <w:pPr>
      <w:tabs>
        <w:tab w:val="left" w:pos="900"/>
      </w:tabs>
    </w:pPr>
    <w:rPr>
      <w:rFonts w:ascii="Tahoma" w:hAnsi="Tahoma"/>
      <w:outline/>
      <w:shadow/>
      <w:sz w:val="22"/>
      <w:szCs w:val="22"/>
    </w:rPr>
  </w:style>
  <w:style w:type="paragraph" w:customStyle="1" w:styleId="NormalItalic">
    <w:name w:val="Normal Italic"/>
    <w:basedOn w:val="Normal"/>
    <w:link w:val="NormalItalicChar"/>
    <w:qFormat/>
    <w:rsid w:val="0052686E"/>
    <w:pPr>
      <w:tabs>
        <w:tab w:val="left" w:pos="567"/>
        <w:tab w:val="left" w:pos="680"/>
        <w:tab w:val="left" w:pos="5580"/>
      </w:tabs>
    </w:pPr>
    <w:rPr>
      <w:rFonts w:ascii="Tahoma" w:hAnsi="Tahoma" w:cs="Times New Roman"/>
      <w:i/>
    </w:rPr>
  </w:style>
  <w:style w:type="paragraph" w:customStyle="1" w:styleId="TableDescription">
    <w:name w:val="Table Description"/>
    <w:basedOn w:val="BodyText"/>
    <w:link w:val="TableDescriptionChar"/>
    <w:qFormat/>
    <w:rsid w:val="00082499"/>
    <w:pPr>
      <w:tabs>
        <w:tab w:val="left" w:pos="0"/>
      </w:tabs>
    </w:pPr>
    <w:rPr>
      <w:rFonts w:ascii="Tahoma" w:hAnsi="Tahoma"/>
      <w:b/>
      <w:i/>
      <w:sz w:val="16"/>
      <w:szCs w:val="18"/>
    </w:rPr>
  </w:style>
  <w:style w:type="paragraph" w:customStyle="1" w:styleId="NormalBulleted">
    <w:name w:val="Normal Bulleted"/>
    <w:basedOn w:val="Normal"/>
    <w:link w:val="NormalBulletedChar"/>
    <w:qFormat/>
    <w:rsid w:val="0052686E"/>
    <w:rPr>
      <w:rFonts w:ascii="Tahoma" w:hAnsi="Tahoma" w:cs="Times New Roman"/>
    </w:rPr>
  </w:style>
  <w:style w:type="paragraph" w:customStyle="1" w:styleId="Table">
    <w:name w:val="Table"/>
    <w:basedOn w:val="Normal"/>
    <w:link w:val="TableChar"/>
    <w:qFormat/>
    <w:rsid w:val="00082499"/>
    <w:pPr>
      <w:widowControl w:val="0"/>
      <w:jc w:val="center"/>
    </w:pPr>
    <w:rPr>
      <w:rFonts w:ascii="Times New Roman" w:hAnsi="Times New Roman" w:cs="Times New Roman"/>
      <w:b/>
      <w:sz w:val="16"/>
      <w:szCs w:val="18"/>
    </w:rPr>
  </w:style>
  <w:style w:type="paragraph" w:styleId="NoSpacing">
    <w:name w:val="No Spacing"/>
    <w:link w:val="NoSpacingChar"/>
    <w:uiPriority w:val="1"/>
    <w:qFormat/>
    <w:rsid w:val="0052686E"/>
    <w:pPr>
      <w:jc w:val="both"/>
    </w:pPr>
    <w:rPr>
      <w:rFonts w:ascii="Tahoma" w:hAnsi="Tahoma" w:cs="Tahoma"/>
      <w:sz w:val="22"/>
      <w:szCs w:val="22"/>
    </w:rPr>
  </w:style>
  <w:style w:type="paragraph" w:customStyle="1" w:styleId="TableItalic">
    <w:name w:val="Table Italic"/>
    <w:basedOn w:val="NoSpacing"/>
    <w:link w:val="TableItalicChar"/>
    <w:qFormat/>
    <w:rsid w:val="0052686E"/>
    <w:pPr>
      <w:jc w:val="center"/>
    </w:pPr>
    <w:rPr>
      <w:rFonts w:ascii="Calibri" w:hAnsi="Calibri" w:cs="Times New Roman"/>
      <w:i/>
      <w:lang w:val="ru-RU"/>
    </w:rPr>
  </w:style>
  <w:style w:type="paragraph" w:customStyle="1" w:styleId="NormalNumbered">
    <w:name w:val="Normal Numbered"/>
    <w:basedOn w:val="ListBullet3"/>
    <w:link w:val="NormalNumberedChar"/>
    <w:qFormat/>
    <w:rsid w:val="0031047E"/>
    <w:rPr>
      <w:lang w:val="ru-RU"/>
    </w:rPr>
  </w:style>
  <w:style w:type="paragraph" w:styleId="TOC1">
    <w:name w:val="toc 1"/>
    <w:basedOn w:val="Normal"/>
    <w:next w:val="Normal"/>
    <w:autoRedefine/>
    <w:uiPriority w:val="39"/>
    <w:unhideWhenUsed/>
    <w:rsid w:val="00D938D7"/>
    <w:pPr>
      <w:tabs>
        <w:tab w:val="right" w:leader="dot" w:pos="9628"/>
      </w:tabs>
      <w:spacing w:before="120" w:after="120"/>
      <w:jc w:val="left"/>
    </w:pPr>
    <w:rPr>
      <w:rFonts w:cs="Arial"/>
      <w:b/>
      <w:bCs/>
      <w:caps/>
      <w:noProof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D938D7"/>
    <w:pPr>
      <w:tabs>
        <w:tab w:val="right" w:leader="dot" w:pos="9628"/>
      </w:tabs>
      <w:ind w:left="220"/>
      <w:jc w:val="left"/>
    </w:pPr>
    <w:rPr>
      <w:rFonts w:cs="Arial"/>
      <w:smallCaps/>
      <w:noProof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FD3BC1"/>
    <w:pPr>
      <w:tabs>
        <w:tab w:val="right" w:leader="dot" w:pos="9628"/>
      </w:tabs>
      <w:ind w:left="440"/>
      <w:jc w:val="left"/>
    </w:pPr>
    <w:rPr>
      <w:rFonts w:cs="Calibri"/>
      <w:i/>
      <w:iCs/>
      <w:noProof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D938D7"/>
    <w:pPr>
      <w:tabs>
        <w:tab w:val="right" w:leader="dot" w:pos="9628"/>
      </w:tabs>
      <w:ind w:left="660"/>
      <w:jc w:val="left"/>
    </w:pPr>
    <w:rPr>
      <w:rFonts w:cs="Calibri"/>
      <w:noProof/>
      <w:sz w:val="20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BB297D"/>
    <w:pPr>
      <w:ind w:left="880"/>
      <w:jc w:val="left"/>
    </w:pPr>
    <w:rPr>
      <w:rFonts w:cs="Calibri"/>
      <w:sz w:val="20"/>
      <w:szCs w:val="18"/>
    </w:rPr>
  </w:style>
  <w:style w:type="paragraph" w:customStyle="1" w:styleId="Heading21">
    <w:name w:val="Heading 21"/>
    <w:basedOn w:val="Heading2"/>
    <w:uiPriority w:val="49"/>
    <w:semiHidden/>
    <w:unhideWhenUsed/>
    <w:rsid w:val="002129F5"/>
    <w:pPr>
      <w:keepNext/>
      <w:spacing w:before="240" w:after="60"/>
    </w:pPr>
    <w:rPr>
      <w:rFonts w:ascii="CTimesRoman" w:hAnsi="CTimesRoman" w:cs="Arial"/>
      <w:i/>
      <w:iCs/>
      <w:caps w:val="0"/>
    </w:rPr>
  </w:style>
  <w:style w:type="paragraph" w:styleId="TOC6">
    <w:name w:val="toc 6"/>
    <w:basedOn w:val="Normal"/>
    <w:next w:val="Normal"/>
    <w:autoRedefine/>
    <w:unhideWhenUsed/>
    <w:rsid w:val="00BB297D"/>
    <w:pPr>
      <w:ind w:left="1100"/>
      <w:jc w:val="left"/>
    </w:pPr>
    <w:rPr>
      <w:rFonts w:cs="Calibri"/>
      <w:sz w:val="20"/>
      <w:szCs w:val="18"/>
    </w:rPr>
  </w:style>
  <w:style w:type="paragraph" w:styleId="TOC7">
    <w:name w:val="toc 7"/>
    <w:basedOn w:val="Normal"/>
    <w:next w:val="Normal"/>
    <w:autoRedefine/>
    <w:unhideWhenUsed/>
    <w:rsid w:val="00BB297D"/>
    <w:pPr>
      <w:ind w:left="1320"/>
      <w:jc w:val="left"/>
    </w:pPr>
    <w:rPr>
      <w:rFonts w:cs="Calibri"/>
      <w:sz w:val="20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BB297D"/>
    <w:pPr>
      <w:ind w:left="1540"/>
      <w:jc w:val="left"/>
    </w:pPr>
    <w:rPr>
      <w:rFonts w:cs="Calibri"/>
      <w:sz w:val="20"/>
      <w:szCs w:val="18"/>
    </w:rPr>
  </w:style>
  <w:style w:type="paragraph" w:styleId="TOC9">
    <w:name w:val="toc 9"/>
    <w:basedOn w:val="Normal"/>
    <w:next w:val="Normal"/>
    <w:autoRedefine/>
    <w:unhideWhenUsed/>
    <w:rsid w:val="00BB297D"/>
    <w:pPr>
      <w:ind w:left="1760"/>
      <w:jc w:val="left"/>
    </w:pPr>
    <w:rPr>
      <w:rFonts w:cs="Calibri"/>
      <w:sz w:val="20"/>
      <w:szCs w:val="18"/>
    </w:rPr>
  </w:style>
  <w:style w:type="paragraph" w:customStyle="1" w:styleId="Heading11">
    <w:name w:val="Heading 11"/>
    <w:basedOn w:val="Heading1"/>
    <w:uiPriority w:val="49"/>
    <w:semiHidden/>
    <w:unhideWhenUsed/>
    <w:rsid w:val="00AD2417"/>
    <w:pPr>
      <w:keepNext/>
      <w:spacing w:before="240" w:after="60"/>
    </w:pPr>
    <w:rPr>
      <w:rFonts w:ascii="CTimesRoman" w:hAnsi="CTimesRoman" w:cs="Arial"/>
      <w:caps w:val="0"/>
      <w:kern w:val="2"/>
      <w:sz w:val="32"/>
      <w:szCs w:val="32"/>
    </w:rPr>
  </w:style>
  <w:style w:type="paragraph" w:customStyle="1" w:styleId="Tekst">
    <w:name w:val="Tekst"/>
    <w:basedOn w:val="Normal"/>
    <w:qFormat/>
    <w:rsid w:val="009507F5"/>
    <w:pPr>
      <w:tabs>
        <w:tab w:val="left" w:pos="567"/>
      </w:tabs>
      <w:ind w:firstLine="567"/>
    </w:pPr>
    <w:rPr>
      <w:szCs w:val="20"/>
    </w:rPr>
  </w:style>
  <w:style w:type="paragraph" w:styleId="CommentText">
    <w:name w:val="annotation text"/>
    <w:basedOn w:val="Normal"/>
    <w:link w:val="CommentTextChar"/>
    <w:uiPriority w:val="49"/>
    <w:rsid w:val="009507F5"/>
    <w:rPr>
      <w:rFonts w:ascii="A Cirilica Helvetica" w:hAnsi="A Cirilica Helvetica" w:cs="Times New Roman"/>
      <w:sz w:val="20"/>
      <w:szCs w:val="20"/>
      <w:lang w:val="sr-Latn-CS"/>
    </w:rPr>
  </w:style>
  <w:style w:type="paragraph" w:styleId="NormalIndent">
    <w:name w:val="Normal Indent"/>
    <w:basedOn w:val="Normal"/>
    <w:qFormat/>
    <w:rsid w:val="009507F5"/>
    <w:pPr>
      <w:ind w:left="720"/>
    </w:pPr>
    <w:rPr>
      <w:rFonts w:ascii="Times New Roman" w:hAnsi="Times New Roman" w:cs="Times New Roman"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507F5"/>
    <w:pPr>
      <w:keepNext/>
      <w:keepLines/>
      <w:spacing w:before="480" w:line="276" w:lineRule="auto"/>
    </w:pPr>
    <w:rPr>
      <w:rFonts w:ascii="Cambria" w:eastAsia="MS Gothic" w:hAnsi="Cambria"/>
      <w:caps w:val="0"/>
      <w:color w:val="365F91"/>
      <w:lang w:eastAsia="ja-JP"/>
    </w:rPr>
  </w:style>
  <w:style w:type="paragraph" w:customStyle="1" w:styleId="Slika">
    <w:name w:val="Slika"/>
    <w:basedOn w:val="Normal"/>
    <w:link w:val="SlikaChar"/>
    <w:qFormat/>
    <w:rsid w:val="009507F5"/>
    <w:pPr>
      <w:jc w:val="left"/>
    </w:pPr>
    <w:rPr>
      <w:rFonts w:ascii="A Cirilica Helvetica" w:hAnsi="A Cirilica Helvetica" w:cs="Times New Roman"/>
      <w:sz w:val="24"/>
      <w:szCs w:val="28"/>
    </w:rPr>
  </w:style>
  <w:style w:type="paragraph" w:customStyle="1" w:styleId="styl1">
    <w:name w:val="styl1"/>
    <w:basedOn w:val="Normal"/>
    <w:qFormat/>
    <w:rsid w:val="009507F5"/>
    <w:pPr>
      <w:overflowPunct w:val="0"/>
      <w:textAlignment w:val="baseline"/>
    </w:pPr>
    <w:rPr>
      <w:rFonts w:ascii="A Cirilica Helvetica" w:hAnsi="A Cirilica Helvetica" w:cs="Times New Roman"/>
      <w:szCs w:val="20"/>
      <w:lang w:val="en-GB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9507F5"/>
    <w:rPr>
      <w:sz w:val="20"/>
      <w:szCs w:val="20"/>
    </w:rPr>
  </w:style>
  <w:style w:type="paragraph" w:customStyle="1" w:styleId="NT">
    <w:name w:val="NT"/>
    <w:qFormat/>
    <w:rsid w:val="002750BD"/>
    <w:pPr>
      <w:widowControl w:val="0"/>
      <w:snapToGrid w:val="0"/>
      <w:spacing w:before="144" w:line="230" w:lineRule="atLeast"/>
      <w:jc w:val="both"/>
    </w:pPr>
    <w:rPr>
      <w:rFonts w:ascii="Courier" w:hAnsi="Courier"/>
      <w:sz w:val="24"/>
      <w:lang w:val="en-AU"/>
    </w:rPr>
  </w:style>
  <w:style w:type="paragraph" w:customStyle="1" w:styleId="naslov2">
    <w:name w:val="naslov2"/>
    <w:basedOn w:val="Normal"/>
    <w:qFormat/>
    <w:rsid w:val="002750BD"/>
    <w:pPr>
      <w:jc w:val="left"/>
    </w:pPr>
    <w:rPr>
      <w:rFonts w:ascii="CTimesRoman" w:hAnsi="CTimesRoman" w:cs="Times New Roman"/>
      <w:b/>
      <w:sz w:val="24"/>
      <w:szCs w:val="20"/>
    </w:rPr>
  </w:style>
  <w:style w:type="paragraph" w:styleId="Subtitle">
    <w:name w:val="Subtitle"/>
    <w:basedOn w:val="Normal"/>
    <w:link w:val="SubtitleChar"/>
    <w:qFormat/>
    <w:rsid w:val="002750BD"/>
    <w:pPr>
      <w:jc w:val="left"/>
    </w:pPr>
    <w:rPr>
      <w:rFonts w:ascii="A Cirilica Helvetica" w:hAnsi="A Cirilica Helvetica" w:cs="Times New Roman"/>
      <w:i/>
      <w:color w:val="000000"/>
      <w:sz w:val="12"/>
      <w:szCs w:val="20"/>
    </w:rPr>
  </w:style>
  <w:style w:type="paragraph" w:customStyle="1" w:styleId="StyleCTimesRomanNotBoldUnderlineJustified">
    <w:name w:val="Style CTimesRoman Not Bold Underline Justified"/>
    <w:basedOn w:val="Normal"/>
    <w:qFormat/>
    <w:rsid w:val="002750BD"/>
    <w:rPr>
      <w:rFonts w:ascii="CTimesRoman" w:hAnsi="CTimesRoman" w:cs="Times New Roman"/>
      <w:szCs w:val="20"/>
    </w:rPr>
  </w:style>
  <w:style w:type="paragraph" w:styleId="NormalWeb">
    <w:name w:val="Normal (Web)"/>
    <w:basedOn w:val="Normal"/>
    <w:uiPriority w:val="99"/>
    <w:unhideWhenUsed/>
    <w:qFormat/>
    <w:rsid w:val="002750BD"/>
    <w:pPr>
      <w:spacing w:beforeAutospacing="1" w:afterAutospacing="1"/>
      <w:jc w:val="left"/>
    </w:pPr>
    <w:rPr>
      <w:rFonts w:ascii="Times New Roman" w:eastAsia="Calibri" w:hAnsi="Times New Roman" w:cs="Times New Roman"/>
      <w:sz w:val="24"/>
      <w:szCs w:val="24"/>
    </w:rPr>
  </w:style>
  <w:style w:type="paragraph" w:styleId="DocumentMap">
    <w:name w:val="Document Map"/>
    <w:basedOn w:val="Normal"/>
    <w:link w:val="DocumentMapChar"/>
    <w:uiPriority w:val="99"/>
    <w:semiHidden/>
    <w:unhideWhenUsed/>
    <w:qFormat/>
    <w:rsid w:val="00593A9F"/>
    <w:rPr>
      <w:sz w:val="16"/>
      <w:szCs w:val="16"/>
    </w:rPr>
  </w:style>
  <w:style w:type="paragraph" w:customStyle="1" w:styleId="TableContents">
    <w:name w:val="Table Contents"/>
    <w:basedOn w:val="Normal"/>
    <w:qFormat/>
    <w:rsid w:val="008E1885"/>
    <w:pPr>
      <w:suppressLineNumbers/>
    </w:pPr>
  </w:style>
  <w:style w:type="paragraph" w:customStyle="1" w:styleId="TableHeading">
    <w:name w:val="Table Heading"/>
    <w:basedOn w:val="TableContents"/>
    <w:qFormat/>
    <w:rsid w:val="008E1885"/>
    <w:pPr>
      <w:jc w:val="center"/>
    </w:pPr>
    <w:rPr>
      <w:b/>
      <w:bCs/>
    </w:rPr>
  </w:style>
  <w:style w:type="numbering" w:customStyle="1" w:styleId="WW8Num26">
    <w:name w:val="WW8Num26"/>
    <w:qFormat/>
    <w:rsid w:val="008E1885"/>
  </w:style>
  <w:style w:type="table" w:styleId="TableGrid">
    <w:name w:val="Table Grid"/>
    <w:basedOn w:val="TableNormal"/>
    <w:rsid w:val="006D77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efaultFontHxMailStyle">
    <w:name w:val="Default Font HxMail Style"/>
    <w:basedOn w:val="DefaultParagraphFont"/>
    <w:rsid w:val="00547513"/>
    <w:rPr>
      <w:rFonts w:ascii="Arial" w:hAnsi="Arial" w:cs="Arial" w:hint="default"/>
      <w:b w:val="0"/>
      <w:bCs w:val="0"/>
      <w:i w:val="0"/>
      <w:iCs w:val="0"/>
      <w:strike w:val="0"/>
      <w:dstrike w:val="0"/>
      <w:color w:val="auto"/>
      <w:u w:val="none"/>
      <w:effect w:val="none"/>
    </w:rPr>
  </w:style>
  <w:style w:type="table" w:customStyle="1" w:styleId="TableGrid1">
    <w:name w:val="Table Grid1"/>
    <w:basedOn w:val="TableNormal"/>
    <w:next w:val="TableGrid"/>
    <w:uiPriority w:val="59"/>
    <w:rsid w:val="004B4D91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D2338E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EE75DA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461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3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4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5.pn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JPG"/><Relationship Id="rId25" Type="http://schemas.openxmlformats.org/officeDocument/2006/relationships/image" Target="media/image12.jpeg"/><Relationship Id="rId33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7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1.png"/><Relationship Id="rId32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image" Target="media/image10.png"/><Relationship Id="rId28" Type="http://schemas.openxmlformats.org/officeDocument/2006/relationships/footer" Target="footer5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9.png"/><Relationship Id="rId27" Type="http://schemas.openxmlformats.org/officeDocument/2006/relationships/header" Target="header5.xml"/><Relationship Id="rId30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D051B772376BB46A3F4D2B642C2C139" ma:contentTypeVersion="16" ma:contentTypeDescription="Create a new document." ma:contentTypeScope="" ma:versionID="11058f888497b1752147bc2f0ecc6113">
  <xsd:schema xmlns:xsd="http://www.w3.org/2001/XMLSchema" xmlns:xs="http://www.w3.org/2001/XMLSchema" xmlns:p="http://schemas.microsoft.com/office/2006/metadata/properties" xmlns:ns2="c440d2e8-62f9-48cf-8ff1-5e301bfee071" xmlns:ns3="a631828c-b9af-42dd-8b80-fd1903ce677a" targetNamespace="http://schemas.microsoft.com/office/2006/metadata/properties" ma:root="true" ma:fieldsID="ad83a22d99d1259954a131148bc217da" ns2:_="" ns3:_="">
    <xsd:import namespace="c440d2e8-62f9-48cf-8ff1-5e301bfee071"/>
    <xsd:import namespace="a631828c-b9af-42dd-8b80-fd1903ce67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40d2e8-62f9-48cf-8ff1-5e301bfee0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adcce42d-7c52-4f8e-bd56-7cad40f5164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31828c-b9af-42dd-8b80-fd1903ce677a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a8416efc-b5ad-4900-a591-b26c8b8f0753}" ma:internalName="TaxCatchAll" ma:showField="CatchAllData" ma:web="a631828c-b9af-42dd-8b80-fd1903ce67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631828c-b9af-42dd-8b80-fd1903ce677a" xsi:nil="true"/>
    <lcf76f155ced4ddcb4097134ff3c332f xmlns="c440d2e8-62f9-48cf-8ff1-5e301bfee07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57A94D4-59E1-438B-BB69-E76DDABC30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6B7753E-3527-4952-AFDA-9474E2A11832}"/>
</file>

<file path=customXml/itemProps3.xml><?xml version="1.0" encoding="utf-8"?>
<ds:datastoreItem xmlns:ds="http://schemas.openxmlformats.org/officeDocument/2006/customXml" ds:itemID="{9272F9A7-CEE6-40C1-AB8D-0E5E3A2E93DB}"/>
</file>

<file path=customXml/itemProps4.xml><?xml version="1.0" encoding="utf-8"?>
<ds:datastoreItem xmlns:ds="http://schemas.openxmlformats.org/officeDocument/2006/customXml" ds:itemID="{8866E774-1391-4FF6-AF8E-CCF2A1210A8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1269</TotalTime>
  <Pages>20</Pages>
  <Words>4618</Words>
  <Characters>26325</Characters>
  <Application>Microsoft Office Word</Application>
  <DocSecurity>0</DocSecurity>
  <Lines>219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REGULACIONI PLAN DELA I i II MZ</vt:lpstr>
    </vt:vector>
  </TitlesOfParts>
  <Company>Urbanistički zavod Beograda</Company>
  <LinksUpToDate>false</LinksUpToDate>
  <CharactersWithSpaces>30882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REGULACIONI PLAN DELA I i II MZ</dc:title>
  <dc:creator>Centar</dc:creator>
  <cp:lastModifiedBy>Milica Vujić</cp:lastModifiedBy>
  <cp:revision>63</cp:revision>
  <cp:lastPrinted>2024-03-28T13:45:00Z</cp:lastPrinted>
  <dcterms:created xsi:type="dcterms:W3CDTF">2020-04-03T09:08:00Z</dcterms:created>
  <dcterms:modified xsi:type="dcterms:W3CDTF">2024-03-28T14:03:00Z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Urbanistički zavod Beograda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ContentTypeId">
    <vt:lpwstr>0x0101005D051B772376BB46A3F4D2B642C2C139</vt:lpwstr>
  </property>
</Properties>
</file>